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307786" w14:textId="293DBDCE" w:rsidR="00E42C6A" w:rsidRPr="00993E32" w:rsidRDefault="00E42C6A" w:rsidP="00E42C6A">
      <w:pPr>
        <w:shd w:val="clear" w:color="auto" w:fill="FFFFFF"/>
        <w:spacing w:after="0"/>
        <w:rPr>
          <w:rFonts w:eastAsia="Times New Roman" w:cs="Times New Roman"/>
          <w:color w:val="333333"/>
          <w:sz w:val="22"/>
          <w:lang w:eastAsia="ru-RU"/>
        </w:rPr>
      </w:pPr>
    </w:p>
    <w:p w14:paraId="5E03D7FC" w14:textId="77777777" w:rsidR="00993E32" w:rsidRDefault="00993E32" w:rsidP="00E42C6A">
      <w:pPr>
        <w:shd w:val="clear" w:color="auto" w:fill="FFFFFF"/>
        <w:spacing w:after="0"/>
        <w:rPr>
          <w:rFonts w:eastAsia="Times New Roman" w:cs="Times New Roman"/>
          <w:color w:val="333333"/>
          <w:sz w:val="24"/>
          <w:szCs w:val="24"/>
          <w:lang w:eastAsia="ru-RU"/>
        </w:rPr>
      </w:pPr>
    </w:p>
    <w:p w14:paraId="1209A2EE" w14:textId="65B82C3A" w:rsidR="00993E32" w:rsidRDefault="00CA6653" w:rsidP="00E42C6A">
      <w:pPr>
        <w:shd w:val="clear" w:color="auto" w:fill="FFFFFF"/>
        <w:spacing w:after="0"/>
        <w:rPr>
          <w:rFonts w:eastAsia="Times New Roman" w:cs="Times New Roman"/>
          <w:color w:val="333333"/>
          <w:sz w:val="24"/>
          <w:szCs w:val="24"/>
          <w:lang w:eastAsia="ru-RU"/>
        </w:rPr>
      </w:pPr>
      <w:r w:rsidRPr="003E051A">
        <w:rPr>
          <w:rFonts w:ascii="Calibri" w:eastAsia="Calibri" w:hAnsi="Calibri" w:cs="Times New Roman"/>
          <w:noProof/>
          <w:sz w:val="22"/>
          <w:lang w:eastAsia="ru-RU"/>
        </w:rPr>
        <w:drawing>
          <wp:inline distT="0" distB="0" distL="0" distR="0" wp14:anchorId="6585A4A7" wp14:editId="55A0FC55">
            <wp:extent cx="6645910" cy="437007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3447"/>
                    <a:stretch/>
                  </pic:blipFill>
                  <pic:spPr bwMode="auto">
                    <a:xfrm>
                      <a:off x="0" y="0"/>
                      <a:ext cx="6645910" cy="4370070"/>
                    </a:xfrm>
                    <a:prstGeom prst="rect">
                      <a:avLst/>
                    </a:prstGeom>
                    <a:noFill/>
                    <a:ln>
                      <a:noFill/>
                    </a:ln>
                    <a:extLst>
                      <a:ext uri="{53640926-AAD7-44D8-BBD7-CCE9431645EC}">
                        <a14:shadowObscured xmlns:a14="http://schemas.microsoft.com/office/drawing/2010/main"/>
                      </a:ext>
                    </a:extLst>
                  </pic:spPr>
                </pic:pic>
              </a:graphicData>
            </a:graphic>
          </wp:inline>
        </w:drawing>
      </w:r>
    </w:p>
    <w:p w14:paraId="4E89BA8C" w14:textId="77777777" w:rsidR="00993E32" w:rsidRDefault="00993E32" w:rsidP="00E42C6A">
      <w:pPr>
        <w:shd w:val="clear" w:color="auto" w:fill="FFFFFF"/>
        <w:spacing w:after="0"/>
        <w:rPr>
          <w:rFonts w:eastAsia="Times New Roman" w:cs="Times New Roman"/>
          <w:color w:val="333333"/>
          <w:sz w:val="24"/>
          <w:szCs w:val="24"/>
          <w:lang w:eastAsia="ru-RU"/>
        </w:rPr>
      </w:pPr>
    </w:p>
    <w:p w14:paraId="7F77A8E3" w14:textId="77777777" w:rsidR="00957F96" w:rsidRDefault="00957F96" w:rsidP="00E42C6A">
      <w:pPr>
        <w:shd w:val="clear" w:color="auto" w:fill="FFFFFF"/>
        <w:spacing w:after="0"/>
        <w:rPr>
          <w:rFonts w:eastAsia="Times New Roman" w:cs="Times New Roman"/>
          <w:color w:val="333333"/>
          <w:sz w:val="24"/>
          <w:szCs w:val="24"/>
          <w:lang w:eastAsia="ru-RU"/>
        </w:rPr>
      </w:pPr>
    </w:p>
    <w:p w14:paraId="39385498" w14:textId="77777777" w:rsidR="00957F96" w:rsidRDefault="00957F96" w:rsidP="00E42C6A">
      <w:pPr>
        <w:shd w:val="clear" w:color="auto" w:fill="FFFFFF"/>
        <w:spacing w:after="0"/>
        <w:rPr>
          <w:rFonts w:eastAsia="Times New Roman" w:cs="Times New Roman"/>
          <w:color w:val="333333"/>
          <w:sz w:val="24"/>
          <w:szCs w:val="24"/>
          <w:lang w:eastAsia="ru-RU"/>
        </w:rPr>
      </w:pPr>
    </w:p>
    <w:p w14:paraId="63EE9AD2" w14:textId="77777777" w:rsidR="00E40A57" w:rsidRDefault="00E40A57" w:rsidP="00E42C6A">
      <w:pPr>
        <w:shd w:val="clear" w:color="auto" w:fill="FFFFFF"/>
        <w:spacing w:after="0"/>
        <w:rPr>
          <w:rFonts w:eastAsia="Times New Roman" w:cs="Times New Roman"/>
          <w:color w:val="333333"/>
          <w:sz w:val="24"/>
          <w:szCs w:val="24"/>
          <w:lang w:eastAsia="ru-RU"/>
        </w:rPr>
      </w:pPr>
    </w:p>
    <w:p w14:paraId="1537B6F2" w14:textId="77777777" w:rsidR="00E40A57" w:rsidRDefault="00E40A57" w:rsidP="00E42C6A">
      <w:pPr>
        <w:shd w:val="clear" w:color="auto" w:fill="FFFFFF"/>
        <w:spacing w:after="0"/>
        <w:rPr>
          <w:rFonts w:eastAsia="Times New Roman" w:cs="Times New Roman"/>
          <w:color w:val="333333"/>
          <w:sz w:val="24"/>
          <w:szCs w:val="24"/>
          <w:lang w:eastAsia="ru-RU"/>
        </w:rPr>
      </w:pPr>
    </w:p>
    <w:p w14:paraId="1BD461E4" w14:textId="77777777" w:rsidR="00993E32" w:rsidRPr="00E42C6A" w:rsidRDefault="00993E32" w:rsidP="00E42C6A">
      <w:pPr>
        <w:shd w:val="clear" w:color="auto" w:fill="FFFFFF"/>
        <w:spacing w:after="0"/>
        <w:rPr>
          <w:rFonts w:eastAsia="Times New Roman" w:cs="Times New Roman"/>
          <w:color w:val="333333"/>
          <w:sz w:val="24"/>
          <w:szCs w:val="24"/>
          <w:lang w:eastAsia="ru-RU"/>
        </w:rPr>
      </w:pPr>
    </w:p>
    <w:p w14:paraId="4D66142A" w14:textId="77777777" w:rsidR="00E42C6A" w:rsidRPr="00E42C6A" w:rsidRDefault="00E42C6A" w:rsidP="00E42C6A">
      <w:pPr>
        <w:shd w:val="clear" w:color="auto" w:fill="FFFFFF"/>
        <w:spacing w:after="0"/>
        <w:jc w:val="center"/>
        <w:rPr>
          <w:rFonts w:eastAsia="Times New Roman" w:cs="Times New Roman"/>
          <w:color w:val="333333"/>
          <w:sz w:val="24"/>
          <w:szCs w:val="24"/>
          <w:lang w:eastAsia="ru-RU"/>
        </w:rPr>
      </w:pPr>
      <w:r w:rsidRPr="00E42C6A">
        <w:rPr>
          <w:rFonts w:eastAsia="Times New Roman" w:cs="Times New Roman"/>
          <w:b/>
          <w:bCs/>
          <w:color w:val="000000"/>
          <w:sz w:val="24"/>
          <w:szCs w:val="24"/>
          <w:lang w:eastAsia="ru-RU"/>
        </w:rPr>
        <w:t>РАБОЧАЯ ПРОГРАММА КУРСА ВНЕУРОЧНОЙ ДЕЯТЕЛЬНОСТИ</w:t>
      </w:r>
    </w:p>
    <w:p w14:paraId="56897476" w14:textId="471F2897" w:rsidR="00E42C6A" w:rsidRDefault="00E42C6A" w:rsidP="00E42C6A">
      <w:pPr>
        <w:shd w:val="clear" w:color="auto" w:fill="FFFFFF"/>
        <w:spacing w:after="0"/>
        <w:jc w:val="center"/>
        <w:rPr>
          <w:rFonts w:eastAsia="Times New Roman" w:cs="Times New Roman"/>
          <w:color w:val="333333"/>
          <w:sz w:val="24"/>
          <w:szCs w:val="24"/>
          <w:lang w:eastAsia="ru-RU"/>
        </w:rPr>
      </w:pPr>
      <w:r w:rsidRPr="00E42C6A">
        <w:rPr>
          <w:rFonts w:eastAsia="Times New Roman" w:cs="Times New Roman"/>
          <w:color w:val="000000"/>
          <w:sz w:val="24"/>
          <w:szCs w:val="24"/>
          <w:lang w:eastAsia="ru-RU"/>
        </w:rPr>
        <w:t>(ID 4434249)</w:t>
      </w:r>
      <w:r w:rsidRPr="00E42C6A">
        <w:rPr>
          <w:rFonts w:eastAsia="Times New Roman" w:cs="Times New Roman"/>
          <w:color w:val="000000"/>
          <w:sz w:val="24"/>
          <w:szCs w:val="24"/>
          <w:lang w:eastAsia="ru-RU"/>
        </w:rPr>
        <w:br/>
      </w:r>
    </w:p>
    <w:p w14:paraId="21A5E08D" w14:textId="77777777" w:rsidR="00F73BCF" w:rsidRDefault="00F73BCF" w:rsidP="00E42C6A">
      <w:pPr>
        <w:shd w:val="clear" w:color="auto" w:fill="FFFFFF"/>
        <w:spacing w:after="0"/>
        <w:jc w:val="center"/>
        <w:rPr>
          <w:rFonts w:eastAsia="Times New Roman" w:cs="Times New Roman"/>
          <w:color w:val="333333"/>
          <w:sz w:val="24"/>
          <w:szCs w:val="24"/>
          <w:lang w:eastAsia="ru-RU"/>
        </w:rPr>
      </w:pPr>
    </w:p>
    <w:p w14:paraId="002A0A50" w14:textId="77777777" w:rsidR="00F73BCF" w:rsidRPr="00E42C6A" w:rsidRDefault="00F73BCF" w:rsidP="00E42C6A">
      <w:pPr>
        <w:shd w:val="clear" w:color="auto" w:fill="FFFFFF"/>
        <w:spacing w:after="0"/>
        <w:jc w:val="center"/>
        <w:rPr>
          <w:rFonts w:eastAsia="Times New Roman" w:cs="Times New Roman"/>
          <w:color w:val="333333"/>
          <w:sz w:val="24"/>
          <w:szCs w:val="24"/>
          <w:lang w:eastAsia="ru-RU"/>
        </w:rPr>
      </w:pPr>
    </w:p>
    <w:p w14:paraId="7245A968" w14:textId="77777777" w:rsidR="00E42C6A" w:rsidRDefault="00E42C6A" w:rsidP="00F73BCF">
      <w:pPr>
        <w:shd w:val="clear" w:color="auto" w:fill="FFFFFF"/>
        <w:spacing w:after="0"/>
        <w:jc w:val="center"/>
        <w:rPr>
          <w:rFonts w:eastAsia="Times New Roman" w:cs="Times New Roman"/>
          <w:b/>
          <w:bCs/>
          <w:color w:val="000000"/>
          <w:sz w:val="24"/>
          <w:szCs w:val="24"/>
          <w:lang w:eastAsia="ru-RU"/>
        </w:rPr>
      </w:pPr>
      <w:r w:rsidRPr="00E42C6A">
        <w:rPr>
          <w:rFonts w:eastAsia="Times New Roman" w:cs="Times New Roman"/>
          <w:b/>
          <w:bCs/>
          <w:color w:val="000000"/>
          <w:sz w:val="24"/>
          <w:szCs w:val="24"/>
          <w:lang w:eastAsia="ru-RU"/>
        </w:rPr>
        <w:t>‌Хоровое пение‌‌</w:t>
      </w:r>
    </w:p>
    <w:p w14:paraId="3C279A9E" w14:textId="55E426D9" w:rsidR="00F73BCF" w:rsidRPr="00E42C6A" w:rsidRDefault="00F73BCF" w:rsidP="00F73BCF">
      <w:pPr>
        <w:shd w:val="clear" w:color="auto" w:fill="FFFFFF"/>
        <w:spacing w:after="0"/>
        <w:jc w:val="center"/>
        <w:rPr>
          <w:rFonts w:eastAsia="Times New Roman" w:cs="Times New Roman"/>
          <w:color w:val="333333"/>
          <w:sz w:val="24"/>
          <w:szCs w:val="24"/>
          <w:lang w:eastAsia="ru-RU"/>
        </w:rPr>
      </w:pPr>
      <w:r>
        <w:rPr>
          <w:rFonts w:eastAsia="Times New Roman" w:cs="Times New Roman"/>
          <w:b/>
          <w:bCs/>
          <w:color w:val="000000"/>
          <w:sz w:val="24"/>
          <w:szCs w:val="24"/>
          <w:lang w:eastAsia="ru-RU"/>
        </w:rPr>
        <w:t xml:space="preserve"> Хор «Гармония»</w:t>
      </w:r>
    </w:p>
    <w:p w14:paraId="7580F31D" w14:textId="77777777" w:rsidR="00E42C6A" w:rsidRPr="00E42C6A" w:rsidRDefault="00E42C6A" w:rsidP="00E42C6A">
      <w:pPr>
        <w:shd w:val="clear" w:color="auto" w:fill="FFFFFF"/>
        <w:spacing w:after="0"/>
        <w:jc w:val="center"/>
        <w:rPr>
          <w:rFonts w:eastAsia="Times New Roman" w:cs="Times New Roman"/>
          <w:color w:val="333333"/>
          <w:sz w:val="24"/>
          <w:szCs w:val="24"/>
          <w:lang w:eastAsia="ru-RU"/>
        </w:rPr>
      </w:pPr>
      <w:r w:rsidRPr="00E42C6A">
        <w:rPr>
          <w:rFonts w:eastAsia="Times New Roman" w:cs="Times New Roman"/>
          <w:color w:val="000000"/>
          <w:sz w:val="24"/>
          <w:szCs w:val="24"/>
          <w:lang w:eastAsia="ru-RU"/>
        </w:rPr>
        <w:t>для обучающихся ‌1-4‌‌ классов</w:t>
      </w:r>
    </w:p>
    <w:p w14:paraId="06A9DC7B" w14:textId="47E4FFA9" w:rsidR="00E42C6A" w:rsidRDefault="00E42C6A" w:rsidP="00E42C6A">
      <w:pPr>
        <w:shd w:val="clear" w:color="auto" w:fill="FFFFFF"/>
        <w:spacing w:after="0"/>
        <w:jc w:val="center"/>
        <w:rPr>
          <w:rFonts w:eastAsia="Times New Roman" w:cs="Times New Roman"/>
          <w:color w:val="333333"/>
          <w:sz w:val="24"/>
          <w:szCs w:val="24"/>
          <w:lang w:eastAsia="ru-RU"/>
        </w:rPr>
      </w:pPr>
    </w:p>
    <w:p w14:paraId="5F4A8A18" w14:textId="77777777" w:rsidR="00164A78" w:rsidRDefault="00164A78" w:rsidP="00E42C6A">
      <w:pPr>
        <w:shd w:val="clear" w:color="auto" w:fill="FFFFFF"/>
        <w:spacing w:after="0"/>
        <w:jc w:val="center"/>
        <w:rPr>
          <w:rFonts w:eastAsia="Times New Roman" w:cs="Times New Roman"/>
          <w:color w:val="333333"/>
          <w:sz w:val="24"/>
          <w:szCs w:val="24"/>
          <w:lang w:eastAsia="ru-RU"/>
        </w:rPr>
      </w:pPr>
    </w:p>
    <w:p w14:paraId="6E8FA30E" w14:textId="77777777" w:rsidR="00164A78" w:rsidRPr="00E42C6A" w:rsidRDefault="00164A78" w:rsidP="00E42C6A">
      <w:pPr>
        <w:shd w:val="clear" w:color="auto" w:fill="FFFFFF"/>
        <w:spacing w:after="0"/>
        <w:jc w:val="center"/>
        <w:rPr>
          <w:rFonts w:eastAsia="Times New Roman" w:cs="Times New Roman"/>
          <w:color w:val="333333"/>
          <w:sz w:val="24"/>
          <w:szCs w:val="24"/>
          <w:lang w:eastAsia="ru-RU"/>
        </w:rPr>
      </w:pPr>
    </w:p>
    <w:p w14:paraId="7B56D83A" w14:textId="760FC728" w:rsidR="00164A78" w:rsidRPr="00164A78" w:rsidRDefault="00164A78" w:rsidP="00164A78">
      <w:pPr>
        <w:suppressAutoHyphens/>
        <w:autoSpaceDN w:val="0"/>
        <w:spacing w:after="0"/>
        <w:rPr>
          <w:rFonts w:eastAsia="Times New Roman" w:cs="Times New Roman"/>
          <w:sz w:val="24"/>
          <w:szCs w:val="24"/>
          <w:lang w:eastAsia="ru-RU"/>
        </w:rPr>
      </w:pPr>
      <w:r w:rsidRPr="00164A78">
        <w:rPr>
          <w:rFonts w:eastAsia="Times New Roman" w:cs="Times New Roman"/>
          <w:sz w:val="24"/>
          <w:szCs w:val="24"/>
          <w:lang w:eastAsia="ru-RU"/>
        </w:rPr>
        <w:t xml:space="preserve">                                                                           </w:t>
      </w:r>
      <w:r>
        <w:rPr>
          <w:rFonts w:eastAsia="Times New Roman" w:cs="Times New Roman"/>
          <w:sz w:val="24"/>
          <w:szCs w:val="24"/>
          <w:lang w:eastAsia="ru-RU"/>
        </w:rPr>
        <w:t xml:space="preserve">         </w:t>
      </w:r>
      <w:r w:rsidRPr="00164A78">
        <w:rPr>
          <w:rFonts w:eastAsia="Times New Roman" w:cs="Times New Roman"/>
          <w:sz w:val="24"/>
          <w:szCs w:val="24"/>
          <w:lang w:eastAsia="ru-RU"/>
        </w:rPr>
        <w:t xml:space="preserve"> Составила – Стоцкая Наталия Владимировна, </w:t>
      </w:r>
    </w:p>
    <w:p w14:paraId="4DB2217B" w14:textId="77777777" w:rsidR="00164A78" w:rsidRPr="00164A78" w:rsidRDefault="00164A78" w:rsidP="00164A78">
      <w:pPr>
        <w:spacing w:after="0" w:line="276" w:lineRule="auto"/>
        <w:ind w:left="120"/>
        <w:jc w:val="center"/>
        <w:rPr>
          <w:rFonts w:ascii="Calibri" w:eastAsia="Calibri" w:hAnsi="Calibri" w:cs="Times New Roman"/>
          <w:sz w:val="22"/>
        </w:rPr>
      </w:pPr>
      <w:r w:rsidRPr="00164A78">
        <w:rPr>
          <w:rFonts w:eastAsia="Times New Roman" w:cs="Times New Roman"/>
          <w:sz w:val="24"/>
          <w:szCs w:val="24"/>
          <w:lang w:eastAsia="ru-RU"/>
        </w:rPr>
        <w:t xml:space="preserve">                                                                     учитель музыки, высшая квалификационная</w:t>
      </w:r>
    </w:p>
    <w:p w14:paraId="598E59FD" w14:textId="77777777" w:rsidR="00CA6653" w:rsidRDefault="00CA6653" w:rsidP="00CA6653">
      <w:pPr>
        <w:shd w:val="clear" w:color="auto" w:fill="FFFFFF"/>
        <w:spacing w:after="0"/>
        <w:rPr>
          <w:rFonts w:eastAsia="Times New Roman" w:cs="Times New Roman"/>
          <w:color w:val="000000"/>
          <w:sz w:val="32"/>
          <w:szCs w:val="32"/>
          <w:lang w:eastAsia="ru-RU"/>
        </w:rPr>
      </w:pPr>
    </w:p>
    <w:p w14:paraId="70A315B5" w14:textId="5BB8BE69" w:rsidR="00F73BCF" w:rsidRDefault="00F73BCF" w:rsidP="00E42C6A">
      <w:pPr>
        <w:shd w:val="clear" w:color="auto" w:fill="FFFFFF"/>
        <w:spacing w:after="0"/>
        <w:jc w:val="center"/>
        <w:rPr>
          <w:rFonts w:eastAsia="Times New Roman" w:cs="Times New Roman"/>
          <w:color w:val="000000"/>
          <w:sz w:val="32"/>
          <w:szCs w:val="32"/>
          <w:lang w:eastAsia="ru-RU"/>
        </w:rPr>
      </w:pPr>
    </w:p>
    <w:p w14:paraId="6A8F8876" w14:textId="6DB4EA34" w:rsidR="00E42C6A" w:rsidRDefault="00E42C6A" w:rsidP="00E42C6A">
      <w:pPr>
        <w:shd w:val="clear" w:color="auto" w:fill="FFFFFF"/>
        <w:spacing w:after="0"/>
        <w:jc w:val="center"/>
        <w:rPr>
          <w:rFonts w:eastAsia="Times New Roman" w:cs="Times New Roman"/>
          <w:color w:val="333333"/>
          <w:sz w:val="24"/>
          <w:szCs w:val="24"/>
          <w:lang w:eastAsia="ru-RU"/>
        </w:rPr>
      </w:pPr>
    </w:p>
    <w:p w14:paraId="50F16E90" w14:textId="77777777" w:rsidR="00C26C40" w:rsidRDefault="00C26C40" w:rsidP="00E42C6A">
      <w:pPr>
        <w:shd w:val="clear" w:color="auto" w:fill="FFFFFF"/>
        <w:spacing w:after="0"/>
        <w:jc w:val="center"/>
        <w:rPr>
          <w:rFonts w:eastAsia="Times New Roman" w:cs="Times New Roman"/>
          <w:color w:val="333333"/>
          <w:sz w:val="24"/>
          <w:szCs w:val="24"/>
          <w:lang w:eastAsia="ru-RU"/>
        </w:rPr>
      </w:pPr>
    </w:p>
    <w:p w14:paraId="6F6EEC31" w14:textId="77777777" w:rsidR="00C26C40" w:rsidRDefault="00C26C40" w:rsidP="00E42C6A">
      <w:pPr>
        <w:shd w:val="clear" w:color="auto" w:fill="FFFFFF"/>
        <w:spacing w:after="0"/>
        <w:jc w:val="center"/>
        <w:rPr>
          <w:rFonts w:eastAsia="Times New Roman" w:cs="Times New Roman"/>
          <w:color w:val="333333"/>
          <w:sz w:val="24"/>
          <w:szCs w:val="24"/>
          <w:lang w:eastAsia="ru-RU"/>
        </w:rPr>
      </w:pPr>
    </w:p>
    <w:p w14:paraId="2CDA7F90" w14:textId="77777777" w:rsidR="00C26C40" w:rsidRPr="00E42C6A" w:rsidRDefault="00C26C40" w:rsidP="00E42C6A">
      <w:pPr>
        <w:shd w:val="clear" w:color="auto" w:fill="FFFFFF"/>
        <w:spacing w:after="0"/>
        <w:jc w:val="center"/>
        <w:rPr>
          <w:rFonts w:eastAsia="Times New Roman" w:cs="Times New Roman"/>
          <w:color w:val="333333"/>
          <w:sz w:val="24"/>
          <w:szCs w:val="24"/>
          <w:lang w:eastAsia="ru-RU"/>
        </w:rPr>
      </w:pPr>
    </w:p>
    <w:p w14:paraId="14407CF6" w14:textId="4F7DFB21" w:rsidR="00E42C6A" w:rsidRPr="00C26C40" w:rsidRDefault="00E42C6A" w:rsidP="00C26C40">
      <w:pPr>
        <w:shd w:val="clear" w:color="auto" w:fill="FFFFFF"/>
        <w:spacing w:after="0"/>
        <w:jc w:val="center"/>
        <w:rPr>
          <w:rFonts w:eastAsia="Times New Roman" w:cs="Times New Roman"/>
          <w:color w:val="333333"/>
          <w:sz w:val="24"/>
          <w:szCs w:val="24"/>
          <w:lang w:eastAsia="ru-RU"/>
        </w:rPr>
      </w:pPr>
      <w:r w:rsidRPr="00E42C6A">
        <w:rPr>
          <w:rFonts w:eastAsia="Times New Roman" w:cs="Times New Roman"/>
          <w:color w:val="333333"/>
          <w:sz w:val="24"/>
          <w:szCs w:val="24"/>
          <w:lang w:eastAsia="ru-RU"/>
        </w:rPr>
        <w:t>​</w:t>
      </w:r>
      <w:r w:rsidR="002C6F51">
        <w:rPr>
          <w:rFonts w:eastAsia="Times New Roman" w:cs="Times New Roman"/>
          <w:b/>
          <w:bCs/>
          <w:color w:val="000000"/>
          <w:sz w:val="24"/>
          <w:szCs w:val="24"/>
          <w:shd w:val="clear" w:color="auto" w:fill="FFFFFF"/>
          <w:lang w:eastAsia="ru-RU"/>
        </w:rPr>
        <w:t>п</w:t>
      </w:r>
      <w:r w:rsidR="00E40A57">
        <w:rPr>
          <w:rFonts w:eastAsia="Times New Roman" w:cs="Times New Roman"/>
          <w:b/>
          <w:bCs/>
          <w:color w:val="000000"/>
          <w:sz w:val="24"/>
          <w:szCs w:val="24"/>
          <w:shd w:val="clear" w:color="auto" w:fill="FFFFFF"/>
          <w:lang w:eastAsia="ru-RU"/>
        </w:rPr>
        <w:t>. Мирный</w:t>
      </w:r>
      <w:r w:rsidRPr="00E42C6A">
        <w:rPr>
          <w:rFonts w:eastAsia="Times New Roman" w:cs="Times New Roman"/>
          <w:b/>
          <w:bCs/>
          <w:color w:val="000000"/>
          <w:sz w:val="24"/>
          <w:szCs w:val="24"/>
          <w:shd w:val="clear" w:color="auto" w:fill="FFFFFF"/>
          <w:lang w:eastAsia="ru-RU"/>
        </w:rPr>
        <w:t>‌ 2024-2025‌</w:t>
      </w:r>
      <w:r w:rsidRPr="00E42C6A">
        <w:rPr>
          <w:rFonts w:eastAsia="Times New Roman" w:cs="Times New Roman"/>
          <w:color w:val="333333"/>
          <w:sz w:val="24"/>
          <w:szCs w:val="24"/>
          <w:lang w:eastAsia="ru-RU"/>
        </w:rPr>
        <w:t>​</w:t>
      </w:r>
    </w:p>
    <w:p w14:paraId="2C1C13B9" w14:textId="77777777" w:rsidR="00993E32" w:rsidRDefault="00993E32" w:rsidP="00CC41E7">
      <w:pPr>
        <w:spacing w:after="0"/>
        <w:rPr>
          <w:rFonts w:eastAsia="Times New Roman" w:cs="Times New Roman"/>
          <w:b/>
          <w:bCs/>
          <w:color w:val="333333"/>
          <w:szCs w:val="28"/>
          <w:shd w:val="clear" w:color="auto" w:fill="FFFFFF"/>
          <w:lang w:eastAsia="ru-RU"/>
        </w:rPr>
      </w:pPr>
    </w:p>
    <w:p w14:paraId="5F305F3B" w14:textId="186314A7" w:rsidR="00CC41E7" w:rsidRPr="00CC41E7" w:rsidRDefault="00CC41E7" w:rsidP="00CC41E7">
      <w:pPr>
        <w:spacing w:after="0"/>
        <w:rPr>
          <w:rFonts w:eastAsia="Times New Roman" w:cs="Times New Roman"/>
          <w:color w:val="333333"/>
          <w:sz w:val="21"/>
          <w:szCs w:val="21"/>
          <w:lang w:eastAsia="ru-RU"/>
        </w:rPr>
      </w:pPr>
      <w:r w:rsidRPr="00CC41E7">
        <w:rPr>
          <w:rFonts w:eastAsia="Times New Roman" w:cs="Times New Roman"/>
          <w:b/>
          <w:bCs/>
          <w:color w:val="333333"/>
          <w:szCs w:val="28"/>
          <w:shd w:val="clear" w:color="auto" w:fill="FFFFFF"/>
          <w:lang w:eastAsia="ru-RU"/>
        </w:rPr>
        <w:lastRenderedPageBreak/>
        <w:t>ПОЯСНИТЕЛЬНАЯ ЗАПИСКА</w:t>
      </w:r>
    </w:p>
    <w:p w14:paraId="5DC2522B" w14:textId="77777777" w:rsidR="00CC41E7" w:rsidRPr="00CC41E7" w:rsidRDefault="00CC41E7" w:rsidP="00CC41E7">
      <w:pPr>
        <w:spacing w:after="0"/>
        <w:rPr>
          <w:rFonts w:eastAsia="Times New Roman" w:cs="Times New Roman"/>
          <w:color w:val="333333"/>
          <w:sz w:val="21"/>
          <w:szCs w:val="21"/>
          <w:lang w:eastAsia="ru-RU"/>
        </w:rPr>
      </w:pPr>
      <w:r w:rsidRPr="00CC41E7">
        <w:rPr>
          <w:rFonts w:eastAsia="Times New Roman" w:cs="Times New Roman"/>
          <w:color w:val="333333"/>
          <w:sz w:val="21"/>
          <w:szCs w:val="21"/>
          <w:lang w:eastAsia="ru-RU"/>
        </w:rPr>
        <w:t>​</w:t>
      </w:r>
    </w:p>
    <w:p w14:paraId="02D71F81" w14:textId="06BB1896" w:rsidR="00CC41E7" w:rsidRDefault="00CC41E7" w:rsidP="00CC41E7">
      <w:pPr>
        <w:spacing w:after="0"/>
        <w:rPr>
          <w:rFonts w:eastAsia="Times New Roman" w:cs="Times New Roman"/>
          <w:color w:val="333333"/>
          <w:sz w:val="21"/>
          <w:szCs w:val="21"/>
          <w:shd w:val="clear" w:color="auto" w:fill="BDBDBD"/>
          <w:lang w:eastAsia="ru-RU"/>
        </w:rPr>
      </w:pPr>
      <w:r w:rsidRPr="00CC41E7">
        <w:rPr>
          <w:rFonts w:eastAsia="Times New Roman" w:cs="Times New Roman"/>
          <w:color w:val="333333"/>
          <w:sz w:val="21"/>
          <w:szCs w:val="21"/>
          <w:lang w:eastAsia="ru-RU"/>
        </w:rPr>
        <w:t>ОБЩАЯ ХАРАКТЕРИСТИКА КУРСА ВНЕУРОЧНОЙ ДЕЯТЕЛЬНОСТИ </w:t>
      </w:r>
      <w:r w:rsidR="00957F96" w:rsidRPr="00957F96">
        <w:rPr>
          <w:rFonts w:eastAsia="Times New Roman" w:cs="Times New Roman"/>
          <w:color w:val="333333"/>
          <w:sz w:val="24"/>
          <w:szCs w:val="24"/>
          <w:lang w:eastAsia="ru-RU"/>
        </w:rPr>
        <w:t>«Хоровое пение»</w:t>
      </w:r>
    </w:p>
    <w:p w14:paraId="1ECC2AD0" w14:textId="77777777" w:rsidR="00993E32" w:rsidRPr="00CC41E7" w:rsidRDefault="00993E32" w:rsidP="00CC41E7">
      <w:pPr>
        <w:spacing w:after="0"/>
        <w:rPr>
          <w:rFonts w:eastAsia="Times New Roman" w:cs="Times New Roman"/>
          <w:color w:val="333333"/>
          <w:sz w:val="21"/>
          <w:szCs w:val="21"/>
          <w:lang w:eastAsia="ru-RU"/>
        </w:rPr>
      </w:pPr>
    </w:p>
    <w:p w14:paraId="11E05036" w14:textId="77777777" w:rsidR="00CC41E7" w:rsidRPr="00CC41E7" w:rsidRDefault="00CC41E7" w:rsidP="00CC41E7">
      <w:pPr>
        <w:spacing w:after="0"/>
        <w:ind w:left="283" w:right="37"/>
        <w:jc w:val="both"/>
        <w:rPr>
          <w:rFonts w:eastAsia="Times New Roman" w:cs="Times New Roman"/>
          <w:color w:val="333333"/>
          <w:sz w:val="24"/>
          <w:szCs w:val="24"/>
          <w:lang w:eastAsia="ru-RU"/>
        </w:rPr>
      </w:pPr>
      <w:r w:rsidRPr="00CC41E7">
        <w:rPr>
          <w:rFonts w:eastAsia="Times New Roman" w:cs="Times New Roman"/>
          <w:color w:val="333333"/>
          <w:sz w:val="24"/>
          <w:szCs w:val="24"/>
          <w:lang w:eastAsia="ru-RU"/>
        </w:rPr>
        <w:t>       Хоровое пение — наиболее доступный вид практической музыкальной деятельности школьников. Данная форма коллективного музицирования обладает уникальными возможностями для развития общих и специальных способностей детей, достижения содержательного комплекса предметных, метапредметных и личностных результатов.</w:t>
      </w:r>
    </w:p>
    <w:p w14:paraId="6571F1DF" w14:textId="77777777" w:rsidR="00CC41E7" w:rsidRPr="00CC41E7" w:rsidRDefault="00CC41E7" w:rsidP="00CC41E7">
      <w:pPr>
        <w:spacing w:after="0"/>
        <w:ind w:left="283" w:right="37"/>
        <w:jc w:val="both"/>
        <w:rPr>
          <w:rFonts w:eastAsia="Times New Roman" w:cs="Times New Roman"/>
          <w:color w:val="333333"/>
          <w:sz w:val="24"/>
          <w:szCs w:val="24"/>
          <w:lang w:eastAsia="ru-RU"/>
        </w:rPr>
      </w:pPr>
      <w:r w:rsidRPr="00CC41E7">
        <w:rPr>
          <w:rFonts w:eastAsia="Times New Roman" w:cs="Times New Roman"/>
          <w:color w:val="333333"/>
          <w:sz w:val="24"/>
          <w:szCs w:val="24"/>
          <w:lang w:eastAsia="ru-RU"/>
        </w:rPr>
        <w:t>         Отечественная система музыкального воспитания школьников опирается на положения концепции Д. Б. Кабалевского, среди которых по-прежнему актуально звучит девиз «Каждый класс — хор!».  Однако, ограничиваясь рамками  одного урока музыки в неделю</w:t>
      </w:r>
      <w:bookmarkStart w:id="0" w:name="_ftnref1"/>
      <w:r w:rsidRPr="00CC41E7">
        <w:rPr>
          <w:rFonts w:eastAsia="Times New Roman" w:cs="Times New Roman"/>
          <w:color w:val="333333"/>
          <w:sz w:val="24"/>
          <w:szCs w:val="24"/>
          <w:lang w:eastAsia="ru-RU"/>
        </w:rPr>
        <w:fldChar w:fldCharType="begin"/>
      </w:r>
      <w:r w:rsidRPr="00CC41E7">
        <w:rPr>
          <w:rFonts w:eastAsia="Times New Roman" w:cs="Times New Roman"/>
          <w:color w:val="333333"/>
          <w:sz w:val="24"/>
          <w:szCs w:val="24"/>
          <w:lang w:eastAsia="ru-RU"/>
        </w:rPr>
        <w:instrText>HYPERLINK "https://workprogram.edsoo.ru/work-programs/4434249" \l "_ftn1"</w:instrText>
      </w:r>
      <w:r w:rsidRPr="00CC41E7">
        <w:rPr>
          <w:rFonts w:eastAsia="Times New Roman" w:cs="Times New Roman"/>
          <w:color w:val="333333"/>
          <w:sz w:val="24"/>
          <w:szCs w:val="24"/>
          <w:lang w:eastAsia="ru-RU"/>
        </w:rPr>
      </w:r>
      <w:r w:rsidRPr="00CC41E7">
        <w:rPr>
          <w:rFonts w:eastAsia="Times New Roman" w:cs="Times New Roman"/>
          <w:color w:val="333333"/>
          <w:sz w:val="24"/>
          <w:szCs w:val="24"/>
          <w:lang w:eastAsia="ru-RU"/>
        </w:rPr>
        <w:fldChar w:fldCharType="separate"/>
      </w:r>
      <w:r w:rsidRPr="00CC41E7">
        <w:rPr>
          <w:rFonts w:eastAsia="Times New Roman" w:cs="Times New Roman"/>
          <w:color w:val="181717"/>
          <w:sz w:val="24"/>
          <w:szCs w:val="24"/>
          <w:u w:val="single"/>
          <w:lang w:eastAsia="ru-RU"/>
        </w:rPr>
        <w:t>[1]</w:t>
      </w:r>
      <w:r w:rsidRPr="00CC41E7">
        <w:rPr>
          <w:rFonts w:eastAsia="Times New Roman" w:cs="Times New Roman"/>
          <w:color w:val="333333"/>
          <w:sz w:val="24"/>
          <w:szCs w:val="24"/>
          <w:lang w:eastAsia="ru-RU"/>
        </w:rPr>
        <w:fldChar w:fldCharType="end"/>
      </w:r>
      <w:r w:rsidRPr="00CC41E7">
        <w:rPr>
          <w:rFonts w:eastAsia="Times New Roman" w:cs="Times New Roman"/>
          <w:color w:val="333333"/>
          <w:sz w:val="24"/>
          <w:szCs w:val="24"/>
          <w:lang w:eastAsia="ru-RU"/>
        </w:rPr>
        <w:t>, сформировать у детей соответствующие вокально-хоровые навыки невозможно. Для достижения значимых результатов в этом направлении необходимо гармоничное сочетание урочной и внеурочной деятельности.</w:t>
      </w:r>
    </w:p>
    <w:p w14:paraId="5F58E914" w14:textId="77777777" w:rsidR="00CC41E7" w:rsidRPr="00CC41E7" w:rsidRDefault="00CC41E7" w:rsidP="00CC41E7">
      <w:pPr>
        <w:spacing w:after="0"/>
        <w:ind w:left="284" w:right="37"/>
        <w:jc w:val="both"/>
        <w:rPr>
          <w:rFonts w:eastAsia="Times New Roman" w:cs="Times New Roman"/>
          <w:color w:val="333333"/>
          <w:sz w:val="24"/>
          <w:szCs w:val="24"/>
          <w:lang w:eastAsia="ru-RU"/>
        </w:rPr>
      </w:pPr>
      <w:r w:rsidRPr="00CC41E7">
        <w:rPr>
          <w:rFonts w:eastAsia="Times New Roman" w:cs="Times New Roman"/>
          <w:color w:val="333333"/>
          <w:sz w:val="24"/>
          <w:szCs w:val="24"/>
          <w:lang w:eastAsia="ru-RU"/>
        </w:rPr>
        <w:t>     Программа внеурочной деятельности «Хоровое пение» учитывает соответствующий опыт советского периода.  Его переосмысление в контексте системно-деятельностного подхода позволяет выстроить единую логику реализации программ урочной и внеурочной деятельности на основе обновлённых ФГОС общего образования.</w:t>
      </w:r>
    </w:p>
    <w:p w14:paraId="70F281C6" w14:textId="77777777" w:rsidR="00CC41E7" w:rsidRPr="00CC41E7" w:rsidRDefault="00CC41E7" w:rsidP="00CC41E7">
      <w:pPr>
        <w:spacing w:after="0"/>
        <w:ind w:left="283" w:right="37"/>
        <w:jc w:val="both"/>
        <w:rPr>
          <w:rFonts w:eastAsia="Times New Roman" w:cs="Times New Roman"/>
          <w:color w:val="333333"/>
          <w:sz w:val="24"/>
          <w:szCs w:val="24"/>
          <w:lang w:eastAsia="ru-RU"/>
        </w:rPr>
      </w:pPr>
      <w:r w:rsidRPr="00CC41E7">
        <w:rPr>
          <w:rFonts w:eastAsia="Times New Roman" w:cs="Times New Roman"/>
          <w:color w:val="333333"/>
          <w:sz w:val="24"/>
          <w:szCs w:val="24"/>
          <w:lang w:eastAsia="ru-RU"/>
        </w:rPr>
        <w:t>        На федеральном уровне поддержку и пропаганду данного вида исполнительской практики осуществляет Всероссийское хоровое общество (ВХО). Воссозданное в 2013 г. при непосредственном участии ведущих музыкантов и общественных деятелей, ВХО ставит своей целью возрождение традиций хорового исполнительства среди детей и юношества, привлечение внимания широкой общественности к данному виду музыкального искусства, поддержку массового фестивального движения, оказание методической и организационной помощи.</w:t>
      </w:r>
    </w:p>
    <w:p w14:paraId="534E03EF" w14:textId="77777777" w:rsidR="00CC41E7" w:rsidRPr="00CC41E7" w:rsidRDefault="00CC41E7" w:rsidP="00CC41E7">
      <w:pPr>
        <w:spacing w:after="0"/>
        <w:ind w:left="-15" w:right="37"/>
        <w:jc w:val="both"/>
        <w:rPr>
          <w:rFonts w:eastAsia="Times New Roman" w:cs="Times New Roman"/>
          <w:color w:val="333333"/>
          <w:sz w:val="24"/>
          <w:szCs w:val="24"/>
          <w:lang w:eastAsia="ru-RU"/>
        </w:rPr>
      </w:pPr>
      <w:bookmarkStart w:id="1" w:name="_ftn1"/>
      <w:r w:rsidRPr="00CC41E7">
        <w:rPr>
          <w:rFonts w:eastAsia="Times New Roman" w:cs="Times New Roman"/>
          <w:color w:val="333333"/>
          <w:sz w:val="21"/>
          <w:szCs w:val="21"/>
          <w:lang w:eastAsia="ru-RU"/>
        </w:rPr>
        <w:t>      </w:t>
      </w:r>
      <w:r w:rsidRPr="00CC41E7">
        <w:rPr>
          <w:rFonts w:eastAsia="Times New Roman" w:cs="Times New Roman"/>
          <w:color w:val="333333"/>
          <w:sz w:val="24"/>
          <w:szCs w:val="24"/>
          <w:lang w:eastAsia="ru-RU"/>
        </w:rPr>
        <w:t>Занятия хоровым пением в общеобразовательных организациях осуществляются в рамках вариативного подхода и предоставляют обучающимся возможность углублённого изучения предметной области «Искусство». Среди различных видов музицирования хоровое пение стоит на первом месте, как наиболее доступная и массовая форма музыкально-исполнительской деятельности. «Хоровое пение» является органичным дополнением уроков предмета «Музыка», включённого в обязательную часть учебного плана начального общего образования (1—4 кл.).</w:t>
      </w:r>
    </w:p>
    <w:p w14:paraId="72F9C2B6" w14:textId="77777777" w:rsidR="00CC41E7" w:rsidRPr="00CC41E7" w:rsidRDefault="00CC41E7" w:rsidP="00CC41E7">
      <w:pPr>
        <w:spacing w:after="0"/>
        <w:ind w:left="-15" w:right="37"/>
        <w:jc w:val="both"/>
        <w:rPr>
          <w:rFonts w:eastAsia="Times New Roman" w:cs="Times New Roman"/>
          <w:color w:val="333333"/>
          <w:sz w:val="24"/>
          <w:szCs w:val="24"/>
          <w:lang w:eastAsia="ru-RU"/>
        </w:rPr>
      </w:pPr>
      <w:r w:rsidRPr="00CC41E7">
        <w:rPr>
          <w:rFonts w:eastAsia="Times New Roman" w:cs="Times New Roman"/>
          <w:color w:val="333333"/>
          <w:sz w:val="24"/>
          <w:szCs w:val="24"/>
          <w:lang w:eastAsia="ru-RU"/>
        </w:rPr>
        <w:t>   Программа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 учитывает практический опыт образовательных организаций, осуществлявших исследовательскую и экспериментальную работу по данному направлению эстетического воспитания</w:t>
      </w:r>
      <w:hyperlink r:id="rId6" w:anchor="_ftn1" w:history="1">
        <w:r w:rsidRPr="00CC41E7">
          <w:rPr>
            <w:rFonts w:eastAsia="Times New Roman" w:cs="Times New Roman"/>
            <w:color w:val="181717"/>
            <w:sz w:val="24"/>
            <w:szCs w:val="24"/>
            <w:u w:val="single"/>
            <w:lang w:eastAsia="ru-RU"/>
          </w:rPr>
          <w:t>[1]</w:t>
        </w:r>
      </w:hyperlink>
      <w:r w:rsidRPr="00CC41E7">
        <w:rPr>
          <w:rFonts w:eastAsia="Times New Roman" w:cs="Times New Roman"/>
          <w:color w:val="333333"/>
          <w:sz w:val="24"/>
          <w:szCs w:val="24"/>
          <w:lang w:eastAsia="ru-RU"/>
        </w:rPr>
        <w:t>.</w:t>
      </w:r>
    </w:p>
    <w:p w14:paraId="5797E7D2" w14:textId="20D4E5D8" w:rsidR="00CC41E7" w:rsidRPr="00993E32" w:rsidRDefault="00CC41E7" w:rsidP="00993E32">
      <w:pPr>
        <w:spacing w:after="0"/>
        <w:ind w:left="-15" w:right="37"/>
        <w:jc w:val="both"/>
        <w:rPr>
          <w:rFonts w:eastAsia="Times New Roman" w:cs="Times New Roman"/>
          <w:color w:val="333333"/>
          <w:sz w:val="24"/>
          <w:szCs w:val="24"/>
          <w:lang w:eastAsia="ru-RU"/>
        </w:rPr>
      </w:pPr>
      <w:r w:rsidRPr="00CC41E7">
        <w:rPr>
          <w:rFonts w:eastAsia="Times New Roman" w:cs="Times New Roman"/>
          <w:color w:val="333333"/>
          <w:sz w:val="24"/>
          <w:szCs w:val="24"/>
          <w:lang w:eastAsia="ru-RU"/>
        </w:rPr>
        <w:t>    Программа «Хоровое пение» предназначена для организации внеурочной деятельности обучающихся начального образования (1—4 кл.). Допускается расширение сферы её применения также на ступень среднего общего образования при наличии соответствующих потребностей обучающихся и запросов от родителей (законных представителей) обучаюшихся: </w:t>
      </w:r>
      <w:r w:rsidRPr="00CC41E7">
        <w:rPr>
          <w:rFonts w:eastAsia="Times New Roman" w:cs="Times New Roman"/>
          <w:color w:val="181717"/>
          <w:sz w:val="24"/>
          <w:szCs w:val="24"/>
          <w:lang w:eastAsia="ru-RU"/>
        </w:rPr>
        <w:t>5—9 </w:t>
      </w:r>
      <w:r w:rsidRPr="00CC41E7">
        <w:rPr>
          <w:rFonts w:eastAsia="Times New Roman" w:cs="Times New Roman"/>
          <w:color w:val="333333"/>
          <w:sz w:val="24"/>
          <w:szCs w:val="24"/>
          <w:lang w:eastAsia="ru-RU"/>
        </w:rPr>
        <w:t>и 10—11 классов. </w:t>
      </w:r>
    </w:p>
    <w:p w14:paraId="03778FE1" w14:textId="77777777" w:rsidR="00743D69" w:rsidRPr="00743D69" w:rsidRDefault="00000000" w:rsidP="00743D69">
      <w:pPr>
        <w:spacing w:after="0" w:line="204" w:lineRule="atLeast"/>
        <w:jc w:val="both"/>
        <w:rPr>
          <w:rFonts w:eastAsia="Times New Roman" w:cs="Times New Roman"/>
          <w:color w:val="333333"/>
          <w:sz w:val="16"/>
          <w:szCs w:val="16"/>
          <w:lang w:eastAsia="ru-RU"/>
        </w:rPr>
      </w:pPr>
      <w:hyperlink r:id="rId7" w:anchor="_ftnref1" w:history="1">
        <w:r w:rsidR="00743D69" w:rsidRPr="00743D69">
          <w:rPr>
            <w:rFonts w:eastAsia="Times New Roman" w:cs="Times New Roman"/>
            <w:color w:val="004CFF"/>
            <w:sz w:val="16"/>
            <w:szCs w:val="16"/>
            <w:u w:val="single"/>
            <w:lang w:eastAsia="ru-RU"/>
          </w:rPr>
          <w:t>[1]</w:t>
        </w:r>
      </w:hyperlink>
      <w:r w:rsidR="00743D69" w:rsidRPr="00743D69">
        <w:rPr>
          <w:rFonts w:eastAsia="Times New Roman" w:cs="Times New Roman"/>
          <w:color w:val="333333"/>
          <w:sz w:val="16"/>
          <w:szCs w:val="16"/>
          <w:lang w:eastAsia="ru-RU"/>
        </w:rPr>
        <w:t>  В базовом учебном плане на изучение предмета «Музыка» отводится 1 час в неделю. При этом современный урок является комплексным и состоит из различных видов деятельности обучающихся: пение; слушание музыки и размышление о её содержании; игра на доступных музыкальных инструментах; пластическое интонирование, театрализация, творческие проекты и др.</w:t>
      </w:r>
    </w:p>
    <w:bookmarkStart w:id="2" w:name="_ftn2"/>
    <w:p w14:paraId="1CD7626A" w14:textId="77777777" w:rsidR="00743D69" w:rsidRPr="00743D69" w:rsidRDefault="00743D69" w:rsidP="00743D69">
      <w:pPr>
        <w:spacing w:after="0" w:line="225" w:lineRule="atLeast"/>
        <w:jc w:val="both"/>
        <w:rPr>
          <w:rFonts w:eastAsia="Times New Roman" w:cs="Times New Roman"/>
          <w:color w:val="333333"/>
          <w:sz w:val="16"/>
          <w:szCs w:val="16"/>
          <w:lang w:eastAsia="ru-RU"/>
        </w:rPr>
      </w:pPr>
      <w:r w:rsidRPr="00743D69">
        <w:rPr>
          <w:rFonts w:eastAsia="Times New Roman" w:cs="Times New Roman"/>
          <w:color w:val="333333"/>
          <w:sz w:val="16"/>
          <w:szCs w:val="16"/>
          <w:lang w:eastAsia="ru-RU"/>
        </w:rPr>
        <w:fldChar w:fldCharType="begin"/>
      </w:r>
      <w:r w:rsidRPr="00743D69">
        <w:rPr>
          <w:rFonts w:eastAsia="Times New Roman" w:cs="Times New Roman"/>
          <w:color w:val="333333"/>
          <w:sz w:val="16"/>
          <w:szCs w:val="16"/>
          <w:lang w:eastAsia="ru-RU"/>
        </w:rPr>
        <w:instrText>HYPERLINK "https://workprogram.edsoo.ru/work-programs/4434249" \l "_ftnref2"</w:instrText>
      </w:r>
      <w:r w:rsidRPr="00743D69">
        <w:rPr>
          <w:rFonts w:eastAsia="Times New Roman" w:cs="Times New Roman"/>
          <w:color w:val="333333"/>
          <w:sz w:val="16"/>
          <w:szCs w:val="16"/>
          <w:lang w:eastAsia="ru-RU"/>
        </w:rPr>
      </w:r>
      <w:r w:rsidRPr="00743D69">
        <w:rPr>
          <w:rFonts w:eastAsia="Times New Roman" w:cs="Times New Roman"/>
          <w:color w:val="333333"/>
          <w:sz w:val="16"/>
          <w:szCs w:val="16"/>
          <w:lang w:eastAsia="ru-RU"/>
        </w:rPr>
        <w:fldChar w:fldCharType="separate"/>
      </w:r>
      <w:r w:rsidRPr="00743D69">
        <w:rPr>
          <w:rFonts w:eastAsia="Times New Roman" w:cs="Times New Roman"/>
          <w:color w:val="004CFF"/>
          <w:sz w:val="16"/>
          <w:szCs w:val="16"/>
          <w:u w:val="single"/>
          <w:lang w:eastAsia="ru-RU"/>
        </w:rPr>
        <w:t>[2]</w:t>
      </w:r>
      <w:r w:rsidRPr="00743D69">
        <w:rPr>
          <w:rFonts w:eastAsia="Times New Roman" w:cs="Times New Roman"/>
          <w:color w:val="333333"/>
          <w:sz w:val="16"/>
          <w:szCs w:val="16"/>
          <w:lang w:eastAsia="ru-RU"/>
        </w:rPr>
        <w:fldChar w:fldCharType="end"/>
      </w:r>
      <w:bookmarkEnd w:id="2"/>
      <w:r w:rsidRPr="00743D69">
        <w:rPr>
          <w:rFonts w:eastAsia="Times New Roman" w:cs="Times New Roman"/>
          <w:color w:val="333333"/>
          <w:sz w:val="16"/>
          <w:szCs w:val="16"/>
          <w:lang w:eastAsia="ru-RU"/>
        </w:rPr>
        <w:t> Среди них В. Гергиев, Д. Мацуев, П. Пожигайло, О. Голодец и др.</w:t>
      </w:r>
    </w:p>
    <w:p w14:paraId="3E4478D6" w14:textId="77777777" w:rsidR="00993E32" w:rsidRDefault="00993E32" w:rsidP="00993E32">
      <w:pPr>
        <w:spacing w:after="0"/>
        <w:ind w:left="-15" w:right="37"/>
        <w:jc w:val="both"/>
        <w:rPr>
          <w:rFonts w:eastAsia="Times New Roman" w:cs="Times New Roman"/>
          <w:color w:val="333333"/>
          <w:sz w:val="16"/>
          <w:szCs w:val="16"/>
          <w:lang w:eastAsia="ru-RU"/>
        </w:rPr>
      </w:pPr>
    </w:p>
    <w:p w14:paraId="06AF0340" w14:textId="77777777" w:rsidR="00743D69" w:rsidRDefault="00743D69" w:rsidP="00993E32">
      <w:pPr>
        <w:spacing w:after="0"/>
        <w:ind w:left="-15" w:right="37"/>
        <w:jc w:val="both"/>
        <w:rPr>
          <w:rFonts w:eastAsia="Times New Roman" w:cs="Times New Roman"/>
          <w:color w:val="333333"/>
          <w:sz w:val="16"/>
          <w:szCs w:val="16"/>
          <w:lang w:eastAsia="ru-RU"/>
        </w:rPr>
      </w:pPr>
    </w:p>
    <w:p w14:paraId="70AD6775" w14:textId="77777777" w:rsidR="00743D69" w:rsidRDefault="00743D69" w:rsidP="00993E32">
      <w:pPr>
        <w:spacing w:after="0"/>
        <w:ind w:left="-15" w:right="37"/>
        <w:jc w:val="both"/>
        <w:rPr>
          <w:rFonts w:eastAsia="Times New Roman" w:cs="Times New Roman"/>
          <w:color w:val="333333"/>
          <w:sz w:val="16"/>
          <w:szCs w:val="16"/>
          <w:lang w:eastAsia="ru-RU"/>
        </w:rPr>
      </w:pPr>
    </w:p>
    <w:p w14:paraId="534173C5" w14:textId="77777777" w:rsidR="00743D69" w:rsidRDefault="00743D69" w:rsidP="00993E32">
      <w:pPr>
        <w:spacing w:after="0"/>
        <w:ind w:left="-15" w:right="37"/>
        <w:jc w:val="both"/>
        <w:rPr>
          <w:rFonts w:eastAsia="Times New Roman" w:cs="Times New Roman"/>
          <w:color w:val="333333"/>
          <w:sz w:val="16"/>
          <w:szCs w:val="16"/>
          <w:lang w:eastAsia="ru-RU"/>
        </w:rPr>
      </w:pPr>
    </w:p>
    <w:p w14:paraId="43A575C5" w14:textId="77777777" w:rsidR="00743D69" w:rsidRDefault="00743D69" w:rsidP="00993E32">
      <w:pPr>
        <w:spacing w:after="0"/>
        <w:ind w:left="-15" w:right="37"/>
        <w:jc w:val="both"/>
        <w:rPr>
          <w:rFonts w:eastAsia="Times New Roman" w:cs="Times New Roman"/>
          <w:color w:val="333333"/>
          <w:sz w:val="16"/>
          <w:szCs w:val="16"/>
          <w:lang w:eastAsia="ru-RU"/>
        </w:rPr>
      </w:pPr>
    </w:p>
    <w:p w14:paraId="50FEFD4F" w14:textId="77777777" w:rsidR="00743D69" w:rsidRDefault="00743D69" w:rsidP="00993E32">
      <w:pPr>
        <w:spacing w:after="0"/>
        <w:ind w:left="-15" w:right="37"/>
        <w:jc w:val="both"/>
        <w:rPr>
          <w:rFonts w:eastAsia="Times New Roman" w:cs="Times New Roman"/>
          <w:color w:val="333333"/>
          <w:sz w:val="16"/>
          <w:szCs w:val="16"/>
          <w:lang w:eastAsia="ru-RU"/>
        </w:rPr>
      </w:pPr>
    </w:p>
    <w:p w14:paraId="3A08EB5D" w14:textId="77777777" w:rsidR="00743D69" w:rsidRDefault="00743D69" w:rsidP="00993E32">
      <w:pPr>
        <w:spacing w:after="0"/>
        <w:ind w:left="-15" w:right="37"/>
        <w:jc w:val="both"/>
        <w:rPr>
          <w:rFonts w:eastAsia="Times New Roman" w:cs="Times New Roman"/>
          <w:color w:val="333333"/>
          <w:sz w:val="16"/>
          <w:szCs w:val="16"/>
          <w:lang w:eastAsia="ru-RU"/>
        </w:rPr>
      </w:pPr>
    </w:p>
    <w:p w14:paraId="6A0CEA18" w14:textId="77777777" w:rsidR="00743D69" w:rsidRDefault="00743D69" w:rsidP="00993E32">
      <w:pPr>
        <w:spacing w:after="0"/>
        <w:ind w:left="-15" w:right="37"/>
        <w:jc w:val="both"/>
        <w:rPr>
          <w:rFonts w:eastAsia="Times New Roman" w:cs="Times New Roman"/>
          <w:color w:val="333333"/>
          <w:sz w:val="16"/>
          <w:szCs w:val="16"/>
          <w:lang w:eastAsia="ru-RU"/>
        </w:rPr>
      </w:pPr>
    </w:p>
    <w:p w14:paraId="49489CEF" w14:textId="77777777" w:rsidR="00743D69" w:rsidRDefault="00743D69" w:rsidP="00993E32">
      <w:pPr>
        <w:spacing w:after="0"/>
        <w:ind w:left="-15" w:right="37"/>
        <w:jc w:val="both"/>
        <w:rPr>
          <w:rFonts w:eastAsia="Times New Roman" w:cs="Times New Roman"/>
          <w:color w:val="333333"/>
          <w:sz w:val="16"/>
          <w:szCs w:val="16"/>
          <w:lang w:eastAsia="ru-RU"/>
        </w:rPr>
      </w:pPr>
    </w:p>
    <w:p w14:paraId="412FA78C" w14:textId="77777777" w:rsidR="00743D69" w:rsidRDefault="00743D69" w:rsidP="00993E32">
      <w:pPr>
        <w:spacing w:after="0"/>
        <w:ind w:left="-15" w:right="37"/>
        <w:jc w:val="both"/>
        <w:rPr>
          <w:rFonts w:eastAsia="Times New Roman" w:cs="Times New Roman"/>
          <w:color w:val="333333"/>
          <w:sz w:val="16"/>
          <w:szCs w:val="16"/>
          <w:lang w:eastAsia="ru-RU"/>
        </w:rPr>
      </w:pPr>
    </w:p>
    <w:p w14:paraId="70B8E90C" w14:textId="77777777" w:rsidR="00743D69" w:rsidRPr="00743D69" w:rsidRDefault="00743D69" w:rsidP="00993E32">
      <w:pPr>
        <w:spacing w:after="0"/>
        <w:ind w:left="-15" w:right="37"/>
        <w:jc w:val="both"/>
        <w:rPr>
          <w:rFonts w:eastAsia="Times New Roman" w:cs="Times New Roman"/>
          <w:color w:val="333333"/>
          <w:sz w:val="16"/>
          <w:szCs w:val="16"/>
          <w:lang w:eastAsia="ru-RU"/>
        </w:rPr>
      </w:pPr>
    </w:p>
    <w:p w14:paraId="79A536D5" w14:textId="3C14F675" w:rsidR="00CC41E7" w:rsidRPr="00993E32" w:rsidRDefault="00CC41E7" w:rsidP="00CC41E7">
      <w:pPr>
        <w:spacing w:after="0"/>
        <w:rPr>
          <w:rFonts w:eastAsia="Times New Roman" w:cs="Times New Roman"/>
          <w:color w:val="333333"/>
          <w:szCs w:val="28"/>
          <w:shd w:val="clear" w:color="auto" w:fill="BDBDBD"/>
          <w:lang w:eastAsia="ru-RU"/>
        </w:rPr>
      </w:pPr>
      <w:r w:rsidRPr="00CC41E7">
        <w:rPr>
          <w:rFonts w:eastAsia="Times New Roman" w:cs="Times New Roman"/>
          <w:color w:val="333333"/>
          <w:szCs w:val="28"/>
          <w:lang w:eastAsia="ru-RU"/>
        </w:rPr>
        <w:lastRenderedPageBreak/>
        <w:t>ЦЕЛИ ИЗУЧЕНИЯ КУРСА ВНЕУРОЧНОЙ ДЕЯТЕЛЬНОСТИ </w:t>
      </w:r>
      <w:r w:rsidR="00743D69">
        <w:rPr>
          <w:rFonts w:eastAsia="Times New Roman" w:cs="Times New Roman"/>
          <w:color w:val="333333"/>
          <w:szCs w:val="28"/>
          <w:lang w:eastAsia="ru-RU"/>
        </w:rPr>
        <w:t>«Хоровое пение»</w:t>
      </w:r>
    </w:p>
    <w:p w14:paraId="1E96B275" w14:textId="77777777" w:rsidR="00993E32" w:rsidRPr="00CC41E7" w:rsidRDefault="00993E32" w:rsidP="00CC41E7">
      <w:pPr>
        <w:spacing w:after="0"/>
        <w:rPr>
          <w:rFonts w:eastAsia="Times New Roman" w:cs="Times New Roman"/>
          <w:color w:val="333333"/>
          <w:sz w:val="21"/>
          <w:szCs w:val="21"/>
          <w:lang w:eastAsia="ru-RU"/>
        </w:rPr>
      </w:pPr>
    </w:p>
    <w:p w14:paraId="52357786" w14:textId="77777777" w:rsidR="00CC41E7" w:rsidRPr="00CC41E7" w:rsidRDefault="00CC41E7" w:rsidP="00CC41E7">
      <w:pPr>
        <w:spacing w:after="5"/>
        <w:ind w:left="-15" w:right="37"/>
        <w:rPr>
          <w:rFonts w:eastAsia="Times New Roman" w:cs="Times New Roman"/>
          <w:color w:val="333333"/>
          <w:sz w:val="24"/>
          <w:szCs w:val="24"/>
          <w:lang w:eastAsia="ru-RU"/>
        </w:rPr>
      </w:pPr>
      <w:r w:rsidRPr="00CC41E7">
        <w:rPr>
          <w:rFonts w:eastAsia="Times New Roman" w:cs="Times New Roman"/>
          <w:color w:val="333333"/>
          <w:sz w:val="24"/>
          <w:szCs w:val="24"/>
          <w:lang w:eastAsia="ru-RU"/>
        </w:rPr>
        <w:t>        Цели и задачи программы «Хоровое пение» определяются в рамках обобщённых целей и задач ФГОС НОО и ООО, Примерных программ по музыке НОО и ООО, являются их логическим продолжением.</w:t>
      </w:r>
    </w:p>
    <w:p w14:paraId="68372A1E" w14:textId="77777777" w:rsidR="00CC41E7" w:rsidRPr="00CC41E7" w:rsidRDefault="00CC41E7" w:rsidP="00CC41E7">
      <w:pPr>
        <w:spacing w:after="5"/>
        <w:ind w:left="227" w:right="37"/>
        <w:rPr>
          <w:rFonts w:eastAsia="Times New Roman" w:cs="Times New Roman"/>
          <w:color w:val="333333"/>
          <w:sz w:val="24"/>
          <w:szCs w:val="24"/>
          <w:lang w:eastAsia="ru-RU"/>
        </w:rPr>
      </w:pPr>
      <w:r w:rsidRPr="00CC41E7">
        <w:rPr>
          <w:rFonts w:eastAsia="Times New Roman" w:cs="Times New Roman"/>
          <w:color w:val="333333"/>
          <w:sz w:val="24"/>
          <w:szCs w:val="24"/>
          <w:lang w:eastAsia="ru-RU"/>
        </w:rPr>
        <w:t>Главная </w:t>
      </w:r>
      <w:r w:rsidRPr="00CC41E7">
        <w:rPr>
          <w:rFonts w:eastAsia="Times New Roman" w:cs="Times New Roman"/>
          <w:b/>
          <w:bCs/>
          <w:color w:val="333333"/>
          <w:sz w:val="24"/>
          <w:szCs w:val="24"/>
          <w:lang w:eastAsia="ru-RU"/>
        </w:rPr>
        <w:t>цель:</w:t>
      </w:r>
    </w:p>
    <w:p w14:paraId="2757A3F5" w14:textId="77777777" w:rsidR="00CC41E7" w:rsidRPr="00CC41E7" w:rsidRDefault="00CC41E7" w:rsidP="00CC41E7">
      <w:pPr>
        <w:spacing w:after="5"/>
        <w:ind w:left="-15" w:right="37"/>
        <w:jc w:val="both"/>
        <w:rPr>
          <w:rFonts w:eastAsia="Times New Roman" w:cs="Times New Roman"/>
          <w:color w:val="333333"/>
          <w:sz w:val="24"/>
          <w:szCs w:val="24"/>
          <w:lang w:eastAsia="ru-RU"/>
        </w:rPr>
      </w:pPr>
      <w:r w:rsidRPr="00CC41E7">
        <w:rPr>
          <w:rFonts w:eastAsia="Times New Roman" w:cs="Times New Roman"/>
          <w:color w:val="333333"/>
          <w:sz w:val="24"/>
          <w:szCs w:val="24"/>
          <w:lang w:eastAsia="ru-RU"/>
        </w:rPr>
        <w:t>      </w:t>
      </w:r>
      <w:r w:rsidRPr="00CC41E7">
        <w:rPr>
          <w:rFonts w:eastAsia="Times New Roman" w:cs="Times New Roman"/>
          <w:color w:val="333333"/>
          <w:sz w:val="24"/>
          <w:szCs w:val="24"/>
          <w:u w:val="single"/>
          <w:lang w:eastAsia="ru-RU"/>
        </w:rPr>
        <w:t> Развитие музыкальной культуры обучающихся как части их духовной культуры через коллективную исполнительскую деятельность — пение в хоре.</w:t>
      </w:r>
    </w:p>
    <w:p w14:paraId="6839A66C" w14:textId="77777777" w:rsidR="00CC41E7" w:rsidRPr="00CC41E7" w:rsidRDefault="00CC41E7" w:rsidP="00CC41E7">
      <w:pPr>
        <w:spacing w:after="0"/>
        <w:ind w:left="-15" w:right="37"/>
        <w:rPr>
          <w:rFonts w:eastAsia="Times New Roman" w:cs="Times New Roman"/>
          <w:color w:val="333333"/>
          <w:sz w:val="24"/>
          <w:szCs w:val="24"/>
          <w:lang w:eastAsia="ru-RU"/>
        </w:rPr>
      </w:pPr>
      <w:r w:rsidRPr="00CC41E7">
        <w:rPr>
          <w:rFonts w:eastAsia="Times New Roman" w:cs="Times New Roman"/>
          <w:color w:val="333333"/>
          <w:sz w:val="24"/>
          <w:szCs w:val="24"/>
          <w:lang w:eastAsia="ru-RU"/>
        </w:rPr>
        <w:t>           Основные цели в соответствии со спецификой освоения предметной области «Искусство» в целом и музыкального искусства в частности:</w:t>
      </w:r>
    </w:p>
    <w:p w14:paraId="06B274D3" w14:textId="77777777" w:rsidR="00CC41E7" w:rsidRPr="00CC41E7" w:rsidRDefault="00CC41E7" w:rsidP="00CC41E7">
      <w:pPr>
        <w:numPr>
          <w:ilvl w:val="0"/>
          <w:numId w:val="2"/>
        </w:numPr>
        <w:spacing w:beforeAutospacing="1"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1) становление системы ценностей обучающихся в единстве эмоциональной и познавательной сферы;</w:t>
      </w:r>
    </w:p>
    <w:p w14:paraId="0738723C" w14:textId="77777777" w:rsidR="00CC41E7" w:rsidRPr="00CC41E7" w:rsidRDefault="00CC41E7" w:rsidP="00CC41E7">
      <w:pPr>
        <w:numPr>
          <w:ilvl w:val="0"/>
          <w:numId w:val="2"/>
        </w:numPr>
        <w:spacing w:beforeAutospacing="1"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2) осознание значения музыкального искусства как универсального языка общения, интонационно-художественного отражения многообразия жизни;</w:t>
      </w:r>
    </w:p>
    <w:p w14:paraId="1B832863" w14:textId="77777777" w:rsidR="00CC41E7" w:rsidRPr="00CC41E7" w:rsidRDefault="00CC41E7" w:rsidP="00CC41E7">
      <w:pPr>
        <w:numPr>
          <w:ilvl w:val="0"/>
          <w:numId w:val="2"/>
        </w:numPr>
        <w:spacing w:beforeAutospacing="1"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3) реализация творческих потребностей обучающихся, развитие потребности в общении с произведениями искусства, внутренней мотивации к музицированию.</w:t>
      </w:r>
    </w:p>
    <w:p w14:paraId="11B12779" w14:textId="77777777" w:rsidR="00CC41E7" w:rsidRPr="00CC41E7" w:rsidRDefault="00CC41E7" w:rsidP="00CC41E7">
      <w:pPr>
        <w:spacing w:after="0"/>
        <w:ind w:left="-15" w:right="37"/>
        <w:rPr>
          <w:rFonts w:eastAsia="Times New Roman" w:cs="Times New Roman"/>
          <w:color w:val="333333"/>
          <w:sz w:val="24"/>
          <w:szCs w:val="24"/>
          <w:lang w:eastAsia="ru-RU"/>
        </w:rPr>
      </w:pPr>
      <w:r w:rsidRPr="00CC41E7">
        <w:rPr>
          <w:rFonts w:eastAsia="Times New Roman" w:cs="Times New Roman"/>
          <w:color w:val="333333"/>
          <w:sz w:val="24"/>
          <w:szCs w:val="24"/>
          <w:lang w:eastAsia="ru-RU"/>
        </w:rPr>
        <w:t>          Достижению поставленных целей способствует решение круга </w:t>
      </w:r>
      <w:r w:rsidRPr="00CC41E7">
        <w:rPr>
          <w:rFonts w:eastAsia="Times New Roman" w:cs="Times New Roman"/>
          <w:b/>
          <w:bCs/>
          <w:color w:val="333333"/>
          <w:sz w:val="24"/>
          <w:szCs w:val="24"/>
          <w:lang w:eastAsia="ru-RU"/>
        </w:rPr>
        <w:t>задач</w:t>
      </w:r>
      <w:r w:rsidRPr="00CC41E7">
        <w:rPr>
          <w:rFonts w:eastAsia="Times New Roman" w:cs="Times New Roman"/>
          <w:color w:val="333333"/>
          <w:sz w:val="24"/>
          <w:szCs w:val="24"/>
          <w:lang w:eastAsia="ru-RU"/>
        </w:rPr>
        <w:t>, конкретизирующих в процессе регулярной музыкальной деятельности обучающихся наиболее важные направления, а именно:</w:t>
      </w:r>
    </w:p>
    <w:p w14:paraId="544407B3" w14:textId="77777777" w:rsidR="00CC41E7" w:rsidRPr="00CC41E7" w:rsidRDefault="00CC41E7" w:rsidP="00CC41E7">
      <w:pPr>
        <w:numPr>
          <w:ilvl w:val="0"/>
          <w:numId w:val="3"/>
        </w:numPr>
        <w:spacing w:after="5"/>
        <w:ind w:left="1231" w:right="37" w:hanging="227"/>
        <w:rPr>
          <w:rFonts w:eastAsia="Times New Roman" w:cs="Times New Roman"/>
          <w:color w:val="333333"/>
          <w:sz w:val="24"/>
          <w:szCs w:val="24"/>
          <w:lang w:eastAsia="ru-RU"/>
        </w:rPr>
      </w:pPr>
      <w:r w:rsidRPr="00CC41E7">
        <w:rPr>
          <w:rFonts w:eastAsia="Times New Roman" w:cs="Times New Roman"/>
          <w:color w:val="333333"/>
          <w:sz w:val="24"/>
          <w:szCs w:val="24"/>
          <w:lang w:eastAsia="ru-RU"/>
        </w:rPr>
        <w:t>     приобщение к общечеловеческим духовным ценностям через опыт собственного переживания музыкальных образов, развитие и совершенствование эмоционально-ценностной отзывчивости на прекрасное в искусстве и в жизни;</w:t>
      </w:r>
    </w:p>
    <w:p w14:paraId="50E84773" w14:textId="77777777" w:rsidR="00CC41E7" w:rsidRPr="00CC41E7" w:rsidRDefault="00CC41E7" w:rsidP="00CC41E7">
      <w:pPr>
        <w:numPr>
          <w:ilvl w:val="0"/>
          <w:numId w:val="3"/>
        </w:numPr>
        <w:spacing w:after="5"/>
        <w:ind w:left="1231" w:right="37" w:hanging="227"/>
        <w:rPr>
          <w:rFonts w:eastAsia="Times New Roman" w:cs="Times New Roman"/>
          <w:color w:val="333333"/>
          <w:sz w:val="24"/>
          <w:szCs w:val="24"/>
          <w:lang w:eastAsia="ru-RU"/>
        </w:rPr>
      </w:pPr>
      <w:r w:rsidRPr="00CC41E7">
        <w:rPr>
          <w:rFonts w:eastAsia="Times New Roman" w:cs="Times New Roman"/>
          <w:color w:val="333333"/>
          <w:sz w:val="24"/>
          <w:szCs w:val="24"/>
          <w:lang w:eastAsia="ru-RU"/>
        </w:rPr>
        <w:t>     развитие эмоционального интеллекта, общих и специальных музыкальных способностей обучающихся;</w:t>
      </w:r>
    </w:p>
    <w:p w14:paraId="7A09F66B" w14:textId="77777777" w:rsidR="00CC41E7" w:rsidRPr="00CC41E7" w:rsidRDefault="00CC41E7" w:rsidP="00CC41E7">
      <w:pPr>
        <w:numPr>
          <w:ilvl w:val="0"/>
          <w:numId w:val="3"/>
        </w:numPr>
        <w:spacing w:after="5"/>
        <w:ind w:left="1231" w:right="37" w:hanging="227"/>
        <w:rPr>
          <w:rFonts w:eastAsia="Times New Roman" w:cs="Times New Roman"/>
          <w:color w:val="333333"/>
          <w:sz w:val="24"/>
          <w:szCs w:val="24"/>
          <w:lang w:eastAsia="ru-RU"/>
        </w:rPr>
      </w:pPr>
      <w:r w:rsidRPr="00CC41E7">
        <w:rPr>
          <w:rFonts w:eastAsia="Times New Roman" w:cs="Times New Roman"/>
          <w:color w:val="333333"/>
          <w:sz w:val="24"/>
          <w:szCs w:val="24"/>
          <w:lang w:eastAsia="ru-RU"/>
        </w:rPr>
        <w:t>     формирование устойчивого интереса к постижению художественной картины мира, приобретение разнообразного опыта восприятия музыкальных произведений;</w:t>
      </w:r>
    </w:p>
    <w:p w14:paraId="6B3F596F" w14:textId="77777777" w:rsidR="00CC41E7" w:rsidRPr="00CC41E7" w:rsidRDefault="00CC41E7" w:rsidP="00CC41E7">
      <w:pPr>
        <w:numPr>
          <w:ilvl w:val="0"/>
          <w:numId w:val="3"/>
        </w:numPr>
        <w:spacing w:after="5"/>
        <w:ind w:left="1231" w:right="37" w:hanging="227"/>
        <w:rPr>
          <w:rFonts w:eastAsia="Times New Roman" w:cs="Times New Roman"/>
          <w:color w:val="333333"/>
          <w:sz w:val="24"/>
          <w:szCs w:val="24"/>
          <w:lang w:eastAsia="ru-RU"/>
        </w:rPr>
      </w:pPr>
      <w:r w:rsidRPr="00CC41E7">
        <w:rPr>
          <w:rFonts w:eastAsia="Times New Roman" w:cs="Times New Roman"/>
          <w:color w:val="333333"/>
          <w:sz w:val="24"/>
          <w:szCs w:val="24"/>
          <w:lang w:eastAsia="ru-RU"/>
        </w:rPr>
        <w:t>     воспитание уважения к культурному, музыкальному наследию России; практическое освоение интонационно-образного содержания произведений отечественной музыкальной культуры;</w:t>
      </w:r>
    </w:p>
    <w:p w14:paraId="7856ED2F" w14:textId="77777777" w:rsidR="00CC41E7" w:rsidRPr="00CC41E7" w:rsidRDefault="00CC41E7" w:rsidP="00CC41E7">
      <w:pPr>
        <w:numPr>
          <w:ilvl w:val="0"/>
          <w:numId w:val="3"/>
        </w:numPr>
        <w:spacing w:after="5"/>
        <w:ind w:left="1231" w:right="37" w:hanging="227"/>
        <w:rPr>
          <w:rFonts w:eastAsia="Times New Roman" w:cs="Times New Roman"/>
          <w:color w:val="333333"/>
          <w:sz w:val="24"/>
          <w:szCs w:val="24"/>
          <w:lang w:eastAsia="ru-RU"/>
        </w:rPr>
      </w:pPr>
      <w:r w:rsidRPr="00CC41E7">
        <w:rPr>
          <w:rFonts w:eastAsia="Times New Roman" w:cs="Times New Roman"/>
          <w:color w:val="333333"/>
          <w:sz w:val="24"/>
          <w:szCs w:val="24"/>
          <w:lang w:eastAsia="ru-RU"/>
        </w:rPr>
        <w:t>    расширение кругозора, воспитание любознательности, интереса к музыкальной культуре других стран и народов;</w:t>
      </w:r>
    </w:p>
    <w:p w14:paraId="39D619A3" w14:textId="77777777" w:rsidR="00CC41E7" w:rsidRPr="00CC41E7" w:rsidRDefault="00CC41E7" w:rsidP="00CC41E7">
      <w:pPr>
        <w:numPr>
          <w:ilvl w:val="0"/>
          <w:numId w:val="3"/>
        </w:numPr>
        <w:spacing w:after="5"/>
        <w:ind w:left="1231" w:right="37" w:hanging="227"/>
        <w:rPr>
          <w:rFonts w:eastAsia="Times New Roman" w:cs="Times New Roman"/>
          <w:color w:val="333333"/>
          <w:sz w:val="24"/>
          <w:szCs w:val="24"/>
          <w:lang w:eastAsia="ru-RU"/>
        </w:rPr>
      </w:pPr>
      <w:r w:rsidRPr="00CC41E7">
        <w:rPr>
          <w:rFonts w:eastAsia="Times New Roman" w:cs="Times New Roman"/>
          <w:color w:val="333333"/>
          <w:sz w:val="24"/>
          <w:szCs w:val="24"/>
          <w:lang w:eastAsia="ru-RU"/>
        </w:rPr>
        <w:t>     понимание основных закономерностей музыкального искусства: интонационная и жанровая природа музыки, основные выразительные средства, элементы музыкального языка, направления, стили и т. д.;</w:t>
      </w:r>
    </w:p>
    <w:p w14:paraId="65A25BE7" w14:textId="77777777" w:rsidR="00CC41E7" w:rsidRPr="00CC41E7" w:rsidRDefault="00CC41E7" w:rsidP="00CC41E7">
      <w:pPr>
        <w:numPr>
          <w:ilvl w:val="0"/>
          <w:numId w:val="3"/>
        </w:numPr>
        <w:spacing w:after="5"/>
        <w:ind w:left="1231" w:right="37" w:hanging="227"/>
        <w:rPr>
          <w:rFonts w:eastAsia="Times New Roman" w:cs="Times New Roman"/>
          <w:color w:val="333333"/>
          <w:sz w:val="24"/>
          <w:szCs w:val="24"/>
          <w:lang w:eastAsia="ru-RU"/>
        </w:rPr>
      </w:pPr>
      <w:r w:rsidRPr="00CC41E7">
        <w:rPr>
          <w:rFonts w:eastAsia="Times New Roman" w:cs="Times New Roman"/>
          <w:color w:val="333333"/>
          <w:sz w:val="24"/>
          <w:szCs w:val="24"/>
          <w:lang w:eastAsia="ru-RU"/>
        </w:rPr>
        <w:t>     формирование чувства коллективизма, сопричастности к общему творческому делу, ответственности за общий результат;</w:t>
      </w:r>
    </w:p>
    <w:p w14:paraId="20AC9705" w14:textId="77777777" w:rsidR="00CC41E7" w:rsidRPr="00CC41E7" w:rsidRDefault="00CC41E7" w:rsidP="00CC41E7">
      <w:pPr>
        <w:numPr>
          <w:ilvl w:val="0"/>
          <w:numId w:val="3"/>
        </w:numPr>
        <w:spacing w:after="5"/>
        <w:ind w:left="1231" w:right="37" w:hanging="227"/>
        <w:rPr>
          <w:rFonts w:eastAsia="Times New Roman" w:cs="Times New Roman"/>
          <w:color w:val="333333"/>
          <w:sz w:val="24"/>
          <w:szCs w:val="24"/>
          <w:lang w:eastAsia="ru-RU"/>
        </w:rPr>
      </w:pPr>
      <w:r w:rsidRPr="00CC41E7">
        <w:rPr>
          <w:rFonts w:eastAsia="Times New Roman" w:cs="Times New Roman"/>
          <w:color w:val="333333"/>
          <w:sz w:val="24"/>
          <w:szCs w:val="24"/>
          <w:lang w:eastAsia="ru-RU"/>
        </w:rPr>
        <w:t>     гармонизация межличностных отношений, формирование позитивного взгляда на окружающий мир;</w:t>
      </w:r>
    </w:p>
    <w:p w14:paraId="182A5616" w14:textId="77777777" w:rsidR="00CC41E7" w:rsidRPr="00CC41E7" w:rsidRDefault="00CC41E7" w:rsidP="00CC41E7">
      <w:pPr>
        <w:numPr>
          <w:ilvl w:val="0"/>
          <w:numId w:val="3"/>
        </w:numPr>
        <w:spacing w:after="5"/>
        <w:ind w:left="1231" w:right="37" w:hanging="227"/>
        <w:rPr>
          <w:rFonts w:eastAsia="Times New Roman" w:cs="Times New Roman"/>
          <w:color w:val="333333"/>
          <w:sz w:val="24"/>
          <w:szCs w:val="24"/>
          <w:lang w:eastAsia="ru-RU"/>
        </w:rPr>
      </w:pPr>
      <w:r w:rsidRPr="00CC41E7">
        <w:rPr>
          <w:rFonts w:eastAsia="Times New Roman" w:cs="Times New Roman"/>
          <w:color w:val="333333"/>
          <w:sz w:val="24"/>
          <w:szCs w:val="24"/>
          <w:lang w:eastAsia="ru-RU"/>
        </w:rPr>
        <w:t>     улучшение физического и психического самочувствия, укрепление здоровья обучающихся;</w:t>
      </w:r>
    </w:p>
    <w:p w14:paraId="2B355778" w14:textId="77777777" w:rsidR="00CC41E7" w:rsidRPr="00CC41E7" w:rsidRDefault="00CC41E7" w:rsidP="00CC41E7">
      <w:pPr>
        <w:numPr>
          <w:ilvl w:val="0"/>
          <w:numId w:val="3"/>
        </w:numPr>
        <w:spacing w:after="5"/>
        <w:ind w:left="1231" w:right="37" w:hanging="227"/>
        <w:rPr>
          <w:rFonts w:eastAsia="Times New Roman" w:cs="Times New Roman"/>
          <w:color w:val="333333"/>
          <w:sz w:val="24"/>
          <w:szCs w:val="24"/>
          <w:lang w:eastAsia="ru-RU"/>
        </w:rPr>
      </w:pPr>
      <w:r w:rsidRPr="00CC41E7">
        <w:rPr>
          <w:rFonts w:eastAsia="Times New Roman" w:cs="Times New Roman"/>
          <w:color w:val="333333"/>
          <w:sz w:val="24"/>
          <w:szCs w:val="24"/>
          <w:lang w:eastAsia="ru-RU"/>
        </w:rPr>
        <w:t>     создание в образовательном учреждении творческой культурной среды;</w:t>
      </w:r>
    </w:p>
    <w:p w14:paraId="38696964" w14:textId="77777777" w:rsidR="00CC41E7" w:rsidRPr="00993E32" w:rsidRDefault="00CC41E7" w:rsidP="00CC41E7">
      <w:pPr>
        <w:numPr>
          <w:ilvl w:val="0"/>
          <w:numId w:val="3"/>
        </w:numPr>
        <w:spacing w:after="5"/>
        <w:ind w:left="1231" w:right="37" w:hanging="227"/>
        <w:rPr>
          <w:rFonts w:eastAsia="Times New Roman" w:cs="Times New Roman"/>
          <w:color w:val="333333"/>
          <w:sz w:val="24"/>
          <w:szCs w:val="24"/>
          <w:lang w:eastAsia="ru-RU"/>
        </w:rPr>
      </w:pPr>
      <w:r w:rsidRPr="00CC41E7">
        <w:rPr>
          <w:rFonts w:eastAsia="Times New Roman" w:cs="Times New Roman"/>
          <w:color w:val="333333"/>
          <w:sz w:val="24"/>
          <w:szCs w:val="24"/>
          <w:lang w:eastAsia="ru-RU"/>
        </w:rPr>
        <w:t>      получение обучающимися опыта публичных выступлений, формирование активной социальной позиции, участие в творческой и культурной жизни школы, района, города, республики, страны.</w:t>
      </w:r>
    </w:p>
    <w:p w14:paraId="07F045BC" w14:textId="77777777" w:rsidR="00993E32" w:rsidRDefault="00993E32" w:rsidP="00993E32">
      <w:pPr>
        <w:spacing w:after="5"/>
        <w:ind w:left="1231" w:right="37"/>
        <w:rPr>
          <w:rFonts w:eastAsia="Times New Roman" w:cs="Times New Roman"/>
          <w:color w:val="333333"/>
          <w:sz w:val="18"/>
          <w:szCs w:val="18"/>
          <w:lang w:eastAsia="ru-RU"/>
        </w:rPr>
      </w:pPr>
    </w:p>
    <w:p w14:paraId="5CDF14AF" w14:textId="77777777" w:rsidR="00993E32" w:rsidRPr="00CC41E7" w:rsidRDefault="00993E32" w:rsidP="00993E32">
      <w:pPr>
        <w:spacing w:after="5"/>
        <w:ind w:left="1231" w:right="37"/>
        <w:rPr>
          <w:rFonts w:eastAsia="Times New Roman" w:cs="Times New Roman"/>
          <w:color w:val="333333"/>
          <w:sz w:val="18"/>
          <w:szCs w:val="18"/>
          <w:lang w:eastAsia="ru-RU"/>
        </w:rPr>
      </w:pPr>
    </w:p>
    <w:p w14:paraId="3EFCF027" w14:textId="776E640D" w:rsidR="00CC41E7" w:rsidRPr="00993E32" w:rsidRDefault="00CC41E7" w:rsidP="00CC41E7">
      <w:pPr>
        <w:spacing w:after="0"/>
        <w:rPr>
          <w:rFonts w:eastAsia="Times New Roman" w:cs="Times New Roman"/>
          <w:color w:val="333333"/>
          <w:szCs w:val="28"/>
          <w:lang w:eastAsia="ru-RU"/>
        </w:rPr>
      </w:pPr>
      <w:r w:rsidRPr="00CC41E7">
        <w:rPr>
          <w:rFonts w:eastAsia="Times New Roman" w:cs="Times New Roman"/>
          <w:color w:val="333333"/>
          <w:szCs w:val="28"/>
          <w:lang w:eastAsia="ru-RU"/>
        </w:rPr>
        <w:t>МЕСТО КУРСА ВНЕУРОЧНОЙ ДЕЯТЕЛЬНОСТИ </w:t>
      </w:r>
      <w:r w:rsidR="00743D69">
        <w:rPr>
          <w:rFonts w:eastAsia="Times New Roman" w:cs="Times New Roman"/>
          <w:color w:val="333333"/>
          <w:szCs w:val="28"/>
          <w:lang w:eastAsia="ru-RU"/>
        </w:rPr>
        <w:t xml:space="preserve">«Хоровое пение» </w:t>
      </w:r>
      <w:r w:rsidRPr="00CC41E7">
        <w:rPr>
          <w:rFonts w:eastAsia="Times New Roman" w:cs="Times New Roman"/>
          <w:color w:val="333333"/>
          <w:szCs w:val="28"/>
          <w:lang w:eastAsia="ru-RU"/>
        </w:rPr>
        <w:t>В ОБРАЗОВАТЕЛЬНОЙ ПРОГРАММЕ</w:t>
      </w:r>
    </w:p>
    <w:p w14:paraId="5163E8A4" w14:textId="77777777" w:rsidR="00993E32" w:rsidRPr="00CC41E7" w:rsidRDefault="00993E32" w:rsidP="00CC41E7">
      <w:pPr>
        <w:spacing w:after="0"/>
        <w:rPr>
          <w:rFonts w:eastAsia="Times New Roman" w:cs="Times New Roman"/>
          <w:color w:val="333333"/>
          <w:sz w:val="24"/>
          <w:szCs w:val="24"/>
          <w:lang w:eastAsia="ru-RU"/>
        </w:rPr>
      </w:pPr>
    </w:p>
    <w:p w14:paraId="798AB2B4" w14:textId="7B37E51B" w:rsidR="00CC41E7" w:rsidRPr="00CC41E7" w:rsidRDefault="00CC41E7" w:rsidP="00CC41E7">
      <w:pPr>
        <w:spacing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         </w:t>
      </w:r>
      <w:r w:rsidRPr="00CC41E7">
        <w:rPr>
          <w:rFonts w:eastAsia="Times New Roman" w:cs="Times New Roman"/>
          <w:color w:val="333333"/>
          <w:sz w:val="24"/>
          <w:szCs w:val="24"/>
          <w:shd w:val="clear" w:color="auto" w:fill="FFFFFF"/>
          <w:lang w:eastAsia="ru-RU"/>
        </w:rPr>
        <w:t>Хоровые занятия проводятся преимущественно во второй половине дня. Частота и регулярность занятий — по 1 ч 2 раза в неделю. Основное содержание занятий — пение, освоение соответствующих теоретических и практических умений и навыков, концертно-исполнительская деятельность.</w:t>
      </w:r>
      <w:r w:rsidRPr="00CC41E7">
        <w:rPr>
          <w:rFonts w:eastAsia="Times New Roman" w:cs="Times New Roman"/>
          <w:color w:val="333333"/>
          <w:sz w:val="24"/>
          <w:szCs w:val="24"/>
          <w:lang w:eastAsia="ru-RU"/>
        </w:rPr>
        <w:t>​</w:t>
      </w:r>
      <w:r w:rsidRPr="00CC41E7">
        <w:rPr>
          <w:rFonts w:eastAsia="Times New Roman" w:cs="Times New Roman"/>
          <w:color w:val="333333"/>
          <w:sz w:val="24"/>
          <w:szCs w:val="24"/>
          <w:lang w:eastAsia="ru-RU"/>
        </w:rPr>
        <w:br/>
      </w:r>
    </w:p>
    <w:p w14:paraId="58F6ADA2" w14:textId="5CD0C520" w:rsidR="00CC41E7" w:rsidRPr="00993E32" w:rsidRDefault="00CC41E7" w:rsidP="00CC41E7">
      <w:pPr>
        <w:spacing w:after="0"/>
        <w:rPr>
          <w:rFonts w:eastAsia="Times New Roman" w:cs="Times New Roman"/>
          <w:color w:val="333333"/>
          <w:szCs w:val="28"/>
          <w:shd w:val="clear" w:color="auto" w:fill="BDBDBD"/>
          <w:lang w:eastAsia="ru-RU"/>
        </w:rPr>
      </w:pPr>
      <w:r w:rsidRPr="00CC41E7">
        <w:rPr>
          <w:rFonts w:eastAsia="Times New Roman" w:cs="Times New Roman"/>
          <w:color w:val="333333"/>
          <w:szCs w:val="28"/>
          <w:lang w:eastAsia="ru-RU"/>
        </w:rPr>
        <w:lastRenderedPageBreak/>
        <w:t>ФОРМЫ ПРОВЕДЕНИЯ ЗАНЯТИЙ КУРСА ВНЕУРОЧНОЙ ДЕЯТЕЛЬНОСТИ </w:t>
      </w:r>
      <w:r w:rsidR="00743D69">
        <w:rPr>
          <w:rFonts w:eastAsia="Times New Roman" w:cs="Times New Roman"/>
          <w:color w:val="333333"/>
          <w:szCs w:val="28"/>
          <w:lang w:eastAsia="ru-RU"/>
        </w:rPr>
        <w:t>«Хоровое пение»</w:t>
      </w:r>
    </w:p>
    <w:p w14:paraId="477A1D18" w14:textId="77777777" w:rsidR="00993E32" w:rsidRPr="00CC41E7" w:rsidRDefault="00993E32" w:rsidP="00CC41E7">
      <w:pPr>
        <w:spacing w:after="0"/>
        <w:rPr>
          <w:rFonts w:eastAsia="Times New Roman" w:cs="Times New Roman"/>
          <w:color w:val="333333"/>
          <w:szCs w:val="28"/>
          <w:lang w:eastAsia="ru-RU"/>
        </w:rPr>
      </w:pPr>
    </w:p>
    <w:p w14:paraId="0A6FFEA4" w14:textId="77777777" w:rsidR="00CC41E7" w:rsidRPr="00CC41E7" w:rsidRDefault="00CC41E7" w:rsidP="00CC41E7">
      <w:pPr>
        <w:spacing w:after="0"/>
        <w:rPr>
          <w:rFonts w:eastAsia="Times New Roman" w:cs="Times New Roman"/>
          <w:color w:val="333333"/>
          <w:sz w:val="24"/>
          <w:szCs w:val="24"/>
          <w:lang w:eastAsia="ru-RU"/>
        </w:rPr>
      </w:pPr>
      <w:r w:rsidRPr="00CC41E7">
        <w:rPr>
          <w:rFonts w:eastAsia="Times New Roman" w:cs="Times New Roman"/>
          <w:b/>
          <w:bCs/>
          <w:i/>
          <w:iCs/>
          <w:color w:val="333333"/>
          <w:sz w:val="24"/>
          <w:szCs w:val="24"/>
          <w:lang w:eastAsia="ru-RU"/>
        </w:rPr>
        <w:t>Уровневая модель</w:t>
      </w:r>
    </w:p>
    <w:p w14:paraId="05888471" w14:textId="77777777" w:rsidR="00CC41E7" w:rsidRPr="00CC41E7" w:rsidRDefault="00CC41E7" w:rsidP="00CC41E7">
      <w:pPr>
        <w:spacing w:after="0"/>
        <w:jc w:val="both"/>
        <w:rPr>
          <w:rFonts w:eastAsia="Times New Roman" w:cs="Times New Roman"/>
          <w:color w:val="333333"/>
          <w:sz w:val="24"/>
          <w:szCs w:val="24"/>
          <w:lang w:eastAsia="ru-RU"/>
        </w:rPr>
      </w:pPr>
      <w:r w:rsidRPr="00CC41E7">
        <w:rPr>
          <w:rFonts w:eastAsia="Times New Roman" w:cs="Times New Roman"/>
          <w:color w:val="333333"/>
          <w:sz w:val="24"/>
          <w:szCs w:val="24"/>
          <w:lang w:eastAsia="ru-RU"/>
        </w:rPr>
        <w:t>     Данная модель предполагает, что в хоровом коллективе могут одновременно заниматься обучающиеся разных классов и параллелей. В хоровом коллективе начального уровня могут заниматься учащиеся первого года обучения в хоровом коллективе следующего уровня — обучающиеся, которые занимаются хоровым пением второй-третий год и т. д.В таком случае обучающимися первого года обучения могут быть ученики и первого, и, например, четвёртого класса в зависимости от того, в каком возрасте обучающийся начал посещать хоровые заняти</w:t>
      </w:r>
    </w:p>
    <w:p w14:paraId="614D92A1" w14:textId="77777777" w:rsidR="00CC41E7" w:rsidRPr="00CC41E7" w:rsidRDefault="00CC41E7" w:rsidP="00CC41E7">
      <w:pPr>
        <w:spacing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       Материально-техническим условием реализации данной программы является наличие просторного помещения с фортепиано</w:t>
      </w:r>
      <w:hyperlink r:id="rId8" w:anchor="_ftn1" w:history="1">
        <w:r w:rsidRPr="00CC41E7">
          <w:rPr>
            <w:rFonts w:eastAsia="Times New Roman" w:cs="Times New Roman"/>
            <w:color w:val="181717"/>
            <w:sz w:val="24"/>
            <w:szCs w:val="24"/>
            <w:u w:val="single"/>
            <w:lang w:eastAsia="ru-RU"/>
          </w:rPr>
          <w:t>[1]</w:t>
        </w:r>
      </w:hyperlink>
      <w:bookmarkEnd w:id="0"/>
      <w:r w:rsidRPr="00CC41E7">
        <w:rPr>
          <w:rFonts w:eastAsia="Times New Roman" w:cs="Times New Roman"/>
          <w:color w:val="333333"/>
          <w:sz w:val="24"/>
          <w:szCs w:val="24"/>
          <w:lang w:eastAsia="ru-RU"/>
        </w:rPr>
        <w:t>.</w:t>
      </w:r>
    </w:p>
    <w:bookmarkEnd w:id="1"/>
    <w:p w14:paraId="0F4CE58F" w14:textId="77777777" w:rsidR="00CC41E7" w:rsidRPr="00CC41E7" w:rsidRDefault="00CC41E7" w:rsidP="00CC41E7">
      <w:pPr>
        <w:spacing w:after="0"/>
        <w:ind w:left="-15" w:right="37"/>
        <w:jc w:val="both"/>
        <w:rPr>
          <w:rFonts w:eastAsia="Times New Roman" w:cs="Times New Roman"/>
          <w:color w:val="333333"/>
          <w:sz w:val="24"/>
          <w:szCs w:val="24"/>
          <w:lang w:eastAsia="ru-RU"/>
        </w:rPr>
      </w:pPr>
      <w:r w:rsidRPr="00CC41E7">
        <w:rPr>
          <w:rFonts w:eastAsia="Times New Roman" w:cs="Times New Roman"/>
          <w:color w:val="333333"/>
          <w:sz w:val="24"/>
          <w:szCs w:val="24"/>
          <w:lang w:eastAsia="ru-RU"/>
        </w:rPr>
        <w:t>       Количество участников одного хорового коллектива может составлять от 15 до 60 человек. При наличии большего количества желающих целесообразно распределить обучающихся на группы, сохранив возможность проведения сводных репетиций перед выступлениями.</w:t>
      </w:r>
    </w:p>
    <w:p w14:paraId="140F59C5" w14:textId="77777777" w:rsidR="00CC41E7" w:rsidRPr="00CC41E7" w:rsidRDefault="00CC41E7" w:rsidP="00CC41E7">
      <w:pPr>
        <w:spacing w:after="0" w:line="221" w:lineRule="atLeast"/>
        <w:ind w:left="222" w:right="35" w:hanging="10"/>
        <w:rPr>
          <w:rFonts w:eastAsia="Times New Roman" w:cs="Times New Roman"/>
          <w:color w:val="333333"/>
          <w:sz w:val="24"/>
          <w:szCs w:val="24"/>
          <w:lang w:eastAsia="ru-RU"/>
        </w:rPr>
      </w:pPr>
      <w:r w:rsidRPr="00CC41E7">
        <w:rPr>
          <w:rFonts w:eastAsia="Times New Roman" w:cs="Times New Roman"/>
          <w:b/>
          <w:bCs/>
          <w:i/>
          <w:iCs/>
          <w:color w:val="333333"/>
          <w:sz w:val="24"/>
          <w:szCs w:val="24"/>
          <w:lang w:eastAsia="ru-RU"/>
        </w:rPr>
        <w:t>Типы и виды занятий</w:t>
      </w:r>
    </w:p>
    <w:p w14:paraId="2BF3A499" w14:textId="77777777" w:rsidR="00CC41E7" w:rsidRPr="00CC41E7" w:rsidRDefault="00CC41E7" w:rsidP="00CC41E7">
      <w:pPr>
        <w:spacing w:after="0"/>
        <w:ind w:left="-15" w:right="37"/>
        <w:rPr>
          <w:rFonts w:eastAsia="Times New Roman" w:cs="Times New Roman"/>
          <w:color w:val="333333"/>
          <w:sz w:val="24"/>
          <w:szCs w:val="24"/>
          <w:lang w:eastAsia="ru-RU"/>
        </w:rPr>
      </w:pPr>
      <w:r w:rsidRPr="00CC41E7">
        <w:rPr>
          <w:rFonts w:eastAsia="Times New Roman" w:cs="Times New Roman"/>
          <w:color w:val="333333"/>
          <w:sz w:val="24"/>
          <w:szCs w:val="24"/>
          <w:lang w:eastAsia="ru-RU"/>
        </w:rPr>
        <w:t>По форме проведения занятия подразделяются на четыре типа:</w:t>
      </w:r>
    </w:p>
    <w:p w14:paraId="3CFE46BE" w14:textId="77777777" w:rsidR="00CC41E7" w:rsidRPr="00CC41E7" w:rsidRDefault="00CC41E7" w:rsidP="00CC41E7">
      <w:pPr>
        <w:numPr>
          <w:ilvl w:val="0"/>
          <w:numId w:val="4"/>
        </w:numPr>
        <w:spacing w:beforeAutospacing="1"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1) индивидуальное и/или мелкогрупповое прослушивание/занятие:</w:t>
      </w:r>
    </w:p>
    <w:p w14:paraId="01ECB39B" w14:textId="77777777" w:rsidR="00CC41E7" w:rsidRPr="00CC41E7" w:rsidRDefault="00CC41E7" w:rsidP="00CC41E7">
      <w:pPr>
        <w:numPr>
          <w:ilvl w:val="1"/>
          <w:numId w:val="4"/>
        </w:numPr>
        <w:spacing w:beforeAutospacing="1"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при наборе в хор;</w:t>
      </w:r>
    </w:p>
    <w:p w14:paraId="70B2E6D8" w14:textId="77777777" w:rsidR="00CC41E7" w:rsidRPr="00CC41E7" w:rsidRDefault="00CC41E7" w:rsidP="00CC41E7">
      <w:pPr>
        <w:numPr>
          <w:ilvl w:val="1"/>
          <w:numId w:val="4"/>
        </w:numPr>
        <w:spacing w:beforeAutospacing="1"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при переходе из одного класса/уровня в другой;</w:t>
      </w:r>
    </w:p>
    <w:p w14:paraId="1A4EECC0" w14:textId="77777777" w:rsidR="00CC41E7" w:rsidRPr="00CC41E7" w:rsidRDefault="00CC41E7" w:rsidP="00CC41E7">
      <w:pPr>
        <w:numPr>
          <w:ilvl w:val="1"/>
          <w:numId w:val="4"/>
        </w:numPr>
        <w:spacing w:beforeAutospacing="1"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для периодической оценки индивидуального темпа развития вокально-хоровых навыков обучающихся;</w:t>
      </w:r>
    </w:p>
    <w:p w14:paraId="60DD4B1A" w14:textId="77777777" w:rsidR="00CC41E7" w:rsidRPr="00CC41E7" w:rsidRDefault="00CC41E7" w:rsidP="00CC41E7">
      <w:pPr>
        <w:numPr>
          <w:ilvl w:val="1"/>
          <w:numId w:val="4"/>
        </w:numPr>
        <w:spacing w:beforeAutospacing="1"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для работы с неточно интонирующими обучающимися («гудошниками»);</w:t>
      </w:r>
    </w:p>
    <w:p w14:paraId="24971DFB" w14:textId="77777777" w:rsidR="00CC41E7" w:rsidRPr="00CC41E7" w:rsidRDefault="00CC41E7" w:rsidP="00CC41E7">
      <w:pPr>
        <w:numPr>
          <w:ilvl w:val="1"/>
          <w:numId w:val="4"/>
        </w:numPr>
        <w:spacing w:beforeAutospacing="1"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для работы с солистами, одарёнными обучающимися;</w:t>
      </w:r>
    </w:p>
    <w:p w14:paraId="5465F17C" w14:textId="77777777" w:rsidR="00CC41E7" w:rsidRPr="00CC41E7" w:rsidRDefault="00CC41E7" w:rsidP="00CC41E7">
      <w:pPr>
        <w:numPr>
          <w:ilvl w:val="0"/>
          <w:numId w:val="4"/>
        </w:numPr>
        <w:spacing w:beforeAutospacing="1"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2) комбинированное занятие — групповая (по партиям) и коллективная вокально-хоровая работа; 3) сводная репетиция; 4) концертное выступление.</w:t>
      </w:r>
    </w:p>
    <w:p w14:paraId="65EE10F0" w14:textId="77777777" w:rsidR="00CC41E7" w:rsidRPr="00CC41E7" w:rsidRDefault="00CC41E7" w:rsidP="00CC41E7">
      <w:pPr>
        <w:spacing w:after="0"/>
        <w:rPr>
          <w:rFonts w:eastAsia="Times New Roman" w:cs="Times New Roman"/>
          <w:color w:val="333333"/>
          <w:sz w:val="24"/>
          <w:szCs w:val="24"/>
          <w:lang w:eastAsia="ru-RU"/>
        </w:rPr>
      </w:pPr>
      <w:r w:rsidRPr="00CC41E7">
        <w:rPr>
          <w:rFonts w:eastAsia="Times New Roman" w:cs="Times New Roman"/>
          <w:color w:val="333333"/>
          <w:sz w:val="24"/>
          <w:szCs w:val="24"/>
          <w:shd w:val="clear" w:color="auto" w:fill="BDBDBD"/>
          <w:lang w:eastAsia="ru-RU"/>
        </w:rPr>
        <w:t>​</w:t>
      </w:r>
      <w:r w:rsidRPr="00CC41E7">
        <w:rPr>
          <w:rFonts w:eastAsia="Times New Roman" w:cs="Times New Roman"/>
          <w:color w:val="333333"/>
          <w:sz w:val="24"/>
          <w:szCs w:val="24"/>
          <w:shd w:val="clear" w:color="auto" w:fill="BDBDBD"/>
          <w:lang w:eastAsia="ru-RU"/>
        </w:rPr>
        <w:br/>
      </w:r>
    </w:p>
    <w:p w14:paraId="790CC0CB" w14:textId="77777777" w:rsidR="00CC41E7" w:rsidRPr="00CC41E7" w:rsidRDefault="00CC41E7" w:rsidP="00CC41E7">
      <w:pPr>
        <w:spacing w:after="0"/>
        <w:rPr>
          <w:rFonts w:eastAsia="Times New Roman" w:cs="Times New Roman"/>
          <w:color w:val="333333"/>
          <w:sz w:val="24"/>
          <w:szCs w:val="24"/>
          <w:lang w:eastAsia="ru-RU"/>
        </w:rPr>
      </w:pPr>
      <w:r w:rsidRPr="00CC41E7">
        <w:rPr>
          <w:rFonts w:eastAsia="Times New Roman" w:cs="Times New Roman"/>
          <w:color w:val="333333"/>
          <w:sz w:val="24"/>
          <w:szCs w:val="24"/>
          <w:lang w:eastAsia="ru-RU"/>
        </w:rPr>
        <w:t>​</w:t>
      </w:r>
    </w:p>
    <w:p w14:paraId="7B68169D" w14:textId="77777777" w:rsidR="001206B6" w:rsidRDefault="001206B6" w:rsidP="006C0B77">
      <w:pPr>
        <w:spacing w:after="0"/>
        <w:ind w:firstLine="709"/>
        <w:jc w:val="both"/>
      </w:pPr>
    </w:p>
    <w:p w14:paraId="087F1C61" w14:textId="77777777" w:rsidR="001206B6" w:rsidRDefault="001206B6" w:rsidP="006C0B77">
      <w:pPr>
        <w:spacing w:after="0"/>
        <w:ind w:firstLine="709"/>
        <w:jc w:val="both"/>
      </w:pPr>
    </w:p>
    <w:p w14:paraId="5B4F8F60" w14:textId="77777777" w:rsidR="001206B6" w:rsidRDefault="001206B6" w:rsidP="006C0B77">
      <w:pPr>
        <w:spacing w:after="0"/>
        <w:ind w:firstLine="709"/>
        <w:jc w:val="both"/>
      </w:pPr>
    </w:p>
    <w:p w14:paraId="57A0FAE6" w14:textId="77777777" w:rsidR="00993E32" w:rsidRDefault="00993E32" w:rsidP="006C0B77">
      <w:pPr>
        <w:spacing w:after="0"/>
        <w:ind w:firstLine="709"/>
        <w:jc w:val="both"/>
      </w:pPr>
    </w:p>
    <w:p w14:paraId="3081A63F" w14:textId="77777777" w:rsidR="00993E32" w:rsidRDefault="00993E32" w:rsidP="006C0B77">
      <w:pPr>
        <w:spacing w:after="0"/>
        <w:ind w:firstLine="709"/>
        <w:jc w:val="both"/>
      </w:pPr>
    </w:p>
    <w:p w14:paraId="697FBEC4" w14:textId="77777777" w:rsidR="00993E32" w:rsidRDefault="00993E32" w:rsidP="006C0B77">
      <w:pPr>
        <w:spacing w:after="0"/>
        <w:ind w:firstLine="709"/>
        <w:jc w:val="both"/>
      </w:pPr>
    </w:p>
    <w:p w14:paraId="2616C788" w14:textId="77777777" w:rsidR="00993E32" w:rsidRDefault="00993E32" w:rsidP="006C0B77">
      <w:pPr>
        <w:spacing w:after="0"/>
        <w:ind w:firstLine="709"/>
        <w:jc w:val="both"/>
      </w:pPr>
    </w:p>
    <w:p w14:paraId="117C6CD4" w14:textId="77777777" w:rsidR="00993E32" w:rsidRDefault="00993E32" w:rsidP="006C0B77">
      <w:pPr>
        <w:spacing w:after="0"/>
        <w:ind w:firstLine="709"/>
        <w:jc w:val="both"/>
      </w:pPr>
    </w:p>
    <w:p w14:paraId="3EC91458" w14:textId="77777777" w:rsidR="00993E32" w:rsidRDefault="00993E32" w:rsidP="006C0B77">
      <w:pPr>
        <w:spacing w:after="0"/>
        <w:ind w:firstLine="709"/>
        <w:jc w:val="both"/>
      </w:pPr>
    </w:p>
    <w:p w14:paraId="793D76AA" w14:textId="77777777" w:rsidR="00993E32" w:rsidRDefault="00993E32" w:rsidP="006C0B77">
      <w:pPr>
        <w:spacing w:after="0"/>
        <w:ind w:firstLine="709"/>
        <w:jc w:val="both"/>
      </w:pPr>
    </w:p>
    <w:p w14:paraId="4ABD7BE3" w14:textId="77777777" w:rsidR="00993E32" w:rsidRDefault="00993E32" w:rsidP="006C0B77">
      <w:pPr>
        <w:spacing w:after="0"/>
        <w:ind w:firstLine="709"/>
        <w:jc w:val="both"/>
      </w:pPr>
    </w:p>
    <w:p w14:paraId="49B00399" w14:textId="77777777" w:rsidR="00993E32" w:rsidRDefault="00993E32" w:rsidP="006C0B77">
      <w:pPr>
        <w:spacing w:after="0"/>
        <w:ind w:firstLine="709"/>
        <w:jc w:val="both"/>
      </w:pPr>
    </w:p>
    <w:p w14:paraId="5431A2D3" w14:textId="77777777" w:rsidR="00993E32" w:rsidRDefault="00993E32" w:rsidP="006C0B77">
      <w:pPr>
        <w:spacing w:after="0"/>
        <w:ind w:firstLine="709"/>
        <w:jc w:val="both"/>
      </w:pPr>
    </w:p>
    <w:p w14:paraId="31C367BF" w14:textId="77777777" w:rsidR="00993E32" w:rsidRDefault="00993E32" w:rsidP="006C0B77">
      <w:pPr>
        <w:spacing w:after="0"/>
        <w:ind w:firstLine="709"/>
        <w:jc w:val="both"/>
      </w:pPr>
    </w:p>
    <w:p w14:paraId="4E7F6328" w14:textId="77777777" w:rsidR="00993E32" w:rsidRDefault="00993E32" w:rsidP="006C0B77">
      <w:pPr>
        <w:spacing w:after="0"/>
        <w:ind w:firstLine="709"/>
        <w:jc w:val="both"/>
      </w:pPr>
    </w:p>
    <w:p w14:paraId="2ABC5B39" w14:textId="77777777" w:rsidR="00993E32" w:rsidRDefault="00993E32" w:rsidP="006C0B77">
      <w:pPr>
        <w:spacing w:after="0"/>
        <w:ind w:firstLine="709"/>
        <w:jc w:val="both"/>
      </w:pPr>
    </w:p>
    <w:p w14:paraId="392D85FE" w14:textId="77777777" w:rsidR="00993E32" w:rsidRDefault="00993E32" w:rsidP="006C0B77">
      <w:pPr>
        <w:spacing w:after="0"/>
        <w:ind w:firstLine="709"/>
        <w:jc w:val="both"/>
      </w:pPr>
    </w:p>
    <w:p w14:paraId="24D0A361" w14:textId="77777777" w:rsidR="000870AB" w:rsidRDefault="000870AB" w:rsidP="006C0B77">
      <w:pPr>
        <w:spacing w:after="0"/>
        <w:ind w:firstLine="709"/>
        <w:jc w:val="both"/>
      </w:pPr>
    </w:p>
    <w:p w14:paraId="47C7475C" w14:textId="77777777" w:rsidR="00993E32" w:rsidRDefault="00993E32" w:rsidP="006C0B77">
      <w:pPr>
        <w:spacing w:after="0"/>
        <w:ind w:firstLine="709"/>
        <w:jc w:val="both"/>
      </w:pPr>
    </w:p>
    <w:p w14:paraId="5CC94726" w14:textId="77777777" w:rsidR="00993E32" w:rsidRDefault="00993E32" w:rsidP="006C0B77">
      <w:pPr>
        <w:spacing w:after="0"/>
        <w:ind w:firstLine="709"/>
        <w:jc w:val="both"/>
      </w:pPr>
    </w:p>
    <w:p w14:paraId="1DC40BF2" w14:textId="77777777" w:rsidR="00993E32" w:rsidRDefault="00993E32" w:rsidP="006C0B77">
      <w:pPr>
        <w:spacing w:after="0"/>
        <w:ind w:firstLine="709"/>
        <w:jc w:val="both"/>
      </w:pPr>
    </w:p>
    <w:p w14:paraId="0EE6F5B0" w14:textId="6C837C39" w:rsidR="00E42C6A" w:rsidRPr="00993E32" w:rsidRDefault="00E42C6A" w:rsidP="00E42C6A">
      <w:pPr>
        <w:spacing w:after="0"/>
        <w:rPr>
          <w:rFonts w:eastAsia="Times New Roman" w:cs="Times New Roman"/>
          <w:color w:val="333333"/>
          <w:szCs w:val="28"/>
          <w:shd w:val="clear" w:color="auto" w:fill="BDBDBD"/>
          <w:lang w:eastAsia="ru-RU"/>
        </w:rPr>
      </w:pPr>
      <w:r w:rsidRPr="00E42C6A">
        <w:rPr>
          <w:rFonts w:eastAsia="Times New Roman" w:cs="Times New Roman"/>
          <w:color w:val="333333"/>
          <w:szCs w:val="28"/>
          <w:lang w:eastAsia="ru-RU"/>
        </w:rPr>
        <w:lastRenderedPageBreak/>
        <w:t>СОДЕРЖАНИЕ КУРСА ВНЕУРОЧНОЙ ДЕЯТЕЛЬНОСТИ </w:t>
      </w:r>
      <w:r w:rsidR="00743D69">
        <w:rPr>
          <w:rFonts w:eastAsia="Times New Roman" w:cs="Times New Roman"/>
          <w:color w:val="333333"/>
          <w:szCs w:val="28"/>
          <w:lang w:eastAsia="ru-RU"/>
        </w:rPr>
        <w:t>«Хоровое пение»</w:t>
      </w:r>
    </w:p>
    <w:p w14:paraId="4BE9A7B8" w14:textId="77777777" w:rsidR="00993E32" w:rsidRPr="00E42C6A" w:rsidRDefault="00993E32" w:rsidP="00E42C6A">
      <w:pPr>
        <w:spacing w:after="0"/>
        <w:rPr>
          <w:rFonts w:eastAsia="Times New Roman" w:cs="Times New Roman"/>
          <w:color w:val="333333"/>
          <w:szCs w:val="28"/>
          <w:lang w:eastAsia="ru-RU"/>
        </w:rPr>
      </w:pPr>
    </w:p>
    <w:p w14:paraId="4D6C0BA5" w14:textId="77777777" w:rsidR="00E42C6A" w:rsidRPr="00E42C6A" w:rsidRDefault="00E42C6A" w:rsidP="00E42C6A">
      <w:pPr>
        <w:spacing w:after="0"/>
        <w:ind w:left="-15" w:right="37"/>
        <w:jc w:val="both"/>
        <w:rPr>
          <w:rFonts w:eastAsia="Times New Roman" w:cs="Times New Roman"/>
          <w:color w:val="333333"/>
          <w:sz w:val="24"/>
          <w:szCs w:val="24"/>
          <w:lang w:eastAsia="ru-RU"/>
        </w:rPr>
      </w:pPr>
      <w:r w:rsidRPr="00E42C6A">
        <w:rPr>
          <w:rFonts w:eastAsia="Times New Roman" w:cs="Times New Roman"/>
          <w:color w:val="333333"/>
          <w:sz w:val="21"/>
          <w:szCs w:val="21"/>
          <w:lang w:eastAsia="ru-RU"/>
        </w:rPr>
        <w:t>        </w:t>
      </w:r>
      <w:r w:rsidRPr="00E42C6A">
        <w:rPr>
          <w:rFonts w:eastAsia="Times New Roman" w:cs="Times New Roman"/>
          <w:color w:val="333333"/>
          <w:sz w:val="24"/>
          <w:szCs w:val="24"/>
          <w:lang w:eastAsia="ru-RU"/>
        </w:rPr>
        <w:t>Основным содержанием обучения и воспитания по программе «Хоровое пение» является опыт проживания специфического комплекса эмоций, чувств, образов, идей, порождаемых ситуациями коллективного исполнения вокально-хоровых произведений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Непосредственная певческая деятельность рассматривается «как процесс личностного интонационного постижения смысла музыкального образа посредством проживания-впевания каждой интонации»</w:t>
      </w:r>
      <w:hyperlink r:id="rId9" w:anchor="_ftn1" w:history="1">
        <w:r w:rsidRPr="00E42C6A">
          <w:rPr>
            <w:rFonts w:eastAsia="Times New Roman" w:cs="Times New Roman"/>
            <w:color w:val="181717"/>
            <w:sz w:val="24"/>
            <w:szCs w:val="24"/>
            <w:u w:val="single"/>
            <w:lang w:eastAsia="ru-RU"/>
          </w:rPr>
          <w:t>[1]</w:t>
        </w:r>
      </w:hyperlink>
      <w:r w:rsidRPr="00E42C6A">
        <w:rPr>
          <w:rFonts w:eastAsia="Times New Roman" w:cs="Times New Roman"/>
          <w:color w:val="333333"/>
          <w:sz w:val="24"/>
          <w:szCs w:val="24"/>
          <w:lang w:eastAsia="ru-RU"/>
        </w:rPr>
        <w:t>.</w:t>
      </w:r>
    </w:p>
    <w:p w14:paraId="4507A750" w14:textId="77777777" w:rsidR="00E42C6A" w:rsidRPr="00E42C6A" w:rsidRDefault="00E42C6A" w:rsidP="00E42C6A">
      <w:pPr>
        <w:spacing w:after="0"/>
        <w:jc w:val="both"/>
        <w:rPr>
          <w:rFonts w:eastAsia="Times New Roman" w:cs="Times New Roman"/>
          <w:color w:val="333333"/>
          <w:sz w:val="24"/>
          <w:szCs w:val="24"/>
          <w:lang w:eastAsia="ru-RU"/>
        </w:rPr>
      </w:pPr>
      <w:r w:rsidRPr="00E42C6A">
        <w:rPr>
          <w:rFonts w:eastAsia="Times New Roman" w:cs="Times New Roman"/>
          <w:color w:val="181717"/>
          <w:sz w:val="24"/>
          <w:szCs w:val="24"/>
          <w:lang w:eastAsia="ru-RU"/>
        </w:rPr>
        <w:t>           Содержание внеурочных занятий по «Хоровому пению» вытекает из содержательной логики изучения предмета «Музыка», которое структурно представлено восемью сквозными модулями (тематическими линиями) в начальной школе</w:t>
      </w:r>
      <w:bookmarkStart w:id="3" w:name="_ftnref2"/>
      <w:r w:rsidRPr="00E42C6A">
        <w:rPr>
          <w:rFonts w:eastAsia="Times New Roman" w:cs="Times New Roman"/>
          <w:color w:val="333333"/>
          <w:sz w:val="24"/>
          <w:szCs w:val="24"/>
          <w:lang w:eastAsia="ru-RU"/>
        </w:rPr>
        <w:fldChar w:fldCharType="begin"/>
      </w:r>
      <w:r w:rsidRPr="00E42C6A">
        <w:rPr>
          <w:rFonts w:eastAsia="Times New Roman" w:cs="Times New Roman"/>
          <w:color w:val="333333"/>
          <w:sz w:val="24"/>
          <w:szCs w:val="24"/>
          <w:lang w:eastAsia="ru-RU"/>
        </w:rPr>
        <w:instrText>HYPERLINK "https://workprogram.edsoo.ru/work-programs/4434249" \l "_ftn2"</w:instrText>
      </w:r>
      <w:r w:rsidRPr="00E42C6A">
        <w:rPr>
          <w:rFonts w:eastAsia="Times New Roman" w:cs="Times New Roman"/>
          <w:color w:val="333333"/>
          <w:sz w:val="24"/>
          <w:szCs w:val="24"/>
          <w:lang w:eastAsia="ru-RU"/>
        </w:rPr>
      </w:r>
      <w:r w:rsidRPr="00E42C6A">
        <w:rPr>
          <w:rFonts w:eastAsia="Times New Roman" w:cs="Times New Roman"/>
          <w:color w:val="333333"/>
          <w:sz w:val="24"/>
          <w:szCs w:val="24"/>
          <w:lang w:eastAsia="ru-RU"/>
        </w:rPr>
        <w:fldChar w:fldCharType="separate"/>
      </w:r>
      <w:r w:rsidRPr="00E42C6A">
        <w:rPr>
          <w:rFonts w:eastAsia="Times New Roman" w:cs="Times New Roman"/>
          <w:color w:val="181717"/>
          <w:sz w:val="24"/>
          <w:szCs w:val="24"/>
          <w:u w:val="single"/>
          <w:lang w:eastAsia="ru-RU"/>
        </w:rPr>
        <w:t>[2]</w:t>
      </w:r>
      <w:r w:rsidRPr="00E42C6A">
        <w:rPr>
          <w:rFonts w:eastAsia="Times New Roman" w:cs="Times New Roman"/>
          <w:color w:val="333333"/>
          <w:sz w:val="24"/>
          <w:szCs w:val="24"/>
          <w:lang w:eastAsia="ru-RU"/>
        </w:rPr>
        <w:fldChar w:fldCharType="end"/>
      </w:r>
      <w:bookmarkEnd w:id="3"/>
      <w:r w:rsidRPr="00E42C6A">
        <w:rPr>
          <w:rFonts w:eastAsia="Times New Roman" w:cs="Times New Roman"/>
          <w:color w:val="181717"/>
          <w:sz w:val="24"/>
          <w:szCs w:val="24"/>
          <w:lang w:eastAsia="ru-RU"/>
        </w:rPr>
        <w:t> и девятью модулями</w:t>
      </w:r>
      <w:bookmarkStart w:id="4" w:name="_ftnref3"/>
      <w:r w:rsidRPr="00E42C6A">
        <w:rPr>
          <w:rFonts w:eastAsia="Times New Roman" w:cs="Times New Roman"/>
          <w:color w:val="333333"/>
          <w:sz w:val="24"/>
          <w:szCs w:val="24"/>
          <w:lang w:eastAsia="ru-RU"/>
        </w:rPr>
        <w:fldChar w:fldCharType="begin"/>
      </w:r>
      <w:r w:rsidRPr="00E42C6A">
        <w:rPr>
          <w:rFonts w:eastAsia="Times New Roman" w:cs="Times New Roman"/>
          <w:color w:val="333333"/>
          <w:sz w:val="24"/>
          <w:szCs w:val="24"/>
          <w:lang w:eastAsia="ru-RU"/>
        </w:rPr>
        <w:instrText>HYPERLINK "https://workprogram.edsoo.ru/work-programs/4434249" \l "_ftn3"</w:instrText>
      </w:r>
      <w:r w:rsidRPr="00E42C6A">
        <w:rPr>
          <w:rFonts w:eastAsia="Times New Roman" w:cs="Times New Roman"/>
          <w:color w:val="333333"/>
          <w:sz w:val="24"/>
          <w:szCs w:val="24"/>
          <w:lang w:eastAsia="ru-RU"/>
        </w:rPr>
      </w:r>
      <w:r w:rsidRPr="00E42C6A">
        <w:rPr>
          <w:rFonts w:eastAsia="Times New Roman" w:cs="Times New Roman"/>
          <w:color w:val="333333"/>
          <w:sz w:val="24"/>
          <w:szCs w:val="24"/>
          <w:lang w:eastAsia="ru-RU"/>
        </w:rPr>
        <w:fldChar w:fldCharType="separate"/>
      </w:r>
      <w:r w:rsidRPr="00E42C6A">
        <w:rPr>
          <w:rFonts w:eastAsia="Times New Roman" w:cs="Times New Roman"/>
          <w:color w:val="181717"/>
          <w:sz w:val="24"/>
          <w:szCs w:val="24"/>
          <w:u w:val="single"/>
          <w:lang w:eastAsia="ru-RU"/>
        </w:rPr>
        <w:t>[3]</w:t>
      </w:r>
      <w:r w:rsidRPr="00E42C6A">
        <w:rPr>
          <w:rFonts w:eastAsia="Times New Roman" w:cs="Times New Roman"/>
          <w:color w:val="333333"/>
          <w:sz w:val="24"/>
          <w:szCs w:val="24"/>
          <w:lang w:eastAsia="ru-RU"/>
        </w:rPr>
        <w:fldChar w:fldCharType="end"/>
      </w:r>
      <w:bookmarkEnd w:id="4"/>
      <w:r w:rsidRPr="00E42C6A">
        <w:rPr>
          <w:rFonts w:eastAsia="Times New Roman" w:cs="Times New Roman"/>
          <w:color w:val="181717"/>
          <w:sz w:val="24"/>
          <w:szCs w:val="24"/>
          <w:lang w:eastAsia="ru-RU"/>
        </w:rPr>
        <w:t> в основной школе.</w:t>
      </w:r>
    </w:p>
    <w:p w14:paraId="51AA70E4" w14:textId="77777777" w:rsidR="00E42C6A" w:rsidRPr="00E42C6A" w:rsidRDefault="00000000" w:rsidP="00E42C6A">
      <w:pPr>
        <w:spacing w:after="0" w:line="221" w:lineRule="atLeast"/>
        <w:rPr>
          <w:rFonts w:eastAsia="Times New Roman" w:cs="Times New Roman"/>
          <w:color w:val="333333"/>
          <w:sz w:val="21"/>
          <w:szCs w:val="21"/>
          <w:lang w:eastAsia="ru-RU"/>
        </w:rPr>
      </w:pPr>
      <w:hyperlink r:id="rId10" w:anchor="_ftnref1" w:history="1">
        <w:r w:rsidR="00E42C6A" w:rsidRPr="00E42C6A">
          <w:rPr>
            <w:rFonts w:eastAsia="Times New Roman" w:cs="Times New Roman"/>
            <w:color w:val="004CFF"/>
            <w:sz w:val="18"/>
            <w:szCs w:val="18"/>
            <w:u w:val="single"/>
            <w:lang w:eastAsia="ru-RU"/>
          </w:rPr>
          <w:t>[1]</w:t>
        </w:r>
      </w:hyperlink>
      <w:r w:rsidR="00E42C6A" w:rsidRPr="00E42C6A">
        <w:rPr>
          <w:rFonts w:eastAsia="Times New Roman" w:cs="Times New Roman"/>
          <w:color w:val="333333"/>
          <w:sz w:val="21"/>
          <w:szCs w:val="21"/>
          <w:lang w:eastAsia="ru-RU"/>
        </w:rPr>
        <w:t> </w:t>
      </w:r>
      <w:r w:rsidR="00E42C6A" w:rsidRPr="00E42C6A">
        <w:rPr>
          <w:rFonts w:eastAsia="Times New Roman" w:cs="Times New Roman"/>
          <w:color w:val="333333"/>
          <w:sz w:val="15"/>
          <w:szCs w:val="15"/>
          <w:lang w:eastAsia="ru-RU"/>
        </w:rPr>
        <w:t>Рачина Б. С. Технологии и методика обучения музыке в общеобразовательной школе. — СПб.: Композитор, 2007. — С. 103.</w:t>
      </w:r>
    </w:p>
    <w:p w14:paraId="12B9C9F3" w14:textId="77777777" w:rsidR="00E42C6A" w:rsidRPr="00E42C6A" w:rsidRDefault="00000000" w:rsidP="00E42C6A">
      <w:pPr>
        <w:spacing w:after="0" w:line="225" w:lineRule="atLeast"/>
        <w:rPr>
          <w:rFonts w:eastAsia="Times New Roman" w:cs="Times New Roman"/>
          <w:color w:val="333333"/>
          <w:sz w:val="21"/>
          <w:szCs w:val="21"/>
          <w:lang w:eastAsia="ru-RU"/>
        </w:rPr>
      </w:pPr>
      <w:hyperlink r:id="rId11" w:anchor="_ftnref2" w:history="1">
        <w:r w:rsidR="00E42C6A" w:rsidRPr="00E42C6A">
          <w:rPr>
            <w:rFonts w:eastAsia="Times New Roman" w:cs="Times New Roman"/>
            <w:color w:val="004CFF"/>
            <w:sz w:val="15"/>
            <w:szCs w:val="15"/>
            <w:u w:val="single"/>
            <w:lang w:eastAsia="ru-RU"/>
          </w:rPr>
          <w:t>[2]</w:t>
        </w:r>
      </w:hyperlink>
      <w:r w:rsidR="00E42C6A" w:rsidRPr="00E42C6A">
        <w:rPr>
          <w:rFonts w:eastAsia="Times New Roman" w:cs="Times New Roman"/>
          <w:color w:val="333333"/>
          <w:sz w:val="15"/>
          <w:szCs w:val="15"/>
          <w:lang w:eastAsia="ru-RU"/>
        </w:rPr>
        <w:t> Примерная рабочая программа начального общего образования. —С. 8.</w:t>
      </w:r>
    </w:p>
    <w:bookmarkStart w:id="5" w:name="_ftn3"/>
    <w:p w14:paraId="7C853110" w14:textId="77777777" w:rsidR="00E42C6A" w:rsidRPr="00E42C6A" w:rsidRDefault="00E42C6A" w:rsidP="00E42C6A">
      <w:pPr>
        <w:spacing w:after="0" w:line="214" w:lineRule="atLeast"/>
        <w:rPr>
          <w:rFonts w:eastAsia="Times New Roman" w:cs="Times New Roman"/>
          <w:color w:val="333333"/>
          <w:sz w:val="21"/>
          <w:szCs w:val="21"/>
          <w:lang w:eastAsia="ru-RU"/>
        </w:rPr>
      </w:pPr>
      <w:r w:rsidRPr="00E42C6A">
        <w:rPr>
          <w:rFonts w:eastAsia="Times New Roman" w:cs="Times New Roman"/>
          <w:color w:val="333333"/>
          <w:sz w:val="15"/>
          <w:szCs w:val="15"/>
          <w:lang w:eastAsia="ru-RU"/>
        </w:rPr>
        <w:fldChar w:fldCharType="begin"/>
      </w:r>
      <w:r w:rsidRPr="00E42C6A">
        <w:rPr>
          <w:rFonts w:eastAsia="Times New Roman" w:cs="Times New Roman"/>
          <w:color w:val="333333"/>
          <w:sz w:val="15"/>
          <w:szCs w:val="15"/>
          <w:lang w:eastAsia="ru-RU"/>
        </w:rPr>
        <w:instrText>HYPERLINK "https://workprogram.edsoo.ru/work-programs/4434249" \l "_ftnref3"</w:instrText>
      </w:r>
      <w:r w:rsidRPr="00E42C6A">
        <w:rPr>
          <w:rFonts w:eastAsia="Times New Roman" w:cs="Times New Roman"/>
          <w:color w:val="333333"/>
          <w:sz w:val="15"/>
          <w:szCs w:val="15"/>
          <w:lang w:eastAsia="ru-RU"/>
        </w:rPr>
      </w:r>
      <w:r w:rsidRPr="00E42C6A">
        <w:rPr>
          <w:rFonts w:eastAsia="Times New Roman" w:cs="Times New Roman"/>
          <w:color w:val="333333"/>
          <w:sz w:val="15"/>
          <w:szCs w:val="15"/>
          <w:lang w:eastAsia="ru-RU"/>
        </w:rPr>
        <w:fldChar w:fldCharType="separate"/>
      </w:r>
      <w:r w:rsidRPr="00E42C6A">
        <w:rPr>
          <w:rFonts w:eastAsia="Times New Roman" w:cs="Times New Roman"/>
          <w:color w:val="004CFF"/>
          <w:sz w:val="15"/>
          <w:szCs w:val="15"/>
          <w:u w:val="single"/>
          <w:lang w:eastAsia="ru-RU"/>
        </w:rPr>
        <w:t>[3]</w:t>
      </w:r>
      <w:r w:rsidRPr="00E42C6A">
        <w:rPr>
          <w:rFonts w:eastAsia="Times New Roman" w:cs="Times New Roman"/>
          <w:color w:val="333333"/>
          <w:sz w:val="15"/>
          <w:szCs w:val="15"/>
          <w:lang w:eastAsia="ru-RU"/>
        </w:rPr>
        <w:fldChar w:fldCharType="end"/>
      </w:r>
      <w:bookmarkEnd w:id="5"/>
      <w:r w:rsidRPr="00E42C6A">
        <w:rPr>
          <w:rFonts w:eastAsia="Times New Roman" w:cs="Times New Roman"/>
          <w:color w:val="333333"/>
          <w:sz w:val="15"/>
          <w:szCs w:val="15"/>
          <w:lang w:eastAsia="ru-RU"/>
        </w:rPr>
        <w:t> Примерная рабочая программа основного общего образования. — С. 7.</w:t>
      </w:r>
    </w:p>
    <w:p w14:paraId="1CB81F16" w14:textId="243B6601" w:rsidR="00E42C6A" w:rsidRPr="00E42C6A" w:rsidRDefault="00E42C6A" w:rsidP="00E42C6A">
      <w:pPr>
        <w:spacing w:after="0"/>
        <w:jc w:val="both"/>
        <w:rPr>
          <w:rFonts w:eastAsia="Times New Roman" w:cs="Times New Roman"/>
          <w:color w:val="333333"/>
          <w:sz w:val="24"/>
          <w:szCs w:val="24"/>
          <w:lang w:eastAsia="ru-RU"/>
        </w:rPr>
      </w:pPr>
      <w:r w:rsidRPr="00E42C6A">
        <w:rPr>
          <w:rFonts w:eastAsia="Times New Roman" w:cs="Times New Roman"/>
          <w:color w:val="181717"/>
          <w:sz w:val="24"/>
          <w:szCs w:val="24"/>
          <w:lang w:eastAsia="ru-RU"/>
        </w:rPr>
        <w:t>      Вариативный принцип, лежащий в основе модульной структуры программы по предмету «Музыка», позволяет развивать её тематические линии и в программе внеурочной деятельности «Хоровое пение»</w:t>
      </w:r>
      <w:hyperlink r:id="rId12" w:anchor="_ftn1" w:history="1">
        <w:r w:rsidRPr="00E42C6A">
          <w:rPr>
            <w:rFonts w:eastAsia="Times New Roman" w:cs="Times New Roman"/>
            <w:color w:val="181717"/>
            <w:sz w:val="24"/>
            <w:szCs w:val="24"/>
            <w:u w:val="single"/>
            <w:lang w:eastAsia="ru-RU"/>
          </w:rPr>
          <w:t>[1]</w:t>
        </w:r>
      </w:hyperlink>
      <w:r w:rsidRPr="00E42C6A">
        <w:rPr>
          <w:rFonts w:eastAsia="Times New Roman" w:cs="Times New Roman"/>
          <w:color w:val="181717"/>
          <w:sz w:val="24"/>
          <w:szCs w:val="24"/>
          <w:lang w:eastAsia="ru-RU"/>
        </w:rPr>
        <w:t>.</w:t>
      </w:r>
    </w:p>
    <w:p w14:paraId="5E8D5499" w14:textId="15C4F3C1" w:rsidR="00E42C6A" w:rsidRPr="00E42C6A" w:rsidRDefault="00E42C6A" w:rsidP="00E42C6A">
      <w:pPr>
        <w:spacing w:after="0"/>
        <w:jc w:val="both"/>
        <w:rPr>
          <w:rFonts w:eastAsia="Times New Roman" w:cs="Times New Roman"/>
          <w:color w:val="333333"/>
          <w:sz w:val="24"/>
          <w:szCs w:val="24"/>
          <w:lang w:eastAsia="ru-RU"/>
        </w:rPr>
      </w:pPr>
      <w:r w:rsidRPr="00E42C6A">
        <w:rPr>
          <w:rFonts w:eastAsia="Times New Roman" w:cs="Times New Roman"/>
          <w:color w:val="333333"/>
          <w:sz w:val="24"/>
          <w:szCs w:val="24"/>
          <w:lang w:eastAsia="ru-RU"/>
        </w:rPr>
        <w:t xml:space="preserve">          </w:t>
      </w:r>
      <w:r w:rsidR="00743D69">
        <w:rPr>
          <w:rFonts w:eastAsia="Times New Roman" w:cs="Times New Roman"/>
          <w:color w:val="333333"/>
          <w:sz w:val="24"/>
          <w:szCs w:val="24"/>
          <w:lang w:eastAsia="ru-RU"/>
        </w:rPr>
        <w:t xml:space="preserve"> </w:t>
      </w:r>
      <w:r w:rsidRPr="00E42C6A">
        <w:rPr>
          <w:rFonts w:eastAsia="Times New Roman" w:cs="Times New Roman"/>
          <w:color w:val="333333"/>
          <w:sz w:val="24"/>
          <w:szCs w:val="24"/>
          <w:lang w:eastAsia="ru-RU"/>
        </w:rPr>
        <w:t>Наиболее органично состыковка программ урочной и внеурочной деятельности на тематическом уровне достигается при реализации организационных моделей «Класс — хор» и «Параллель — хор». Такой подход позволит учителю наиболее эффективно использовать учебное время, учитывая возможности и потребности обучающихся, условия организации различных видов деятельности, формы и методы освоения содержания, совершенствования важнейших предметных умений и навыков.</w:t>
      </w:r>
      <w:hyperlink r:id="rId13" w:anchor="_ftn1" w:history="1">
        <w:r w:rsidRPr="00E42C6A">
          <w:rPr>
            <w:rFonts w:eastAsia="Times New Roman" w:cs="Times New Roman"/>
            <w:color w:val="FFFEFD"/>
            <w:sz w:val="24"/>
            <w:szCs w:val="24"/>
            <w:u w:val="single"/>
            <w:shd w:val="clear" w:color="auto" w:fill="FFFFFF"/>
            <w:lang w:eastAsia="ru-RU"/>
          </w:rPr>
          <w:t>[1]</w:t>
        </w:r>
      </w:hyperlink>
      <w:r w:rsidRPr="00E42C6A">
        <w:rPr>
          <w:rFonts w:eastAsia="Times New Roman" w:cs="Times New Roman"/>
          <w:color w:val="333333"/>
          <w:sz w:val="24"/>
          <w:szCs w:val="24"/>
          <w:lang w:eastAsia="ru-RU"/>
        </w:rPr>
        <w:t>  </w:t>
      </w:r>
    </w:p>
    <w:p w14:paraId="6EF367F7" w14:textId="77777777" w:rsidR="00E42C6A" w:rsidRPr="00E42C6A" w:rsidRDefault="00E42C6A" w:rsidP="00E42C6A">
      <w:pPr>
        <w:spacing w:after="0"/>
        <w:ind w:left="-15" w:right="37"/>
        <w:jc w:val="both"/>
        <w:rPr>
          <w:rFonts w:eastAsia="Times New Roman" w:cs="Times New Roman"/>
          <w:color w:val="333333"/>
          <w:sz w:val="24"/>
          <w:szCs w:val="24"/>
          <w:lang w:eastAsia="ru-RU"/>
        </w:rPr>
      </w:pPr>
      <w:r w:rsidRPr="00E42C6A">
        <w:rPr>
          <w:rFonts w:eastAsia="Times New Roman" w:cs="Times New Roman"/>
          <w:color w:val="333333"/>
          <w:sz w:val="24"/>
          <w:szCs w:val="24"/>
          <w:lang w:eastAsia="ru-RU"/>
        </w:rPr>
        <w:t>             Большинство</w:t>
      </w:r>
      <w:r w:rsidRPr="00E42C6A">
        <w:rPr>
          <w:rFonts w:eastAsia="Times New Roman" w:cs="Times New Roman"/>
          <w:color w:val="FFFEFD"/>
          <w:sz w:val="24"/>
          <w:szCs w:val="24"/>
          <w:lang w:eastAsia="ru-RU"/>
        </w:rPr>
        <w:t>1</w:t>
      </w:r>
      <w:r w:rsidRPr="00E42C6A">
        <w:rPr>
          <w:rFonts w:eastAsia="Times New Roman" w:cs="Times New Roman"/>
          <w:color w:val="333333"/>
          <w:sz w:val="24"/>
          <w:szCs w:val="24"/>
          <w:lang w:eastAsia="ru-RU"/>
        </w:rPr>
        <w:t> занятий в течение учебного года носит репетиционный характер и состоит из комбинированной вокально-хоровой работы по партиям и совместной певческой деятельности всего коллектива. Каждое занятие включает в себя:</w:t>
      </w:r>
    </w:p>
    <w:p w14:paraId="0AE86EA3" w14:textId="77777777" w:rsidR="00E42C6A" w:rsidRPr="00E42C6A" w:rsidRDefault="00E42C6A" w:rsidP="00E42C6A">
      <w:pPr>
        <w:numPr>
          <w:ilvl w:val="0"/>
          <w:numId w:val="5"/>
        </w:numPr>
        <w:spacing w:beforeAutospacing="1" w:after="0"/>
        <w:rPr>
          <w:rFonts w:eastAsia="Times New Roman" w:cs="Times New Roman"/>
          <w:color w:val="333333"/>
          <w:sz w:val="24"/>
          <w:szCs w:val="24"/>
          <w:lang w:eastAsia="ru-RU"/>
        </w:rPr>
      </w:pPr>
      <w:r w:rsidRPr="00E42C6A">
        <w:rPr>
          <w:rFonts w:eastAsia="Times New Roman" w:cs="Times New Roman"/>
          <w:color w:val="333333"/>
          <w:sz w:val="24"/>
          <w:szCs w:val="24"/>
          <w:lang w:eastAsia="ru-RU"/>
        </w:rPr>
        <w:t>Работу над певческой установкой, правильным дыханием, дикцией, артикуляцией.</w:t>
      </w:r>
    </w:p>
    <w:p w14:paraId="11E91917" w14:textId="77777777" w:rsidR="00E42C6A" w:rsidRPr="00E42C6A" w:rsidRDefault="00E42C6A" w:rsidP="00E42C6A">
      <w:pPr>
        <w:numPr>
          <w:ilvl w:val="0"/>
          <w:numId w:val="5"/>
        </w:numPr>
        <w:spacing w:beforeAutospacing="1" w:after="0"/>
        <w:rPr>
          <w:rFonts w:eastAsia="Times New Roman" w:cs="Times New Roman"/>
          <w:color w:val="333333"/>
          <w:sz w:val="24"/>
          <w:szCs w:val="24"/>
          <w:lang w:eastAsia="ru-RU"/>
        </w:rPr>
      </w:pPr>
      <w:r w:rsidRPr="00E42C6A">
        <w:rPr>
          <w:rFonts w:eastAsia="Times New Roman" w:cs="Times New Roman"/>
          <w:color w:val="333333"/>
          <w:sz w:val="24"/>
          <w:szCs w:val="24"/>
          <w:lang w:eastAsia="ru-RU"/>
        </w:rPr>
        <w:t>Упражнения для развития интонационного и ритмического слуха.</w:t>
      </w:r>
    </w:p>
    <w:p w14:paraId="367451D6" w14:textId="77777777" w:rsidR="00E42C6A" w:rsidRPr="00E42C6A" w:rsidRDefault="00E42C6A" w:rsidP="00E42C6A">
      <w:pPr>
        <w:numPr>
          <w:ilvl w:val="0"/>
          <w:numId w:val="5"/>
        </w:numPr>
        <w:spacing w:beforeAutospacing="1" w:after="0"/>
        <w:rPr>
          <w:rFonts w:eastAsia="Times New Roman" w:cs="Times New Roman"/>
          <w:color w:val="333333"/>
          <w:sz w:val="24"/>
          <w:szCs w:val="24"/>
          <w:lang w:eastAsia="ru-RU"/>
        </w:rPr>
      </w:pPr>
      <w:r w:rsidRPr="00E42C6A">
        <w:rPr>
          <w:rFonts w:eastAsia="Times New Roman" w:cs="Times New Roman"/>
          <w:color w:val="333333"/>
          <w:sz w:val="24"/>
          <w:szCs w:val="24"/>
          <w:lang w:eastAsia="ru-RU"/>
        </w:rPr>
        <w:t>Вокальные упражнения на развитие, совершенствование певческих навыков: интонационной точности, подвижности голоса, расширения его диапазона.</w:t>
      </w:r>
    </w:p>
    <w:p w14:paraId="27744759" w14:textId="77777777" w:rsidR="00E42C6A" w:rsidRPr="00E42C6A" w:rsidRDefault="00E42C6A" w:rsidP="00E42C6A">
      <w:pPr>
        <w:numPr>
          <w:ilvl w:val="0"/>
          <w:numId w:val="5"/>
        </w:numPr>
        <w:spacing w:beforeAutospacing="1" w:after="0"/>
        <w:rPr>
          <w:rFonts w:eastAsia="Times New Roman" w:cs="Times New Roman"/>
          <w:color w:val="333333"/>
          <w:sz w:val="24"/>
          <w:szCs w:val="24"/>
          <w:lang w:eastAsia="ru-RU"/>
        </w:rPr>
      </w:pPr>
      <w:r w:rsidRPr="00E42C6A">
        <w:rPr>
          <w:rFonts w:eastAsia="Times New Roman" w:cs="Times New Roman"/>
          <w:color w:val="333333"/>
          <w:sz w:val="24"/>
          <w:szCs w:val="24"/>
          <w:lang w:eastAsia="ru-RU"/>
        </w:rPr>
        <w:t>Разучивание новых произведений.</w:t>
      </w:r>
    </w:p>
    <w:p w14:paraId="32E1FB8C" w14:textId="77777777" w:rsidR="00E42C6A" w:rsidRPr="00E42C6A" w:rsidRDefault="00E42C6A" w:rsidP="00E42C6A">
      <w:pPr>
        <w:numPr>
          <w:ilvl w:val="0"/>
          <w:numId w:val="5"/>
        </w:numPr>
        <w:spacing w:beforeAutospacing="1" w:after="0"/>
        <w:rPr>
          <w:rFonts w:eastAsia="Times New Roman" w:cs="Times New Roman"/>
          <w:color w:val="333333"/>
          <w:sz w:val="24"/>
          <w:szCs w:val="24"/>
          <w:lang w:eastAsia="ru-RU"/>
        </w:rPr>
      </w:pPr>
      <w:r w:rsidRPr="00E42C6A">
        <w:rPr>
          <w:rFonts w:eastAsia="Times New Roman" w:cs="Times New Roman"/>
          <w:color w:val="333333"/>
          <w:sz w:val="24"/>
          <w:szCs w:val="24"/>
          <w:lang w:eastAsia="ru-RU"/>
        </w:rPr>
        <w:t>Повторение и творческая интерпретация произведений, выученных ранее.</w:t>
      </w:r>
    </w:p>
    <w:p w14:paraId="227BF803" w14:textId="77777777" w:rsidR="00E42C6A" w:rsidRPr="00E42C6A" w:rsidRDefault="00E42C6A" w:rsidP="00E42C6A">
      <w:pPr>
        <w:numPr>
          <w:ilvl w:val="0"/>
          <w:numId w:val="5"/>
        </w:numPr>
        <w:spacing w:beforeAutospacing="1" w:after="0"/>
        <w:rPr>
          <w:rFonts w:eastAsia="Times New Roman" w:cs="Times New Roman"/>
          <w:color w:val="333333"/>
          <w:sz w:val="24"/>
          <w:szCs w:val="24"/>
          <w:lang w:eastAsia="ru-RU"/>
        </w:rPr>
      </w:pPr>
      <w:r w:rsidRPr="00E42C6A">
        <w:rPr>
          <w:rFonts w:eastAsia="Times New Roman" w:cs="Times New Roman"/>
          <w:color w:val="333333"/>
          <w:sz w:val="24"/>
          <w:szCs w:val="24"/>
          <w:lang w:eastAsia="ru-RU"/>
        </w:rPr>
        <w:t>Подготовка концертной программы для выступлений хорового коллектива.                                        </w:t>
      </w:r>
    </w:p>
    <w:p w14:paraId="08E64FE1" w14:textId="77777777" w:rsidR="00E42C6A" w:rsidRPr="00E42C6A" w:rsidRDefault="00E42C6A" w:rsidP="00E42C6A">
      <w:pPr>
        <w:spacing w:after="0"/>
        <w:ind w:left="-15" w:right="37"/>
        <w:rPr>
          <w:rFonts w:eastAsia="Times New Roman" w:cs="Times New Roman"/>
          <w:color w:val="333333"/>
          <w:sz w:val="24"/>
          <w:szCs w:val="24"/>
          <w:lang w:eastAsia="ru-RU"/>
        </w:rPr>
      </w:pPr>
      <w:r w:rsidRPr="00E42C6A">
        <w:rPr>
          <w:rFonts w:eastAsia="Times New Roman" w:cs="Times New Roman"/>
          <w:color w:val="333333"/>
          <w:sz w:val="24"/>
          <w:szCs w:val="24"/>
          <w:lang w:eastAsia="ru-RU"/>
        </w:rPr>
        <w:t>              Освоение тематических модулей реализуется прежде всего через разучивание песен и хоров соответствующего содержания. Очерёдность освоения модулей, принцип их компоновки в календарно-тематическом плане — свободные.</w:t>
      </w:r>
    </w:p>
    <w:p w14:paraId="0693147A" w14:textId="77777777" w:rsidR="00E42C6A" w:rsidRPr="00E42C6A" w:rsidRDefault="00E42C6A" w:rsidP="00E42C6A">
      <w:pPr>
        <w:spacing w:after="0"/>
        <w:ind w:left="-15" w:right="37"/>
        <w:rPr>
          <w:rFonts w:eastAsia="Times New Roman" w:cs="Times New Roman"/>
          <w:color w:val="333333"/>
          <w:sz w:val="24"/>
          <w:szCs w:val="24"/>
          <w:lang w:eastAsia="ru-RU"/>
        </w:rPr>
      </w:pPr>
      <w:r w:rsidRPr="00E42C6A">
        <w:rPr>
          <w:rFonts w:eastAsia="Times New Roman" w:cs="Times New Roman"/>
          <w:color w:val="333333"/>
          <w:sz w:val="24"/>
          <w:szCs w:val="24"/>
          <w:lang w:eastAsia="ru-RU"/>
        </w:rPr>
        <w:t>               Примерный репертуарный список, перечень музыкальных произведений, описание упражнений и распеваний с распределением по годам обучения приведён ниже.</w:t>
      </w:r>
    </w:p>
    <w:p w14:paraId="53854677" w14:textId="77777777" w:rsidR="00E42C6A" w:rsidRPr="00E42C6A" w:rsidRDefault="00000000" w:rsidP="00E42C6A">
      <w:pPr>
        <w:spacing w:after="0"/>
        <w:rPr>
          <w:rFonts w:eastAsia="Times New Roman" w:cs="Times New Roman"/>
          <w:color w:val="333333"/>
          <w:sz w:val="21"/>
          <w:szCs w:val="21"/>
          <w:lang w:eastAsia="ru-RU"/>
        </w:rPr>
      </w:pPr>
      <w:hyperlink r:id="rId14" w:anchor="_ftnref1" w:history="1">
        <w:r w:rsidR="00E42C6A" w:rsidRPr="00E42C6A">
          <w:rPr>
            <w:rFonts w:eastAsia="Times New Roman" w:cs="Times New Roman"/>
            <w:color w:val="004CFF"/>
            <w:sz w:val="18"/>
            <w:szCs w:val="18"/>
            <w:u w:val="single"/>
            <w:lang w:eastAsia="ru-RU"/>
          </w:rPr>
          <w:t>[1]</w:t>
        </w:r>
      </w:hyperlink>
      <w:r w:rsidR="00E42C6A" w:rsidRPr="00E42C6A">
        <w:rPr>
          <w:rFonts w:eastAsia="Times New Roman" w:cs="Times New Roman"/>
          <w:color w:val="333333"/>
          <w:sz w:val="21"/>
          <w:szCs w:val="21"/>
          <w:lang w:eastAsia="ru-RU"/>
        </w:rPr>
        <w:t> </w:t>
      </w:r>
      <w:r w:rsidR="00E42C6A" w:rsidRPr="00E42C6A">
        <w:rPr>
          <w:rFonts w:eastAsia="Times New Roman" w:cs="Times New Roman"/>
          <w:color w:val="333333"/>
          <w:sz w:val="15"/>
          <w:szCs w:val="15"/>
          <w:lang w:eastAsia="ru-RU"/>
        </w:rPr>
        <w:t>Приведённый перечень произведений является ориентировочным. Педагог может корректировать, видоизменять и дополнять его с учётом текущих задач развития конкретного хорового коллектива.</w:t>
      </w:r>
    </w:p>
    <w:p w14:paraId="028B745A" w14:textId="77777777" w:rsidR="00020E5A" w:rsidRPr="00743D69" w:rsidRDefault="00E42C6A" w:rsidP="00020E5A">
      <w:pPr>
        <w:spacing w:after="0" w:line="208" w:lineRule="atLeast"/>
        <w:rPr>
          <w:rFonts w:eastAsia="Times New Roman" w:cs="Times New Roman"/>
          <w:color w:val="333333"/>
          <w:sz w:val="16"/>
          <w:szCs w:val="16"/>
          <w:lang w:eastAsia="ru-RU"/>
        </w:rPr>
      </w:pPr>
      <w:r w:rsidRPr="00E42C6A">
        <w:rPr>
          <w:rFonts w:eastAsia="Times New Roman" w:cs="Times New Roman"/>
          <w:color w:val="333333"/>
          <w:sz w:val="15"/>
          <w:szCs w:val="15"/>
          <w:lang w:eastAsia="ru-RU"/>
        </w:rPr>
        <w:t>​</w:t>
      </w:r>
      <w:hyperlink r:id="rId15" w:anchor="_ftnref1" w:history="1">
        <w:r w:rsidR="00020E5A" w:rsidRPr="00743D69">
          <w:rPr>
            <w:rFonts w:eastAsia="Times New Roman" w:cs="Times New Roman"/>
            <w:color w:val="004CFF"/>
            <w:sz w:val="16"/>
            <w:szCs w:val="16"/>
            <w:u w:val="single"/>
            <w:lang w:eastAsia="ru-RU"/>
          </w:rPr>
          <w:t>[1]</w:t>
        </w:r>
      </w:hyperlink>
      <w:r w:rsidR="00020E5A" w:rsidRPr="00743D69">
        <w:rPr>
          <w:rFonts w:eastAsia="Times New Roman" w:cs="Times New Roman"/>
          <w:color w:val="333333"/>
          <w:sz w:val="16"/>
          <w:szCs w:val="16"/>
          <w:lang w:eastAsia="ru-RU"/>
        </w:rPr>
        <w:t> Из рекомендованного специального оборудования: хоровые станки; звукозаписывающая и звуковоспроизводящая аппаратура; регулярная настройка акустического фортепиано; комплект простейших детских шумовых музыкальных инструментов.</w:t>
      </w:r>
    </w:p>
    <w:p w14:paraId="3AED1B46" w14:textId="3AFB4C01" w:rsidR="00E42C6A" w:rsidRPr="00E42C6A" w:rsidRDefault="00E42C6A" w:rsidP="00E42C6A">
      <w:pPr>
        <w:spacing w:after="0"/>
        <w:rPr>
          <w:rFonts w:eastAsia="Times New Roman" w:cs="Times New Roman"/>
          <w:color w:val="333333"/>
          <w:sz w:val="21"/>
          <w:szCs w:val="21"/>
          <w:lang w:eastAsia="ru-RU"/>
        </w:rPr>
      </w:pPr>
    </w:p>
    <w:p w14:paraId="76BD144B" w14:textId="77777777" w:rsidR="00743D69" w:rsidRDefault="00743D69" w:rsidP="00E42C6A">
      <w:pPr>
        <w:spacing w:after="0" w:line="225" w:lineRule="atLeast"/>
        <w:ind w:left="-4" w:hanging="10"/>
        <w:rPr>
          <w:rFonts w:eastAsia="Times New Roman" w:cs="Times New Roman"/>
          <w:color w:val="333333"/>
          <w:szCs w:val="28"/>
          <w:lang w:eastAsia="ru-RU"/>
        </w:rPr>
      </w:pPr>
    </w:p>
    <w:p w14:paraId="4BA2D9F8" w14:textId="77777777" w:rsidR="00743D69" w:rsidRDefault="00743D69" w:rsidP="00E42C6A">
      <w:pPr>
        <w:spacing w:after="0" w:line="225" w:lineRule="atLeast"/>
        <w:ind w:left="-4" w:hanging="10"/>
        <w:rPr>
          <w:rFonts w:eastAsia="Times New Roman" w:cs="Times New Roman"/>
          <w:color w:val="333333"/>
          <w:szCs w:val="28"/>
          <w:lang w:eastAsia="ru-RU"/>
        </w:rPr>
      </w:pPr>
    </w:p>
    <w:p w14:paraId="6F491EB0" w14:textId="77777777" w:rsidR="00743D69" w:rsidRDefault="00743D69" w:rsidP="00E42C6A">
      <w:pPr>
        <w:spacing w:after="0" w:line="225" w:lineRule="atLeast"/>
        <w:ind w:left="-4" w:hanging="10"/>
        <w:rPr>
          <w:rFonts w:eastAsia="Times New Roman" w:cs="Times New Roman"/>
          <w:color w:val="333333"/>
          <w:szCs w:val="28"/>
          <w:lang w:eastAsia="ru-RU"/>
        </w:rPr>
      </w:pPr>
    </w:p>
    <w:p w14:paraId="0D908BDE" w14:textId="77777777" w:rsidR="00743D69" w:rsidRDefault="00743D69" w:rsidP="00E42C6A">
      <w:pPr>
        <w:spacing w:after="0" w:line="225" w:lineRule="atLeast"/>
        <w:ind w:left="-4" w:hanging="10"/>
        <w:rPr>
          <w:rFonts w:eastAsia="Times New Roman" w:cs="Times New Roman"/>
          <w:color w:val="333333"/>
          <w:szCs w:val="28"/>
          <w:lang w:eastAsia="ru-RU"/>
        </w:rPr>
      </w:pPr>
    </w:p>
    <w:p w14:paraId="5F187F26" w14:textId="77777777" w:rsidR="00743D69" w:rsidRDefault="00743D69" w:rsidP="00E42C6A">
      <w:pPr>
        <w:spacing w:after="0" w:line="225" w:lineRule="atLeast"/>
        <w:ind w:left="-4" w:hanging="10"/>
        <w:rPr>
          <w:rFonts w:eastAsia="Times New Roman" w:cs="Times New Roman"/>
          <w:color w:val="333333"/>
          <w:szCs w:val="28"/>
          <w:lang w:eastAsia="ru-RU"/>
        </w:rPr>
      </w:pPr>
    </w:p>
    <w:p w14:paraId="3670D45A" w14:textId="77777777" w:rsidR="00743D69" w:rsidRDefault="00743D69" w:rsidP="00E42C6A">
      <w:pPr>
        <w:spacing w:after="0" w:line="225" w:lineRule="atLeast"/>
        <w:ind w:left="-4" w:hanging="10"/>
        <w:rPr>
          <w:rFonts w:eastAsia="Times New Roman" w:cs="Times New Roman"/>
          <w:color w:val="333333"/>
          <w:szCs w:val="28"/>
          <w:lang w:eastAsia="ru-RU"/>
        </w:rPr>
      </w:pPr>
    </w:p>
    <w:p w14:paraId="101033CB" w14:textId="77777777" w:rsidR="00743D69" w:rsidRDefault="00743D69" w:rsidP="00E42C6A">
      <w:pPr>
        <w:spacing w:after="0" w:line="225" w:lineRule="atLeast"/>
        <w:ind w:left="-4" w:hanging="10"/>
        <w:rPr>
          <w:rFonts w:eastAsia="Times New Roman" w:cs="Times New Roman"/>
          <w:color w:val="333333"/>
          <w:szCs w:val="28"/>
          <w:lang w:eastAsia="ru-RU"/>
        </w:rPr>
      </w:pPr>
    </w:p>
    <w:p w14:paraId="029E4904" w14:textId="77777777" w:rsidR="00743D69" w:rsidRDefault="00743D69" w:rsidP="00E42C6A">
      <w:pPr>
        <w:spacing w:after="0" w:line="225" w:lineRule="atLeast"/>
        <w:ind w:left="-4" w:hanging="10"/>
        <w:rPr>
          <w:rFonts w:eastAsia="Times New Roman" w:cs="Times New Roman"/>
          <w:color w:val="333333"/>
          <w:szCs w:val="28"/>
          <w:lang w:eastAsia="ru-RU"/>
        </w:rPr>
      </w:pPr>
    </w:p>
    <w:p w14:paraId="4B0BD707" w14:textId="77777777" w:rsidR="00743D69" w:rsidRDefault="00743D69" w:rsidP="00E42C6A">
      <w:pPr>
        <w:spacing w:after="0" w:line="225" w:lineRule="atLeast"/>
        <w:ind w:left="-4" w:hanging="10"/>
        <w:rPr>
          <w:rFonts w:eastAsia="Times New Roman" w:cs="Times New Roman"/>
          <w:color w:val="333333"/>
          <w:szCs w:val="28"/>
          <w:lang w:eastAsia="ru-RU"/>
        </w:rPr>
      </w:pPr>
    </w:p>
    <w:p w14:paraId="157A99F0" w14:textId="77777777" w:rsidR="00743D69" w:rsidRDefault="00743D69" w:rsidP="00E42C6A">
      <w:pPr>
        <w:spacing w:after="0" w:line="225" w:lineRule="atLeast"/>
        <w:ind w:left="-4" w:hanging="10"/>
        <w:rPr>
          <w:rFonts w:eastAsia="Times New Roman" w:cs="Times New Roman"/>
          <w:color w:val="333333"/>
          <w:szCs w:val="28"/>
          <w:lang w:eastAsia="ru-RU"/>
        </w:rPr>
      </w:pPr>
    </w:p>
    <w:p w14:paraId="353C1051" w14:textId="20451670" w:rsidR="00E42C6A" w:rsidRPr="00E42C6A" w:rsidRDefault="00E42C6A" w:rsidP="00E42C6A">
      <w:pPr>
        <w:spacing w:after="0" w:line="225" w:lineRule="atLeast"/>
        <w:ind w:left="-4" w:hanging="10"/>
        <w:rPr>
          <w:rFonts w:eastAsia="Times New Roman" w:cs="Times New Roman"/>
          <w:color w:val="333333"/>
          <w:szCs w:val="28"/>
          <w:lang w:eastAsia="ru-RU"/>
        </w:rPr>
      </w:pPr>
      <w:r w:rsidRPr="00E42C6A">
        <w:rPr>
          <w:rFonts w:eastAsia="Times New Roman" w:cs="Times New Roman"/>
          <w:color w:val="333333"/>
          <w:szCs w:val="28"/>
          <w:lang w:eastAsia="ru-RU"/>
        </w:rPr>
        <w:t>ПРИМЕРНЫЙ РЕПЕРТУАР</w:t>
      </w:r>
    </w:p>
    <w:p w14:paraId="6C2280D8" w14:textId="77777777" w:rsidR="00743D69" w:rsidRDefault="00743D69" w:rsidP="00743D69">
      <w:pPr>
        <w:pStyle w:val="a3"/>
        <w:spacing w:before="0" w:beforeAutospacing="0" w:after="0" w:afterAutospacing="0" w:line="208" w:lineRule="atLeast"/>
      </w:pPr>
      <w:r>
        <w:rPr>
          <w:rStyle w:val="a4"/>
          <w:color w:val="333333"/>
          <w:sz w:val="21"/>
          <w:szCs w:val="21"/>
          <w:shd w:val="clear" w:color="auto" w:fill="FFFFFF"/>
        </w:rPr>
        <w:t>1-й год обучения: 1 КЛАСС</w:t>
      </w:r>
    </w:p>
    <w:p w14:paraId="02B5D42F" w14:textId="77777777" w:rsidR="00743D69" w:rsidRDefault="00743D69" w:rsidP="00743D69">
      <w:pPr>
        <w:pStyle w:val="a3"/>
        <w:spacing w:before="0" w:beforeAutospacing="0" w:after="0" w:afterAutospacing="0"/>
      </w:pPr>
      <w:r>
        <w:t>Упражнения, распевания</w:t>
      </w:r>
    </w:p>
    <w:p w14:paraId="1499D057" w14:textId="77777777" w:rsidR="00743D69" w:rsidRDefault="00743D69" w:rsidP="00743D69">
      <w:pPr>
        <w:pStyle w:val="a3"/>
        <w:spacing w:before="0" w:beforeAutospacing="0" w:after="5" w:afterAutospacing="0"/>
        <w:ind w:left="-15" w:right="37"/>
      </w:pPr>
      <w:r>
        <w:t>Артикуляционные игры и упражнения, элементы логоритмики.</w:t>
      </w:r>
    </w:p>
    <w:p w14:paraId="6BDA5519" w14:textId="77777777" w:rsidR="00743D69" w:rsidRDefault="00743D69" w:rsidP="00743D69">
      <w:pPr>
        <w:pStyle w:val="a3"/>
        <w:spacing w:before="0" w:beforeAutospacing="0" w:after="5" w:afterAutospacing="0"/>
        <w:ind w:left="-15" w:right="37"/>
      </w:pPr>
      <w:r>
        <w:t>Дыхательные упражнения, игры на внимание, самоконтроль.</w:t>
      </w:r>
    </w:p>
    <w:p w14:paraId="31FF9978" w14:textId="77777777" w:rsidR="00743D69" w:rsidRDefault="00743D69" w:rsidP="00743D69">
      <w:pPr>
        <w:pStyle w:val="a3"/>
        <w:spacing w:before="0" w:beforeAutospacing="0" w:after="5" w:afterAutospacing="0"/>
        <w:ind w:left="-15" w:right="37"/>
      </w:pPr>
      <w:r>
        <w:t>Упражнения на выработку певческой установки, хорового унисона.</w:t>
      </w:r>
    </w:p>
    <w:p w14:paraId="35AF4DF6" w14:textId="77777777" w:rsidR="00743D69" w:rsidRDefault="00743D69" w:rsidP="00743D69">
      <w:pPr>
        <w:pStyle w:val="a3"/>
        <w:spacing w:before="0" w:beforeAutospacing="0" w:after="5" w:afterAutospacing="0"/>
        <w:ind w:left="-15" w:right="37"/>
      </w:pPr>
      <w:r>
        <w:t>Попевки, основанные на интонации малой терции (V— III ступени мажорного звукоряда), попевки поступенного нисходящего мелодического движения на 2—3—5 звуках (начало — в примарной зоне, с постепенным расширением диапазона) в умеренном темпе.</w:t>
      </w:r>
    </w:p>
    <w:p w14:paraId="214EA724" w14:textId="77777777" w:rsidR="00743D69" w:rsidRDefault="00743D69" w:rsidP="00743D69">
      <w:pPr>
        <w:pStyle w:val="a3"/>
        <w:spacing w:before="0" w:beforeAutospacing="0" w:after="176" w:afterAutospacing="0"/>
        <w:ind w:left="-15" w:right="37"/>
      </w:pPr>
      <w:r>
        <w:t>Упражнения и распевания на начальные навыки пения </w:t>
      </w:r>
      <w:r>
        <w:rPr>
          <w:rStyle w:val="a8"/>
        </w:rPr>
        <w:t>a capella</w:t>
      </w:r>
      <w:r>
        <w:t>.</w:t>
      </w:r>
    </w:p>
    <w:p w14:paraId="616EE293" w14:textId="77777777" w:rsidR="00743D69" w:rsidRDefault="00743D69" w:rsidP="00743D69">
      <w:pPr>
        <w:pStyle w:val="a3"/>
        <w:spacing w:before="0" w:beforeAutospacing="0" w:after="0" w:afterAutospacing="0"/>
      </w:pPr>
      <w:r>
        <w:t>Русские народные песни</w:t>
      </w:r>
    </w:p>
    <w:p w14:paraId="75F6FAB7" w14:textId="77777777" w:rsidR="00743D69" w:rsidRDefault="00743D69" w:rsidP="00957F96">
      <w:pPr>
        <w:pStyle w:val="a3"/>
        <w:numPr>
          <w:ilvl w:val="0"/>
          <w:numId w:val="22"/>
        </w:numPr>
        <w:spacing w:before="0" w:beforeAutospacing="0" w:after="4" w:afterAutospacing="0" w:line="221" w:lineRule="atLeast"/>
        <w:ind w:right="35"/>
      </w:pPr>
      <w:r>
        <w:rPr>
          <w:rStyle w:val="a4"/>
        </w:rPr>
        <w:t>Во поле берёза стояла</w:t>
      </w:r>
    </w:p>
    <w:p w14:paraId="1EFD2C1A" w14:textId="77777777" w:rsidR="00743D69" w:rsidRDefault="00743D69" w:rsidP="00957F96">
      <w:pPr>
        <w:pStyle w:val="a3"/>
        <w:numPr>
          <w:ilvl w:val="0"/>
          <w:numId w:val="22"/>
        </w:numPr>
        <w:spacing w:before="0" w:beforeAutospacing="0" w:after="4" w:afterAutospacing="0" w:line="221" w:lineRule="atLeast"/>
        <w:ind w:right="35"/>
      </w:pPr>
      <w:r>
        <w:rPr>
          <w:rStyle w:val="a4"/>
        </w:rPr>
        <w:t>А я по лугу</w:t>
      </w:r>
    </w:p>
    <w:p w14:paraId="7191B164" w14:textId="77777777" w:rsidR="00743D69" w:rsidRDefault="00743D69" w:rsidP="00957F96">
      <w:pPr>
        <w:pStyle w:val="a3"/>
        <w:numPr>
          <w:ilvl w:val="0"/>
          <w:numId w:val="22"/>
        </w:numPr>
        <w:spacing w:before="0" w:beforeAutospacing="0" w:after="4" w:afterAutospacing="0" w:line="221" w:lineRule="atLeast"/>
        <w:ind w:right="35"/>
      </w:pPr>
      <w:r>
        <w:rPr>
          <w:rStyle w:val="a4"/>
        </w:rPr>
        <w:t>Кукушечка</w:t>
      </w:r>
    </w:p>
    <w:p w14:paraId="7D4F4242" w14:textId="77777777" w:rsidR="00743D69" w:rsidRDefault="00743D69" w:rsidP="00957F96">
      <w:pPr>
        <w:pStyle w:val="a3"/>
        <w:numPr>
          <w:ilvl w:val="0"/>
          <w:numId w:val="22"/>
        </w:numPr>
        <w:spacing w:before="0" w:beforeAutospacing="0" w:after="4" w:afterAutospacing="0" w:line="221" w:lineRule="atLeast"/>
        <w:ind w:right="35"/>
      </w:pPr>
      <w:r>
        <w:rPr>
          <w:rStyle w:val="a4"/>
        </w:rPr>
        <w:t>Ой, вставала я ранёшенько</w:t>
      </w:r>
    </w:p>
    <w:p w14:paraId="64ADE4C5" w14:textId="77777777" w:rsidR="00743D69" w:rsidRDefault="00743D69" w:rsidP="00957F96">
      <w:pPr>
        <w:pStyle w:val="a3"/>
        <w:numPr>
          <w:ilvl w:val="0"/>
          <w:numId w:val="22"/>
        </w:numPr>
        <w:spacing w:before="0" w:beforeAutospacing="0" w:after="4" w:afterAutospacing="0" w:line="221" w:lineRule="atLeast"/>
        <w:ind w:right="3149"/>
      </w:pPr>
      <w:r>
        <w:rPr>
          <w:rStyle w:val="a4"/>
        </w:rPr>
        <w:t>Котя, котенька-коток Заинька</w:t>
      </w:r>
    </w:p>
    <w:p w14:paraId="7E2E5113" w14:textId="77777777" w:rsidR="00743D69" w:rsidRDefault="00743D69" w:rsidP="00957F96">
      <w:pPr>
        <w:pStyle w:val="a3"/>
        <w:numPr>
          <w:ilvl w:val="0"/>
          <w:numId w:val="22"/>
        </w:numPr>
        <w:spacing w:before="0" w:beforeAutospacing="0" w:after="4" w:afterAutospacing="0" w:line="221" w:lineRule="atLeast"/>
        <w:ind w:right="35"/>
      </w:pPr>
      <w:r>
        <w:rPr>
          <w:rStyle w:val="a4"/>
        </w:rPr>
        <w:t>Коровушка</w:t>
      </w:r>
    </w:p>
    <w:p w14:paraId="51E93B3D" w14:textId="77777777" w:rsidR="00743D69" w:rsidRDefault="00743D69" w:rsidP="00957F96">
      <w:pPr>
        <w:pStyle w:val="a3"/>
        <w:numPr>
          <w:ilvl w:val="0"/>
          <w:numId w:val="22"/>
        </w:numPr>
        <w:spacing w:before="0" w:beforeAutospacing="0" w:after="4" w:afterAutospacing="0" w:line="221" w:lineRule="atLeast"/>
        <w:ind w:right="35"/>
      </w:pPr>
      <w:r>
        <w:rPr>
          <w:rStyle w:val="a4"/>
        </w:rPr>
        <w:t>Не летай, соловей</w:t>
      </w:r>
    </w:p>
    <w:p w14:paraId="7B927E61" w14:textId="77777777" w:rsidR="00743D69" w:rsidRDefault="00743D69" w:rsidP="00957F96">
      <w:pPr>
        <w:pStyle w:val="a3"/>
        <w:numPr>
          <w:ilvl w:val="0"/>
          <w:numId w:val="22"/>
        </w:numPr>
        <w:spacing w:before="0" w:beforeAutospacing="0" w:after="4" w:afterAutospacing="0" w:line="221" w:lineRule="atLeast"/>
        <w:ind w:right="35"/>
      </w:pPr>
      <w:r>
        <w:rPr>
          <w:rStyle w:val="a4"/>
        </w:rPr>
        <w:t>Перед весной</w:t>
      </w:r>
    </w:p>
    <w:p w14:paraId="3E074CAB" w14:textId="77777777" w:rsidR="00743D69" w:rsidRDefault="00743D69" w:rsidP="00957F96">
      <w:pPr>
        <w:pStyle w:val="a3"/>
        <w:numPr>
          <w:ilvl w:val="0"/>
          <w:numId w:val="22"/>
        </w:numPr>
        <w:spacing w:before="0" w:beforeAutospacing="0" w:after="4" w:afterAutospacing="0" w:line="221" w:lineRule="atLeast"/>
        <w:ind w:right="35"/>
      </w:pPr>
      <w:r>
        <w:rPr>
          <w:rStyle w:val="a4"/>
        </w:rPr>
        <w:t>Как пошли наши подружки</w:t>
      </w:r>
    </w:p>
    <w:p w14:paraId="391518A9" w14:textId="77777777" w:rsidR="00743D69" w:rsidRDefault="00743D69" w:rsidP="00957F96">
      <w:pPr>
        <w:pStyle w:val="a3"/>
        <w:numPr>
          <w:ilvl w:val="0"/>
          <w:numId w:val="22"/>
        </w:numPr>
        <w:spacing w:before="0" w:beforeAutospacing="0" w:after="4" w:afterAutospacing="0" w:line="221" w:lineRule="atLeast"/>
        <w:ind w:right="35"/>
      </w:pPr>
      <w:r>
        <w:rPr>
          <w:rStyle w:val="a4"/>
        </w:rPr>
        <w:t>Пойду лук я полоть</w:t>
      </w:r>
    </w:p>
    <w:p w14:paraId="795FCB61" w14:textId="77777777" w:rsidR="00743D69" w:rsidRDefault="00743D69" w:rsidP="00957F96">
      <w:pPr>
        <w:pStyle w:val="a3"/>
        <w:numPr>
          <w:ilvl w:val="0"/>
          <w:numId w:val="22"/>
        </w:numPr>
        <w:spacing w:before="0" w:beforeAutospacing="0" w:after="174" w:afterAutospacing="0" w:line="221" w:lineRule="atLeast"/>
        <w:ind w:right="35"/>
      </w:pPr>
      <w:r>
        <w:rPr>
          <w:rStyle w:val="a4"/>
        </w:rPr>
        <w:t>Ой, на море</w:t>
      </w:r>
    </w:p>
    <w:p w14:paraId="6B0A4D15" w14:textId="77777777" w:rsidR="00743D69" w:rsidRDefault="00743D69" w:rsidP="00743D69">
      <w:pPr>
        <w:pStyle w:val="a3"/>
        <w:spacing w:before="0" w:beforeAutospacing="0" w:after="0" w:afterAutospacing="0"/>
      </w:pPr>
      <w:r>
        <w:t>Музыка народов России, других народов мира</w:t>
      </w:r>
    </w:p>
    <w:p w14:paraId="053C20C9" w14:textId="77777777" w:rsidR="00743D69" w:rsidRDefault="00743D69" w:rsidP="00957F96">
      <w:pPr>
        <w:pStyle w:val="a3"/>
        <w:numPr>
          <w:ilvl w:val="0"/>
          <w:numId w:val="23"/>
        </w:numPr>
        <w:spacing w:before="0" w:beforeAutospacing="0" w:after="5" w:afterAutospacing="0"/>
        <w:ind w:right="37"/>
      </w:pPr>
      <w:r>
        <w:rPr>
          <w:rStyle w:val="a4"/>
        </w:rPr>
        <w:t>Гусли. </w:t>
      </w:r>
      <w:r>
        <w:t>Марийская народная песня.</w:t>
      </w:r>
    </w:p>
    <w:p w14:paraId="6EC25FC3" w14:textId="77777777" w:rsidR="00743D69" w:rsidRDefault="00743D69" w:rsidP="00957F96">
      <w:pPr>
        <w:pStyle w:val="a3"/>
        <w:numPr>
          <w:ilvl w:val="0"/>
          <w:numId w:val="23"/>
        </w:numPr>
        <w:spacing w:before="0" w:beforeAutospacing="0" w:after="5" w:afterAutospacing="0"/>
        <w:ind w:right="37"/>
      </w:pPr>
      <w:r>
        <w:rPr>
          <w:rStyle w:val="a4"/>
        </w:rPr>
        <w:t>Музыкант. </w:t>
      </w:r>
      <w:r>
        <w:t>Башкирская народная песня.</w:t>
      </w:r>
    </w:p>
    <w:p w14:paraId="31E0A424" w14:textId="77777777" w:rsidR="00743D69" w:rsidRDefault="00743D69" w:rsidP="00957F96">
      <w:pPr>
        <w:pStyle w:val="a3"/>
        <w:numPr>
          <w:ilvl w:val="0"/>
          <w:numId w:val="23"/>
        </w:numPr>
        <w:spacing w:before="0" w:beforeAutospacing="0" w:after="5" w:afterAutospacing="0"/>
        <w:ind w:right="37"/>
      </w:pPr>
      <w:r>
        <w:rPr>
          <w:rStyle w:val="a4"/>
        </w:rPr>
        <w:t>Мёд. </w:t>
      </w:r>
      <w:r>
        <w:t>Башкирская народная песня.</w:t>
      </w:r>
    </w:p>
    <w:p w14:paraId="10E9E1F9" w14:textId="77777777" w:rsidR="00743D69" w:rsidRDefault="00743D69" w:rsidP="00957F96">
      <w:pPr>
        <w:pStyle w:val="a3"/>
        <w:numPr>
          <w:ilvl w:val="0"/>
          <w:numId w:val="23"/>
        </w:numPr>
        <w:spacing w:before="0" w:beforeAutospacing="0" w:after="5" w:afterAutospacing="0"/>
        <w:ind w:right="37"/>
      </w:pPr>
      <w:r>
        <w:rPr>
          <w:rStyle w:val="a4"/>
        </w:rPr>
        <w:t>Три   упряжки.            </w:t>
      </w:r>
      <w:r>
        <w:t xml:space="preserve">Народная            песня     </w:t>
      </w:r>
      <w:proofErr w:type="gramStart"/>
      <w:r>
        <w:t>ульчи,   </w:t>
      </w:r>
      <w:proofErr w:type="gramEnd"/>
      <w:r>
        <w:t xml:space="preserve"> русский               текст О. Грачёва.</w:t>
      </w:r>
    </w:p>
    <w:p w14:paraId="778EC008" w14:textId="77777777" w:rsidR="00743D69" w:rsidRDefault="00743D69" w:rsidP="00957F96">
      <w:pPr>
        <w:pStyle w:val="a3"/>
        <w:numPr>
          <w:ilvl w:val="0"/>
          <w:numId w:val="23"/>
        </w:numPr>
        <w:spacing w:before="0" w:beforeAutospacing="0" w:after="5" w:afterAutospacing="0"/>
        <w:ind w:right="37"/>
      </w:pPr>
      <w:r>
        <w:rPr>
          <w:rStyle w:val="a4"/>
        </w:rPr>
        <w:t>Уйнапат. </w:t>
      </w:r>
      <w:r>
        <w:t>Эскимосская народная песня. Обработка М. Грачёва, русский текст О. Грачёва.</w:t>
      </w:r>
    </w:p>
    <w:p w14:paraId="3A69E40C" w14:textId="77777777" w:rsidR="00743D69" w:rsidRDefault="00743D69" w:rsidP="00957F96">
      <w:pPr>
        <w:pStyle w:val="a3"/>
        <w:numPr>
          <w:ilvl w:val="0"/>
          <w:numId w:val="23"/>
        </w:numPr>
        <w:spacing w:before="0" w:beforeAutospacing="0" w:after="5" w:afterAutospacing="0"/>
        <w:ind w:right="37"/>
      </w:pPr>
      <w:r>
        <w:rPr>
          <w:rStyle w:val="a4"/>
        </w:rPr>
        <w:t>Весна</w:t>
      </w:r>
      <w:r>
        <w:t>. Армянская народная песня. Слова С. Капутикян, русский текст и обработка Б. Снеткова.</w:t>
      </w:r>
    </w:p>
    <w:p w14:paraId="0B5E84FE" w14:textId="77777777" w:rsidR="00743D69" w:rsidRDefault="00743D69" w:rsidP="00957F96">
      <w:pPr>
        <w:pStyle w:val="a3"/>
        <w:numPr>
          <w:ilvl w:val="0"/>
          <w:numId w:val="23"/>
        </w:numPr>
        <w:spacing w:before="0" w:beforeAutospacing="0" w:after="5" w:afterAutospacing="0"/>
        <w:ind w:right="37"/>
      </w:pPr>
      <w:r>
        <w:rPr>
          <w:rStyle w:val="a4"/>
        </w:rPr>
        <w:t>Веснянка</w:t>
      </w:r>
      <w:r>
        <w:t>. Украинская народная песня. Обработка Г. Лобачёва, перевод О. Высотской.</w:t>
      </w:r>
    </w:p>
    <w:p w14:paraId="4420B594" w14:textId="77777777" w:rsidR="00743D69" w:rsidRDefault="00743D69" w:rsidP="00957F96">
      <w:pPr>
        <w:pStyle w:val="a3"/>
        <w:numPr>
          <w:ilvl w:val="0"/>
          <w:numId w:val="23"/>
        </w:numPr>
        <w:spacing w:before="0" w:beforeAutospacing="0" w:after="5" w:afterAutospacing="0"/>
        <w:ind w:right="37"/>
      </w:pPr>
      <w:r>
        <w:rPr>
          <w:rStyle w:val="a4"/>
        </w:rPr>
        <w:t>У каждого свой музыкальный инструмент</w:t>
      </w:r>
      <w:r>
        <w:t>. Эстонская народная песня. Обработка Х. Кирвите, русский текст М. Ивенсен.</w:t>
      </w:r>
    </w:p>
    <w:p w14:paraId="35E2B62C" w14:textId="77777777" w:rsidR="00743D69" w:rsidRDefault="00743D69" w:rsidP="00957F96">
      <w:pPr>
        <w:pStyle w:val="a3"/>
        <w:numPr>
          <w:ilvl w:val="0"/>
          <w:numId w:val="23"/>
        </w:numPr>
        <w:spacing w:before="0" w:beforeAutospacing="0" w:after="5" w:afterAutospacing="0"/>
        <w:ind w:right="37"/>
      </w:pPr>
      <w:r>
        <w:rPr>
          <w:rStyle w:val="a4"/>
        </w:rPr>
        <w:t>Дождик, уймись!</w:t>
      </w:r>
      <w:r>
        <w:t> Молдавская народная песня.</w:t>
      </w:r>
    </w:p>
    <w:p w14:paraId="557393CB" w14:textId="77777777" w:rsidR="00743D69" w:rsidRDefault="00743D69" w:rsidP="00957F96">
      <w:pPr>
        <w:pStyle w:val="a3"/>
        <w:numPr>
          <w:ilvl w:val="0"/>
          <w:numId w:val="23"/>
        </w:numPr>
        <w:spacing w:before="0" w:beforeAutospacing="0" w:after="5" w:afterAutospacing="0"/>
        <w:ind w:right="37"/>
      </w:pPr>
      <w:r>
        <w:rPr>
          <w:rStyle w:val="a4"/>
        </w:rPr>
        <w:t>Сел комарик на дубочек.</w:t>
      </w:r>
      <w:r>
        <w:t> Белорусская народная песня.</w:t>
      </w:r>
    </w:p>
    <w:p w14:paraId="4DF9BC78" w14:textId="77777777" w:rsidR="00743D69" w:rsidRDefault="00743D69" w:rsidP="00957F96">
      <w:pPr>
        <w:pStyle w:val="a3"/>
        <w:numPr>
          <w:ilvl w:val="0"/>
          <w:numId w:val="23"/>
        </w:numPr>
        <w:spacing w:before="0" w:beforeAutospacing="0" w:after="5" w:afterAutospacing="0"/>
        <w:ind w:right="37"/>
      </w:pPr>
      <w:r>
        <w:rPr>
          <w:rStyle w:val="a4"/>
        </w:rPr>
        <w:t>Суп из воздуха</w:t>
      </w:r>
      <w:r>
        <w:t>. Кубинская народная шуточная песня. Обработка В. Агафонникова.</w:t>
      </w:r>
    </w:p>
    <w:p w14:paraId="00C02CC0" w14:textId="77777777" w:rsidR="00743D69" w:rsidRDefault="00743D69" w:rsidP="00957F96">
      <w:pPr>
        <w:pStyle w:val="a3"/>
        <w:numPr>
          <w:ilvl w:val="0"/>
          <w:numId w:val="23"/>
        </w:numPr>
        <w:spacing w:before="0" w:beforeAutospacing="0" w:after="5" w:afterAutospacing="0"/>
        <w:ind w:right="37"/>
      </w:pPr>
      <w:r>
        <w:rPr>
          <w:rStyle w:val="a4"/>
        </w:rPr>
        <w:t>Раз, два, три, четыре, пять.</w:t>
      </w:r>
      <w:r>
        <w:t> Чешская народная песня. Обработка Р. Бойко, русский текст А. Машистова.</w:t>
      </w:r>
    </w:p>
    <w:p w14:paraId="67817D77" w14:textId="77777777" w:rsidR="00743D69" w:rsidRDefault="00743D69" w:rsidP="00957F96">
      <w:pPr>
        <w:pStyle w:val="a3"/>
        <w:numPr>
          <w:ilvl w:val="0"/>
          <w:numId w:val="23"/>
        </w:numPr>
        <w:spacing w:before="0" w:beforeAutospacing="0" w:after="184" w:afterAutospacing="0"/>
        <w:ind w:right="37"/>
      </w:pPr>
      <w:r>
        <w:rPr>
          <w:rStyle w:val="a4"/>
        </w:rPr>
        <w:t>Шесть утят.</w:t>
      </w:r>
      <w:r>
        <w:t> Английская народная песня.</w:t>
      </w:r>
    </w:p>
    <w:p w14:paraId="6DB73584" w14:textId="77777777" w:rsidR="00743D69" w:rsidRDefault="00743D69" w:rsidP="00743D69">
      <w:pPr>
        <w:pStyle w:val="a3"/>
        <w:spacing w:before="0" w:beforeAutospacing="0" w:after="0" w:afterAutospacing="0"/>
      </w:pPr>
      <w:r>
        <w:t>Русская и зарубежная классика</w:t>
      </w:r>
    </w:p>
    <w:p w14:paraId="288CF4DA" w14:textId="77777777" w:rsidR="00743D69" w:rsidRDefault="00743D69" w:rsidP="00957F96">
      <w:pPr>
        <w:pStyle w:val="a3"/>
        <w:numPr>
          <w:ilvl w:val="0"/>
          <w:numId w:val="24"/>
        </w:numPr>
        <w:spacing w:before="0" w:beforeAutospacing="0" w:after="5" w:afterAutospacing="0"/>
        <w:ind w:right="37"/>
      </w:pPr>
      <w:r>
        <w:rPr>
          <w:rStyle w:val="a4"/>
        </w:rPr>
        <w:t>Андрей-воробей. Петушок. Дон-дон. Вставала ранёшенько. </w:t>
      </w:r>
      <w:r>
        <w:t>(Из вокального цикла «Петушок».)</w:t>
      </w:r>
      <w:r>
        <w:rPr>
          <w:rStyle w:val="a4"/>
        </w:rPr>
        <w:t> </w:t>
      </w:r>
      <w:r>
        <w:t>Музыка А. Гречанинова, слова народные.</w:t>
      </w:r>
    </w:p>
    <w:p w14:paraId="429A1840" w14:textId="77777777" w:rsidR="00743D69" w:rsidRDefault="00743D69" w:rsidP="00957F96">
      <w:pPr>
        <w:pStyle w:val="a3"/>
        <w:numPr>
          <w:ilvl w:val="0"/>
          <w:numId w:val="24"/>
        </w:numPr>
        <w:spacing w:before="0" w:beforeAutospacing="0" w:after="5" w:afterAutospacing="0"/>
        <w:ind w:right="37"/>
      </w:pPr>
      <w:r>
        <w:rPr>
          <w:rStyle w:val="a4"/>
        </w:rPr>
        <w:t>Там, вдали за рекой. Птичка.</w:t>
      </w:r>
      <w:r>
        <w:t> Музыка А. Аренского, слова А. Плещеева.</w:t>
      </w:r>
    </w:p>
    <w:p w14:paraId="2CA12CE9" w14:textId="77777777" w:rsidR="00743D69" w:rsidRDefault="00743D69" w:rsidP="00957F96">
      <w:pPr>
        <w:pStyle w:val="a3"/>
        <w:numPr>
          <w:ilvl w:val="0"/>
          <w:numId w:val="24"/>
        </w:numPr>
        <w:spacing w:before="0" w:beforeAutospacing="0" w:after="5" w:afterAutospacing="0"/>
        <w:ind w:right="37"/>
      </w:pPr>
      <w:r>
        <w:rPr>
          <w:rStyle w:val="a4"/>
        </w:rPr>
        <w:t>Сурок.</w:t>
      </w:r>
      <w:r>
        <w:t> Музыка Л. Бетховена, слова С. Спасского.</w:t>
      </w:r>
    </w:p>
    <w:p w14:paraId="3E44C26F" w14:textId="77777777" w:rsidR="00743D69" w:rsidRDefault="00743D69" w:rsidP="00957F96">
      <w:pPr>
        <w:pStyle w:val="a3"/>
        <w:numPr>
          <w:ilvl w:val="0"/>
          <w:numId w:val="24"/>
        </w:numPr>
        <w:spacing w:before="0" w:beforeAutospacing="0" w:after="5" w:afterAutospacing="0"/>
        <w:ind w:right="37"/>
      </w:pPr>
      <w:r>
        <w:rPr>
          <w:rStyle w:val="a4"/>
        </w:rPr>
        <w:t>Спор.</w:t>
      </w:r>
      <w:r>
        <w:t> Музыка А. Гретри, слова неизвестного автора.</w:t>
      </w:r>
    </w:p>
    <w:p w14:paraId="6EE3E35B" w14:textId="77777777" w:rsidR="00743D69" w:rsidRDefault="00743D69" w:rsidP="00957F96">
      <w:pPr>
        <w:pStyle w:val="a3"/>
        <w:numPr>
          <w:ilvl w:val="0"/>
          <w:numId w:val="24"/>
        </w:numPr>
        <w:spacing w:before="0" w:beforeAutospacing="0" w:after="5" w:afterAutospacing="0"/>
        <w:ind w:right="37"/>
      </w:pPr>
      <w:r>
        <w:rPr>
          <w:rStyle w:val="a4"/>
        </w:rPr>
        <w:t>Капризуля мальчик Марк.</w:t>
      </w:r>
      <w:r>
        <w:t> Музыка Г. Хакензак, русский текст Н. Померанцевой.</w:t>
      </w:r>
    </w:p>
    <w:p w14:paraId="3795FB64" w14:textId="77777777" w:rsidR="00743D69" w:rsidRDefault="00743D69" w:rsidP="00957F96">
      <w:pPr>
        <w:pStyle w:val="a3"/>
        <w:numPr>
          <w:ilvl w:val="0"/>
          <w:numId w:val="24"/>
        </w:numPr>
        <w:spacing w:before="0" w:beforeAutospacing="0" w:after="5" w:afterAutospacing="0"/>
        <w:ind w:right="37"/>
      </w:pPr>
      <w:r>
        <w:rPr>
          <w:rStyle w:val="a4"/>
        </w:rPr>
        <w:t>Борзый конь. </w:t>
      </w:r>
      <w:r>
        <w:t>Музыка М. Ипполитова-Иванова, слова народные.</w:t>
      </w:r>
    </w:p>
    <w:p w14:paraId="0FDA035F" w14:textId="77777777" w:rsidR="00743D69" w:rsidRDefault="00743D69" w:rsidP="00957F96">
      <w:pPr>
        <w:pStyle w:val="a3"/>
        <w:numPr>
          <w:ilvl w:val="0"/>
          <w:numId w:val="24"/>
        </w:numPr>
        <w:spacing w:before="0" w:beforeAutospacing="0" w:after="5" w:afterAutospacing="0"/>
        <w:ind w:right="37"/>
      </w:pPr>
      <w:r>
        <w:rPr>
          <w:rStyle w:val="a4"/>
        </w:rPr>
        <w:t>Мыльные пузыри</w:t>
      </w:r>
      <w:r>
        <w:t>. Музыка Ц. Кюи, слова В. Жуковского.</w:t>
      </w:r>
    </w:p>
    <w:p w14:paraId="39C01766" w14:textId="77777777" w:rsidR="00743D69" w:rsidRDefault="00743D69" w:rsidP="00957F96">
      <w:pPr>
        <w:pStyle w:val="a3"/>
        <w:numPr>
          <w:ilvl w:val="0"/>
          <w:numId w:val="24"/>
        </w:numPr>
        <w:spacing w:before="0" w:beforeAutospacing="0" w:after="175" w:afterAutospacing="0"/>
        <w:ind w:right="37"/>
      </w:pPr>
      <w:r>
        <w:rPr>
          <w:rStyle w:val="a4"/>
        </w:rPr>
        <w:t>Зайчик </w:t>
      </w:r>
      <w:r>
        <w:t>(Первая тетрадь, соч. 14). </w:t>
      </w:r>
      <w:r>
        <w:rPr>
          <w:rStyle w:val="a4"/>
        </w:rPr>
        <w:t>Колыбельная. Окликание дождя </w:t>
      </w:r>
      <w:r>
        <w:t>(Третья тетрадь, соч. 22). Музыка А. Лядова, слова народные.</w:t>
      </w:r>
    </w:p>
    <w:p w14:paraId="194E6D43" w14:textId="77777777" w:rsidR="00743D69" w:rsidRDefault="00743D69" w:rsidP="00743D69">
      <w:pPr>
        <w:pStyle w:val="a3"/>
        <w:spacing w:before="0" w:beforeAutospacing="0" w:after="0" w:afterAutospacing="0"/>
      </w:pPr>
      <w:r>
        <w:t>Песни современных композиторов</w:t>
      </w:r>
    </w:p>
    <w:p w14:paraId="70C26892" w14:textId="77777777" w:rsidR="00743D69" w:rsidRDefault="00743D69" w:rsidP="00957F96">
      <w:pPr>
        <w:pStyle w:val="a3"/>
        <w:numPr>
          <w:ilvl w:val="0"/>
          <w:numId w:val="25"/>
        </w:numPr>
        <w:spacing w:before="0" w:beforeAutospacing="0" w:after="5" w:afterAutospacing="0"/>
        <w:ind w:right="37"/>
      </w:pPr>
      <w:r>
        <w:rPr>
          <w:rStyle w:val="a4"/>
        </w:rPr>
        <w:lastRenderedPageBreak/>
        <w:t>Петь приятно и удобно. </w:t>
      </w:r>
      <w:r>
        <w:t>Музыка Л. Абелян, слова В. Степанова.</w:t>
      </w:r>
    </w:p>
    <w:p w14:paraId="6D32A2F2" w14:textId="77777777" w:rsidR="00743D69" w:rsidRDefault="00743D69" w:rsidP="00957F96">
      <w:pPr>
        <w:pStyle w:val="a3"/>
        <w:numPr>
          <w:ilvl w:val="0"/>
          <w:numId w:val="25"/>
        </w:numPr>
        <w:spacing w:before="0" w:beforeAutospacing="0" w:after="5" w:afterAutospacing="0"/>
        <w:ind w:right="37"/>
      </w:pPr>
      <w:r>
        <w:rPr>
          <w:rStyle w:val="a4"/>
        </w:rPr>
        <w:t>Под луной.</w:t>
      </w:r>
      <w:r>
        <w:t> Музыка С. Поддубного, слова Л. Епанешникова.</w:t>
      </w:r>
    </w:p>
    <w:p w14:paraId="4AA20C22" w14:textId="77777777" w:rsidR="00743D69" w:rsidRDefault="00743D69" w:rsidP="00957F96">
      <w:pPr>
        <w:pStyle w:val="a3"/>
        <w:numPr>
          <w:ilvl w:val="0"/>
          <w:numId w:val="25"/>
        </w:numPr>
        <w:spacing w:before="0" w:beforeAutospacing="0" w:after="5" w:afterAutospacing="0"/>
        <w:ind w:right="37"/>
      </w:pPr>
      <w:r>
        <w:rPr>
          <w:rStyle w:val="a4"/>
        </w:rPr>
        <w:t>Скворушка прощается.</w:t>
      </w:r>
      <w:r>
        <w:t> Музыка Т. Попатенко, слова М. Ивенсен.</w:t>
      </w:r>
    </w:p>
    <w:p w14:paraId="45B855AF" w14:textId="77777777" w:rsidR="00743D69" w:rsidRDefault="00743D69" w:rsidP="00957F96">
      <w:pPr>
        <w:pStyle w:val="a3"/>
        <w:numPr>
          <w:ilvl w:val="0"/>
          <w:numId w:val="25"/>
        </w:numPr>
        <w:spacing w:before="0" w:beforeAutospacing="0" w:after="5" w:afterAutospacing="0"/>
        <w:ind w:right="37"/>
      </w:pPr>
      <w:r>
        <w:rPr>
          <w:rStyle w:val="a4"/>
        </w:rPr>
        <w:t>Хорошо!</w:t>
      </w:r>
      <w:r>
        <w:t> Музыка Г. Дмитриева, слова Ж. Потоцкой.</w:t>
      </w:r>
    </w:p>
    <w:p w14:paraId="4BBBF28A" w14:textId="77777777" w:rsidR="00743D69" w:rsidRDefault="00743D69" w:rsidP="00957F96">
      <w:pPr>
        <w:pStyle w:val="a3"/>
        <w:numPr>
          <w:ilvl w:val="0"/>
          <w:numId w:val="25"/>
        </w:numPr>
        <w:spacing w:before="0" w:beforeAutospacing="0" w:after="5" w:afterAutospacing="0"/>
        <w:ind w:right="37"/>
      </w:pPr>
      <w:r>
        <w:rPr>
          <w:rStyle w:val="a4"/>
        </w:rPr>
        <w:t>Колокольчики</w:t>
      </w:r>
      <w:r>
        <w:t>. Музыка Ю. Сорокина, слова В. Губановой.</w:t>
      </w:r>
    </w:p>
    <w:p w14:paraId="04547B6B" w14:textId="77777777" w:rsidR="00743D69" w:rsidRDefault="00743D69" w:rsidP="00957F96">
      <w:pPr>
        <w:pStyle w:val="a3"/>
        <w:numPr>
          <w:ilvl w:val="0"/>
          <w:numId w:val="25"/>
        </w:numPr>
        <w:spacing w:before="0" w:beforeAutospacing="0" w:after="5" w:afterAutospacing="0"/>
        <w:ind w:right="37"/>
      </w:pPr>
      <w:r>
        <w:rPr>
          <w:rStyle w:val="a4"/>
        </w:rPr>
        <w:t>Весёлый день.</w:t>
      </w:r>
      <w:r>
        <w:t> Музыка М. Ройтерштейна, слова Б. Захо- дера.</w:t>
      </w:r>
    </w:p>
    <w:p w14:paraId="380F5ED6" w14:textId="77777777" w:rsidR="00743D69" w:rsidRDefault="00743D69" w:rsidP="00957F96">
      <w:pPr>
        <w:pStyle w:val="a3"/>
        <w:numPr>
          <w:ilvl w:val="0"/>
          <w:numId w:val="25"/>
        </w:numPr>
        <w:spacing w:before="0" w:beforeAutospacing="0" w:after="5" w:afterAutospacing="0"/>
        <w:ind w:right="37"/>
      </w:pPr>
      <w:r>
        <w:rPr>
          <w:rStyle w:val="a4"/>
        </w:rPr>
        <w:t>Серебряная трель</w:t>
      </w:r>
      <w:r>
        <w:t>. Музыка В. Кикты, слова С. Куратовой.</w:t>
      </w:r>
    </w:p>
    <w:p w14:paraId="40B5FC9A" w14:textId="77777777" w:rsidR="00743D69" w:rsidRDefault="00743D69" w:rsidP="00957F96">
      <w:pPr>
        <w:pStyle w:val="a3"/>
        <w:numPr>
          <w:ilvl w:val="0"/>
          <w:numId w:val="25"/>
        </w:numPr>
        <w:spacing w:before="0" w:beforeAutospacing="0" w:after="5" w:afterAutospacing="0"/>
        <w:ind w:right="37"/>
      </w:pPr>
      <w:r>
        <w:rPr>
          <w:rStyle w:val="a4"/>
        </w:rPr>
        <w:t>Веснушки.</w:t>
      </w:r>
      <w:r>
        <w:t> Музыка Б. Карахана, слова В. Шифриной.</w:t>
      </w:r>
    </w:p>
    <w:p w14:paraId="20A87704" w14:textId="77777777" w:rsidR="00743D69" w:rsidRDefault="00743D69" w:rsidP="00957F96">
      <w:pPr>
        <w:pStyle w:val="a3"/>
        <w:numPr>
          <w:ilvl w:val="0"/>
          <w:numId w:val="25"/>
        </w:numPr>
        <w:spacing w:before="0" w:beforeAutospacing="0" w:after="5" w:afterAutospacing="0"/>
        <w:ind w:right="37"/>
      </w:pPr>
      <w:r>
        <w:rPr>
          <w:rStyle w:val="a4"/>
        </w:rPr>
        <w:t>Скрюченная песенка.</w:t>
      </w:r>
      <w:r>
        <w:t> Музыка Г. Седельникова, слова К. Чуковского.</w:t>
      </w:r>
    </w:p>
    <w:p w14:paraId="79EA8A79" w14:textId="77777777" w:rsidR="00743D69" w:rsidRDefault="00743D69" w:rsidP="00957F96">
      <w:pPr>
        <w:pStyle w:val="a3"/>
        <w:numPr>
          <w:ilvl w:val="0"/>
          <w:numId w:val="25"/>
        </w:numPr>
        <w:spacing w:before="0" w:beforeAutospacing="0" w:after="5" w:afterAutospacing="0"/>
        <w:ind w:right="37"/>
      </w:pPr>
      <w:r>
        <w:rPr>
          <w:rStyle w:val="a4"/>
        </w:rPr>
        <w:t>Наша песенка простая. </w:t>
      </w:r>
      <w:r>
        <w:t>Музыка А. Александрова, слова М. Ивенсен.</w:t>
      </w:r>
    </w:p>
    <w:p w14:paraId="35CF42BD" w14:textId="77777777" w:rsidR="00743D69" w:rsidRDefault="00743D69" w:rsidP="00957F96">
      <w:pPr>
        <w:pStyle w:val="a3"/>
        <w:numPr>
          <w:ilvl w:val="0"/>
          <w:numId w:val="25"/>
        </w:numPr>
        <w:spacing w:before="0" w:beforeAutospacing="0" w:after="5" w:afterAutospacing="0"/>
        <w:ind w:right="37"/>
      </w:pPr>
      <w:r>
        <w:rPr>
          <w:rStyle w:val="a4"/>
        </w:rPr>
        <w:t>Зимний сад.</w:t>
      </w:r>
      <w:r>
        <w:t> Музыка А. Ашкенази, слова А. Фаткина.</w:t>
      </w:r>
    </w:p>
    <w:p w14:paraId="6B400D05" w14:textId="77777777" w:rsidR="00743D69" w:rsidRDefault="00743D69" w:rsidP="00957F96">
      <w:pPr>
        <w:pStyle w:val="a3"/>
        <w:numPr>
          <w:ilvl w:val="0"/>
          <w:numId w:val="25"/>
        </w:numPr>
        <w:spacing w:before="0" w:beforeAutospacing="0" w:after="5" w:afterAutospacing="0"/>
        <w:ind w:right="37"/>
      </w:pPr>
      <w:r>
        <w:rPr>
          <w:rStyle w:val="a4"/>
        </w:rPr>
        <w:t>Новый год.</w:t>
      </w:r>
      <w:r>
        <w:t> Музыка Т. Смирновой, слова А. Граневской.</w:t>
      </w:r>
    </w:p>
    <w:p w14:paraId="13407A25" w14:textId="77777777" w:rsidR="00743D69" w:rsidRDefault="00743D69" w:rsidP="00957F96">
      <w:pPr>
        <w:pStyle w:val="a3"/>
        <w:numPr>
          <w:ilvl w:val="0"/>
          <w:numId w:val="25"/>
        </w:numPr>
        <w:spacing w:before="0" w:beforeAutospacing="0" w:after="5" w:afterAutospacing="0"/>
        <w:ind w:right="37"/>
      </w:pPr>
      <w:r>
        <w:rPr>
          <w:rStyle w:val="a4"/>
        </w:rPr>
        <w:t>Дед Мороз.</w:t>
      </w:r>
      <w:r>
        <w:t> Музыка М. Парцхаладзе, слова Л. Кондрашенко. </w:t>
      </w:r>
      <w:r>
        <w:rPr>
          <w:rStyle w:val="a4"/>
        </w:rPr>
        <w:t>Самая хорошая.</w:t>
      </w:r>
      <w:r>
        <w:t> Музыка В. Иванникова, слова О. Фадеевой.</w:t>
      </w:r>
    </w:p>
    <w:p w14:paraId="2B9AA4B3" w14:textId="77777777" w:rsidR="00743D69" w:rsidRDefault="00743D69" w:rsidP="00957F96">
      <w:pPr>
        <w:pStyle w:val="a3"/>
        <w:numPr>
          <w:ilvl w:val="0"/>
          <w:numId w:val="25"/>
        </w:numPr>
        <w:spacing w:before="0" w:beforeAutospacing="0" w:after="5" w:afterAutospacing="0"/>
        <w:ind w:right="37"/>
      </w:pPr>
      <w:r>
        <w:rPr>
          <w:rStyle w:val="a4"/>
        </w:rPr>
        <w:t>Мама и солнце.</w:t>
      </w:r>
      <w:r>
        <w:t> Музыка М. Парцхаладзе, слова У. Краст, перевод В. Викторова.</w:t>
      </w:r>
    </w:p>
    <w:p w14:paraId="66AD36E6" w14:textId="77777777" w:rsidR="00743D69" w:rsidRDefault="00743D69" w:rsidP="00957F96">
      <w:pPr>
        <w:pStyle w:val="a3"/>
        <w:numPr>
          <w:ilvl w:val="0"/>
          <w:numId w:val="25"/>
        </w:numPr>
        <w:spacing w:before="0" w:beforeAutospacing="0" w:after="5" w:afterAutospacing="0"/>
        <w:ind w:right="37"/>
      </w:pPr>
      <w:r>
        <w:rPr>
          <w:rStyle w:val="a4"/>
        </w:rPr>
        <w:t>Вечный огонь.</w:t>
      </w:r>
      <w:r>
        <w:t> Музыка А. Филиппенко, слова Д. Чибисова, перевод К. Лидиной.</w:t>
      </w:r>
    </w:p>
    <w:p w14:paraId="1E200786" w14:textId="77777777" w:rsidR="00743D69" w:rsidRDefault="00743D69" w:rsidP="00957F96">
      <w:pPr>
        <w:pStyle w:val="a3"/>
        <w:numPr>
          <w:ilvl w:val="0"/>
          <w:numId w:val="25"/>
        </w:numPr>
        <w:spacing w:before="0" w:beforeAutospacing="0" w:after="5" w:afterAutospacing="0"/>
        <w:ind w:right="37"/>
      </w:pPr>
      <w:r>
        <w:rPr>
          <w:rStyle w:val="a4"/>
        </w:rPr>
        <w:t>Димкины песенки</w:t>
      </w:r>
      <w:r>
        <w:t> (цикл для детей). Музыка М. Ройтерштейна, слова И. Токмаковой.</w:t>
      </w:r>
    </w:p>
    <w:p w14:paraId="4DCD5DB8" w14:textId="77777777" w:rsidR="00743D69" w:rsidRDefault="00743D69" w:rsidP="00957F96">
      <w:pPr>
        <w:pStyle w:val="a3"/>
        <w:numPr>
          <w:ilvl w:val="0"/>
          <w:numId w:val="25"/>
        </w:numPr>
        <w:spacing w:before="0" w:beforeAutospacing="0" w:after="5" w:afterAutospacing="0"/>
        <w:ind w:right="37"/>
      </w:pPr>
      <w:r>
        <w:rPr>
          <w:rStyle w:val="a4"/>
        </w:rPr>
        <w:t>Песенка львёнка и черепахи</w:t>
      </w:r>
      <w:r>
        <w:t> (из мультфильма «Как львёнок и черепаха пели песенку»). Музыка Г. Гладкова, слова В. Козлова.</w:t>
      </w:r>
    </w:p>
    <w:p w14:paraId="5A9144F8" w14:textId="77777777" w:rsidR="00743D69" w:rsidRDefault="00743D69" w:rsidP="00957F96">
      <w:pPr>
        <w:pStyle w:val="a3"/>
        <w:numPr>
          <w:ilvl w:val="0"/>
          <w:numId w:val="25"/>
        </w:numPr>
        <w:spacing w:before="0" w:beforeAutospacing="0" w:after="5" w:afterAutospacing="0"/>
        <w:ind w:right="37"/>
      </w:pPr>
      <w:r>
        <w:rPr>
          <w:rStyle w:val="a4"/>
        </w:rPr>
        <w:t>Кораблик</w:t>
      </w:r>
      <w:r>
        <w:t> (из мультфильма «Первые встречи»). Музыка И. Ефремова, слова В. Бутакова.</w:t>
      </w:r>
    </w:p>
    <w:p w14:paraId="120FB1DE" w14:textId="77777777" w:rsidR="00743D69" w:rsidRDefault="00743D69" w:rsidP="00743D69">
      <w:pPr>
        <w:pStyle w:val="a3"/>
        <w:spacing w:before="0" w:beforeAutospacing="0" w:after="0" w:afterAutospacing="0"/>
      </w:pPr>
    </w:p>
    <w:p w14:paraId="7F2747F8" w14:textId="77777777" w:rsidR="00743D69" w:rsidRDefault="00743D69" w:rsidP="00743D69">
      <w:pPr>
        <w:pStyle w:val="a3"/>
        <w:spacing w:before="0" w:beforeAutospacing="0" w:after="0" w:afterAutospacing="0"/>
      </w:pPr>
      <w:r>
        <w:rPr>
          <w:rStyle w:val="a4"/>
          <w:color w:val="333333"/>
          <w:sz w:val="21"/>
          <w:szCs w:val="21"/>
          <w:shd w:val="clear" w:color="auto" w:fill="FFFFFF"/>
        </w:rPr>
        <w:t>1-й год обучения: 2 КЛАСС</w:t>
      </w:r>
      <w:r>
        <w:t>​</w:t>
      </w:r>
    </w:p>
    <w:p w14:paraId="2100E962" w14:textId="77777777" w:rsidR="00743D69" w:rsidRPr="00743D69" w:rsidRDefault="00743D69" w:rsidP="00743D69">
      <w:pPr>
        <w:pStyle w:val="a3"/>
        <w:spacing w:before="0" w:beforeAutospacing="0" w:after="0" w:afterAutospacing="0"/>
      </w:pPr>
      <w:r w:rsidRPr="00743D69">
        <w:t>Упражнения, распевания</w:t>
      </w:r>
    </w:p>
    <w:p w14:paraId="3B062AD8" w14:textId="77777777" w:rsidR="00743D69" w:rsidRPr="00743D69" w:rsidRDefault="00743D69" w:rsidP="00743D69">
      <w:pPr>
        <w:pStyle w:val="a3"/>
        <w:spacing w:before="0" w:beforeAutospacing="0" w:after="5" w:afterAutospacing="0"/>
        <w:ind w:left="227" w:right="37"/>
      </w:pPr>
      <w:r w:rsidRPr="00743D69">
        <w:t>Упражнения на выработку певческой установки.</w:t>
      </w:r>
    </w:p>
    <w:p w14:paraId="76A67CED" w14:textId="77777777" w:rsidR="00743D69" w:rsidRPr="00743D69" w:rsidRDefault="00743D69" w:rsidP="00743D69">
      <w:pPr>
        <w:pStyle w:val="a3"/>
        <w:spacing w:before="0" w:beforeAutospacing="0" w:after="5" w:afterAutospacing="0"/>
        <w:ind w:left="-15" w:right="37"/>
      </w:pPr>
      <w:r w:rsidRPr="00743D69">
        <w:t>Дыхательные и артикуляционные упражнения, скороговорки.</w:t>
      </w:r>
    </w:p>
    <w:p w14:paraId="6C1395D8" w14:textId="77777777" w:rsidR="00743D69" w:rsidRPr="00743D69" w:rsidRDefault="00743D69" w:rsidP="00743D69">
      <w:pPr>
        <w:pStyle w:val="a3"/>
        <w:spacing w:before="0" w:beforeAutospacing="0" w:after="5" w:afterAutospacing="0"/>
        <w:ind w:left="-15" w:right="37"/>
      </w:pPr>
      <w:r w:rsidRPr="00743D69">
        <w:t>Краткие попевки, основанные на поступенном нисходящем мелодическом движении в ограниченном диапазоне. Распевания, состоящие из 3—4—5 звуков (в том числе фрагменты звукоряда, движения мелодии по звукам мажорного трезвучия), попевки на основе интервалов терция, кварта, квинта.</w:t>
      </w:r>
    </w:p>
    <w:p w14:paraId="46686226" w14:textId="77777777" w:rsidR="00743D69" w:rsidRPr="00743D69" w:rsidRDefault="00743D69" w:rsidP="00743D69">
      <w:pPr>
        <w:pStyle w:val="a3"/>
        <w:spacing w:before="0" w:beforeAutospacing="0" w:after="5" w:afterAutospacing="0"/>
        <w:ind w:left="-15" w:right="37"/>
      </w:pPr>
      <w:r w:rsidRPr="00743D69">
        <w:t>Вокальные упражнения на выстраивание унисона на слоги «лё», «мо», «ма», «му». Вокальные упражнения </w:t>
      </w:r>
      <w:r w:rsidRPr="00743D69">
        <w:rPr>
          <w:rStyle w:val="a8"/>
        </w:rPr>
        <w:t>a capella</w:t>
      </w:r>
      <w:r w:rsidRPr="00743D69">
        <w:t> для развития слуха и голоса. Слуховые игры на развитие начальных элементов гармонического слуха (интервалы, аккорды).</w:t>
      </w:r>
    </w:p>
    <w:p w14:paraId="2D8A2E30" w14:textId="77777777" w:rsidR="00743D69" w:rsidRPr="00743D69" w:rsidRDefault="00743D69" w:rsidP="00743D69">
      <w:pPr>
        <w:pStyle w:val="a3"/>
        <w:spacing w:before="0" w:beforeAutospacing="0" w:after="5" w:afterAutospacing="0"/>
        <w:ind w:left="-15" w:right="37"/>
      </w:pPr>
      <w:r w:rsidRPr="00743D69">
        <w:t>Фрагменты и отдельные фразы, наиболее важные интонации из разучиваемых песен по принципу секвенций и в разных тональностях.</w:t>
      </w:r>
    </w:p>
    <w:p w14:paraId="291AADDF" w14:textId="77777777" w:rsidR="00743D69" w:rsidRPr="00743D69" w:rsidRDefault="00743D69" w:rsidP="00743D69">
      <w:pPr>
        <w:pStyle w:val="a3"/>
        <w:spacing w:before="0" w:beforeAutospacing="0" w:after="175" w:afterAutospacing="0"/>
        <w:ind w:right="37"/>
      </w:pPr>
      <w:r w:rsidRPr="00743D69">
        <w:t>Простейшие примеры канонов (в приму).</w:t>
      </w:r>
    </w:p>
    <w:p w14:paraId="7F8D13F5" w14:textId="4F2F5684" w:rsidR="00743D69" w:rsidRPr="00743D69" w:rsidRDefault="00743D69" w:rsidP="00743D69">
      <w:pPr>
        <w:pStyle w:val="a3"/>
        <w:spacing w:before="0" w:beforeAutospacing="0" w:after="0" w:afterAutospacing="0"/>
      </w:pPr>
      <w:r w:rsidRPr="00743D69">
        <w:t>Упражнения, распевания</w:t>
      </w:r>
    </w:p>
    <w:p w14:paraId="624396F0" w14:textId="77777777" w:rsidR="00743D69" w:rsidRPr="00743D69" w:rsidRDefault="00743D69" w:rsidP="00743D69">
      <w:pPr>
        <w:pStyle w:val="a3"/>
        <w:spacing w:before="0" w:beforeAutospacing="0" w:after="0" w:afterAutospacing="0"/>
        <w:ind w:right="37"/>
      </w:pPr>
      <w:r w:rsidRPr="00743D69">
        <w:t>Упражнения на выработку певческой установки.</w:t>
      </w:r>
    </w:p>
    <w:p w14:paraId="5602559F" w14:textId="77777777" w:rsidR="00743D69" w:rsidRPr="00743D69" w:rsidRDefault="00743D69" w:rsidP="00743D69">
      <w:pPr>
        <w:pStyle w:val="a3"/>
        <w:spacing w:before="0" w:beforeAutospacing="0" w:after="0" w:afterAutospacing="0"/>
        <w:ind w:left="-15" w:right="37"/>
      </w:pPr>
      <w:r w:rsidRPr="00743D69">
        <w:t>Дыхательные и артикуляционные упражнения, скороговорки.</w:t>
      </w:r>
    </w:p>
    <w:p w14:paraId="329B85D6" w14:textId="77777777" w:rsidR="00743D69" w:rsidRPr="00743D69" w:rsidRDefault="00743D69" w:rsidP="00743D69">
      <w:pPr>
        <w:pStyle w:val="a3"/>
        <w:spacing w:before="0" w:beforeAutospacing="0" w:after="0" w:afterAutospacing="0"/>
        <w:ind w:left="-15" w:right="37"/>
      </w:pPr>
      <w:r w:rsidRPr="00743D69">
        <w:t>Краткие попевки, основанные на поступенном нисходящем мелодическом движении в ограниченном диапазоне. Распевания, состоящие из 3—4—5 звуков (в том числе фрагменты звукоряда, движения мелодии по звукам мажорного трезвучия), попевки на основе интервалов терция, кварта, квинта.</w:t>
      </w:r>
    </w:p>
    <w:p w14:paraId="136A2AC0" w14:textId="77777777" w:rsidR="00743D69" w:rsidRPr="00743D69" w:rsidRDefault="00743D69" w:rsidP="00743D69">
      <w:pPr>
        <w:pStyle w:val="a3"/>
        <w:spacing w:before="0" w:beforeAutospacing="0" w:after="0" w:afterAutospacing="0"/>
        <w:ind w:left="-15" w:right="37"/>
      </w:pPr>
      <w:r w:rsidRPr="00743D69">
        <w:t>Вокальные упражнения на выстраивание унисона на слоги «лё», «мо», «ма», «му». Вокальные упражнения </w:t>
      </w:r>
      <w:r w:rsidRPr="00743D69">
        <w:rPr>
          <w:rStyle w:val="a8"/>
        </w:rPr>
        <w:t>a capella</w:t>
      </w:r>
      <w:r w:rsidRPr="00743D69">
        <w:t> для развития слуха и голоса. Слуховые игры на развитие начальных элементов гармонического слуха (интервалы, аккорды).</w:t>
      </w:r>
    </w:p>
    <w:p w14:paraId="6AF6D094" w14:textId="77777777" w:rsidR="00743D69" w:rsidRPr="00743D69" w:rsidRDefault="00743D69" w:rsidP="00743D69">
      <w:pPr>
        <w:pStyle w:val="a3"/>
        <w:spacing w:before="0" w:beforeAutospacing="0" w:after="0" w:afterAutospacing="0"/>
        <w:ind w:left="-15" w:right="37"/>
      </w:pPr>
      <w:r w:rsidRPr="00743D69">
        <w:t>Фрагменты и отдельные фразы, наиболее важные интонации из разучиваемых песен по принципу секвенций и в разных тональностях.</w:t>
      </w:r>
    </w:p>
    <w:p w14:paraId="19ACACE3" w14:textId="77777777" w:rsidR="00743D69" w:rsidRPr="00743D69" w:rsidRDefault="00743D69" w:rsidP="00743D69">
      <w:pPr>
        <w:pStyle w:val="a3"/>
        <w:spacing w:before="0" w:beforeAutospacing="0" w:after="175" w:afterAutospacing="0"/>
        <w:ind w:left="227" w:right="37"/>
      </w:pPr>
      <w:r w:rsidRPr="00743D69">
        <w:t>Простейшие примеры канонов (в приму).</w:t>
      </w:r>
    </w:p>
    <w:p w14:paraId="383561B6" w14:textId="77777777" w:rsidR="00743D69" w:rsidRDefault="00743D69" w:rsidP="00743D69">
      <w:pPr>
        <w:pStyle w:val="a3"/>
        <w:spacing w:before="0" w:beforeAutospacing="0" w:after="0" w:afterAutospacing="0" w:line="271" w:lineRule="atLeast"/>
        <w:ind w:left="227" w:right="3658" w:hanging="227"/>
        <w:rPr>
          <w:rStyle w:val="a4"/>
        </w:rPr>
      </w:pPr>
      <w:r w:rsidRPr="00743D69">
        <w:rPr>
          <w:rStyle w:val="a4"/>
        </w:rPr>
        <w:t>Русские народные песни </w:t>
      </w:r>
    </w:p>
    <w:p w14:paraId="10714254" w14:textId="2438F5AB" w:rsidR="00743D69" w:rsidRPr="00743D69" w:rsidRDefault="00743D69" w:rsidP="00957F96">
      <w:pPr>
        <w:pStyle w:val="a3"/>
        <w:numPr>
          <w:ilvl w:val="0"/>
          <w:numId w:val="26"/>
        </w:numPr>
        <w:spacing w:before="0" w:beforeAutospacing="0" w:after="0" w:afterAutospacing="0" w:line="271" w:lineRule="atLeast"/>
        <w:ind w:right="3658"/>
      </w:pPr>
      <w:r w:rsidRPr="00743D69">
        <w:rPr>
          <w:rStyle w:val="a4"/>
        </w:rPr>
        <w:t>Как на тоненький ледок</w:t>
      </w:r>
    </w:p>
    <w:p w14:paraId="640A5D64" w14:textId="77777777" w:rsidR="00743D69" w:rsidRPr="00743D69" w:rsidRDefault="00743D69" w:rsidP="00957F96">
      <w:pPr>
        <w:pStyle w:val="a3"/>
        <w:numPr>
          <w:ilvl w:val="0"/>
          <w:numId w:val="26"/>
        </w:numPr>
        <w:spacing w:before="0" w:beforeAutospacing="0" w:after="4" w:afterAutospacing="0" w:line="221" w:lineRule="atLeast"/>
        <w:ind w:right="35"/>
      </w:pPr>
      <w:r w:rsidRPr="00743D69">
        <w:rPr>
          <w:rStyle w:val="a4"/>
        </w:rPr>
        <w:t>Ай, на горе дуб, дуб</w:t>
      </w:r>
    </w:p>
    <w:p w14:paraId="7CADAD1A" w14:textId="77777777" w:rsidR="00743D69" w:rsidRPr="00743D69" w:rsidRDefault="00743D69" w:rsidP="00957F96">
      <w:pPr>
        <w:pStyle w:val="a3"/>
        <w:numPr>
          <w:ilvl w:val="0"/>
          <w:numId w:val="26"/>
        </w:numPr>
        <w:spacing w:before="0" w:beforeAutospacing="0" w:after="4" w:afterAutospacing="0" w:line="221" w:lineRule="atLeast"/>
        <w:ind w:right="35"/>
      </w:pPr>
      <w:r w:rsidRPr="00743D69">
        <w:rPr>
          <w:rStyle w:val="a4"/>
        </w:rPr>
        <w:t>Ходила младёшенька</w:t>
      </w:r>
    </w:p>
    <w:p w14:paraId="2DD6AE3D" w14:textId="77777777" w:rsidR="00743D69" w:rsidRPr="00743D69" w:rsidRDefault="00743D69" w:rsidP="00957F96">
      <w:pPr>
        <w:pStyle w:val="a3"/>
        <w:numPr>
          <w:ilvl w:val="0"/>
          <w:numId w:val="26"/>
        </w:numPr>
        <w:spacing w:before="0" w:beforeAutospacing="0" w:after="4" w:afterAutospacing="0" w:line="221" w:lineRule="atLeast"/>
        <w:ind w:right="35"/>
      </w:pPr>
      <w:r w:rsidRPr="00743D69">
        <w:rPr>
          <w:rStyle w:val="a4"/>
        </w:rPr>
        <w:t>Вдоль по улице молодчик идёт</w:t>
      </w:r>
    </w:p>
    <w:p w14:paraId="1FE7344D" w14:textId="77777777" w:rsidR="00743D69" w:rsidRPr="00743D69" w:rsidRDefault="00743D69" w:rsidP="00957F96">
      <w:pPr>
        <w:pStyle w:val="a3"/>
        <w:numPr>
          <w:ilvl w:val="0"/>
          <w:numId w:val="26"/>
        </w:numPr>
        <w:spacing w:before="0" w:beforeAutospacing="0" w:after="4" w:afterAutospacing="0" w:line="221" w:lineRule="atLeast"/>
        <w:ind w:right="35"/>
      </w:pPr>
      <w:r w:rsidRPr="00743D69">
        <w:rPr>
          <w:rStyle w:val="a4"/>
        </w:rPr>
        <w:t>Как у наших у ворот</w:t>
      </w:r>
    </w:p>
    <w:p w14:paraId="03CE3529" w14:textId="77777777" w:rsidR="00743D69" w:rsidRDefault="00743D69" w:rsidP="00957F96">
      <w:pPr>
        <w:pStyle w:val="a3"/>
        <w:numPr>
          <w:ilvl w:val="0"/>
          <w:numId w:val="26"/>
        </w:numPr>
        <w:spacing w:before="0" w:beforeAutospacing="0" w:after="4" w:afterAutospacing="0" w:line="221" w:lineRule="atLeast"/>
        <w:ind w:right="35"/>
      </w:pPr>
      <w:r w:rsidRPr="00743D69">
        <w:rPr>
          <w:rStyle w:val="a4"/>
        </w:rPr>
        <w:t>На горе-то калина</w:t>
      </w:r>
    </w:p>
    <w:p w14:paraId="18DA0870" w14:textId="77777777" w:rsidR="00743D69" w:rsidRDefault="00743D69" w:rsidP="00957F96">
      <w:pPr>
        <w:pStyle w:val="a3"/>
        <w:numPr>
          <w:ilvl w:val="0"/>
          <w:numId w:val="26"/>
        </w:numPr>
        <w:spacing w:before="0" w:beforeAutospacing="0" w:after="176" w:afterAutospacing="0" w:line="221" w:lineRule="atLeast"/>
        <w:ind w:right="3475"/>
      </w:pPr>
      <w:r>
        <w:rPr>
          <w:rStyle w:val="a4"/>
        </w:rPr>
        <w:t>Пошла млада за водой Ты, живи, Россия!</w:t>
      </w:r>
    </w:p>
    <w:p w14:paraId="7F828068" w14:textId="77777777" w:rsidR="00743D69" w:rsidRDefault="00743D69" w:rsidP="00743D69">
      <w:pPr>
        <w:pStyle w:val="a3"/>
        <w:spacing w:before="0" w:beforeAutospacing="0" w:after="0" w:afterAutospacing="0"/>
      </w:pPr>
      <w:r>
        <w:lastRenderedPageBreak/>
        <w:t>Музыка народов России, других народов мира</w:t>
      </w:r>
    </w:p>
    <w:p w14:paraId="4C85202C" w14:textId="77777777" w:rsidR="00743D69" w:rsidRDefault="00743D69" w:rsidP="00957F96">
      <w:pPr>
        <w:pStyle w:val="a3"/>
        <w:numPr>
          <w:ilvl w:val="0"/>
          <w:numId w:val="27"/>
        </w:numPr>
        <w:spacing w:before="0" w:beforeAutospacing="0" w:after="5" w:afterAutospacing="0"/>
        <w:ind w:right="37"/>
      </w:pPr>
      <w:r>
        <w:rPr>
          <w:rStyle w:val="a4"/>
        </w:rPr>
        <w:t>Дедушка. </w:t>
      </w:r>
      <w:r>
        <w:t>Башкирская народная песня. Русский текст В. Татаринова.</w:t>
      </w:r>
    </w:p>
    <w:p w14:paraId="2A3024B5" w14:textId="77777777" w:rsidR="00743D69" w:rsidRDefault="00743D69" w:rsidP="00957F96">
      <w:pPr>
        <w:pStyle w:val="a3"/>
        <w:numPr>
          <w:ilvl w:val="0"/>
          <w:numId w:val="27"/>
        </w:numPr>
        <w:spacing w:before="0" w:beforeAutospacing="0" w:after="5" w:afterAutospacing="0"/>
        <w:ind w:right="37"/>
      </w:pPr>
      <w:r>
        <w:rPr>
          <w:rStyle w:val="a4"/>
        </w:rPr>
        <w:t>Жаворонок. </w:t>
      </w:r>
      <w:r>
        <w:t>Якутская народная песня, русский текст А. Абазинского.</w:t>
      </w:r>
    </w:p>
    <w:p w14:paraId="13FCFCBD" w14:textId="77777777" w:rsidR="00743D69" w:rsidRDefault="00743D69" w:rsidP="00957F96">
      <w:pPr>
        <w:pStyle w:val="a3"/>
        <w:numPr>
          <w:ilvl w:val="0"/>
          <w:numId w:val="27"/>
        </w:numPr>
        <w:spacing w:before="0" w:beforeAutospacing="0" w:after="5" w:afterAutospacing="0"/>
        <w:ind w:right="37"/>
      </w:pPr>
      <w:r>
        <w:rPr>
          <w:rStyle w:val="a4"/>
        </w:rPr>
        <w:t>За рекой закат горит.</w:t>
      </w:r>
      <w:r>
        <w:t> Хакасская народная песня.</w:t>
      </w:r>
    </w:p>
    <w:p w14:paraId="6B788EFD" w14:textId="77777777" w:rsidR="00743D69" w:rsidRDefault="00743D69" w:rsidP="00957F96">
      <w:pPr>
        <w:pStyle w:val="a3"/>
        <w:numPr>
          <w:ilvl w:val="0"/>
          <w:numId w:val="27"/>
        </w:numPr>
        <w:spacing w:before="0" w:beforeAutospacing="0" w:after="5" w:afterAutospacing="0"/>
        <w:ind w:right="37"/>
      </w:pPr>
      <w:r>
        <w:rPr>
          <w:rStyle w:val="a4"/>
        </w:rPr>
        <w:t>Наш Мороз</w:t>
      </w:r>
      <w:r>
        <w:t>. Эвенкийская народная песня.</w:t>
      </w:r>
    </w:p>
    <w:p w14:paraId="0B125FD2" w14:textId="77777777" w:rsidR="00743D69" w:rsidRDefault="00743D69" w:rsidP="00957F96">
      <w:pPr>
        <w:pStyle w:val="a3"/>
        <w:numPr>
          <w:ilvl w:val="0"/>
          <w:numId w:val="27"/>
        </w:numPr>
        <w:spacing w:before="0" w:beforeAutospacing="0" w:after="5" w:afterAutospacing="0"/>
        <w:ind w:right="37"/>
      </w:pPr>
      <w:r>
        <w:rPr>
          <w:rStyle w:val="a4"/>
        </w:rPr>
        <w:t>Вышла полянка на край горы.</w:t>
      </w:r>
      <w:r>
        <w:t> Осетинская народная песня-танец. Русский текст А. Снеткова.</w:t>
      </w:r>
    </w:p>
    <w:p w14:paraId="5AF2C1F2" w14:textId="77777777" w:rsidR="00743D69" w:rsidRDefault="00743D69" w:rsidP="00957F96">
      <w:pPr>
        <w:pStyle w:val="a3"/>
        <w:numPr>
          <w:ilvl w:val="0"/>
          <w:numId w:val="27"/>
        </w:numPr>
        <w:spacing w:before="0" w:beforeAutospacing="0" w:after="5" w:afterAutospacing="0"/>
        <w:ind w:right="37"/>
      </w:pPr>
      <w:r>
        <w:rPr>
          <w:rStyle w:val="a4"/>
        </w:rPr>
        <w:t>Детская песенка.</w:t>
      </w:r>
      <w:r>
        <w:t> Музыка А. Чыргал-оола, слова В. Малкова. </w:t>
      </w:r>
      <w:r>
        <w:rPr>
          <w:rStyle w:val="a4"/>
        </w:rPr>
        <w:t>Гусли.</w:t>
      </w:r>
      <w:r>
        <w:t> Марийская народная песня.</w:t>
      </w:r>
    </w:p>
    <w:p w14:paraId="2E0745C5" w14:textId="77777777" w:rsidR="00743D69" w:rsidRDefault="00743D69" w:rsidP="00957F96">
      <w:pPr>
        <w:pStyle w:val="a3"/>
        <w:numPr>
          <w:ilvl w:val="0"/>
          <w:numId w:val="27"/>
        </w:numPr>
        <w:spacing w:before="0" w:beforeAutospacing="0" w:after="5" w:afterAutospacing="0"/>
        <w:ind w:right="37"/>
      </w:pPr>
      <w:r>
        <w:rPr>
          <w:rStyle w:val="a4"/>
        </w:rPr>
        <w:t>Ты куда, дружок, ходил?</w:t>
      </w:r>
      <w:r>
        <w:t> Удмуртская народная песня. Обработка Д. Блока, перевод Д. Поздеева.</w:t>
      </w:r>
    </w:p>
    <w:p w14:paraId="680C5CC6" w14:textId="77777777" w:rsidR="00743D69" w:rsidRDefault="00743D69" w:rsidP="00957F96">
      <w:pPr>
        <w:pStyle w:val="a3"/>
        <w:numPr>
          <w:ilvl w:val="0"/>
          <w:numId w:val="27"/>
        </w:numPr>
        <w:spacing w:before="0" w:beforeAutospacing="0" w:after="5" w:afterAutospacing="0"/>
        <w:ind w:right="37"/>
      </w:pPr>
      <w:r>
        <w:rPr>
          <w:rStyle w:val="a4"/>
        </w:rPr>
        <w:t>Журавель. </w:t>
      </w:r>
      <w:r>
        <w:t>Украинская народная песня.</w:t>
      </w:r>
    </w:p>
    <w:p w14:paraId="3D4FF956" w14:textId="77777777" w:rsidR="00743D69" w:rsidRDefault="00743D69" w:rsidP="00957F96">
      <w:pPr>
        <w:pStyle w:val="a3"/>
        <w:numPr>
          <w:ilvl w:val="0"/>
          <w:numId w:val="27"/>
        </w:numPr>
        <w:spacing w:before="0" w:beforeAutospacing="0" w:after="5" w:afterAutospacing="0"/>
        <w:ind w:right="37"/>
      </w:pPr>
      <w:r>
        <w:rPr>
          <w:rStyle w:val="a4"/>
        </w:rPr>
        <w:t>Ай-я жу-жу. </w:t>
      </w:r>
      <w:r>
        <w:t>Латышская народная песня.</w:t>
      </w:r>
    </w:p>
    <w:p w14:paraId="401D372D" w14:textId="77777777" w:rsidR="00743D69" w:rsidRDefault="00743D69" w:rsidP="00957F96">
      <w:pPr>
        <w:pStyle w:val="a3"/>
        <w:numPr>
          <w:ilvl w:val="0"/>
          <w:numId w:val="27"/>
        </w:numPr>
        <w:spacing w:before="0" w:beforeAutospacing="0" w:after="5" w:afterAutospacing="0"/>
        <w:ind w:right="37"/>
      </w:pPr>
      <w:r>
        <w:rPr>
          <w:rStyle w:val="a4"/>
        </w:rPr>
        <w:t>На коне-скакуне.</w:t>
      </w:r>
      <w:r>
        <w:t> Киргизская народная песня. Русский текст Я. Сатуновского.</w:t>
      </w:r>
    </w:p>
    <w:p w14:paraId="3BDA9882" w14:textId="77777777" w:rsidR="00743D69" w:rsidRDefault="00743D69" w:rsidP="00957F96">
      <w:pPr>
        <w:pStyle w:val="a3"/>
        <w:numPr>
          <w:ilvl w:val="0"/>
          <w:numId w:val="27"/>
        </w:numPr>
        <w:spacing w:before="0" w:beforeAutospacing="0" w:after="5" w:afterAutospacing="0"/>
        <w:ind w:right="37"/>
      </w:pPr>
      <w:r>
        <w:rPr>
          <w:rStyle w:val="a4"/>
        </w:rPr>
        <w:t>Около озера.</w:t>
      </w:r>
      <w:r>
        <w:t> Киргизская народная песня. Слова К. Маликова, русский текст В. Винникова.</w:t>
      </w:r>
    </w:p>
    <w:p w14:paraId="4C1980ED" w14:textId="77777777" w:rsidR="00743D69" w:rsidRDefault="00743D69" w:rsidP="00957F96">
      <w:pPr>
        <w:pStyle w:val="a3"/>
        <w:numPr>
          <w:ilvl w:val="0"/>
          <w:numId w:val="27"/>
        </w:numPr>
        <w:spacing w:before="0" w:beforeAutospacing="0" w:after="5" w:afterAutospacing="0"/>
        <w:ind w:right="37"/>
      </w:pPr>
      <w:r>
        <w:rPr>
          <w:rStyle w:val="a4"/>
        </w:rPr>
        <w:t>Сапожник.</w:t>
      </w:r>
      <w:r>
        <w:t> Чешская народная песня, русский текст Л. Дымовой.</w:t>
      </w:r>
    </w:p>
    <w:p w14:paraId="0973EBCD" w14:textId="77777777" w:rsidR="00743D69" w:rsidRDefault="00743D69" w:rsidP="00957F96">
      <w:pPr>
        <w:pStyle w:val="a3"/>
        <w:numPr>
          <w:ilvl w:val="0"/>
          <w:numId w:val="27"/>
        </w:numPr>
        <w:spacing w:before="0" w:beforeAutospacing="0" w:after="5" w:afterAutospacing="0"/>
        <w:ind w:right="37"/>
      </w:pPr>
      <w:r>
        <w:rPr>
          <w:rStyle w:val="a4"/>
        </w:rPr>
        <w:t>Гусята</w:t>
      </w:r>
      <w:r>
        <w:t>. Немецкая народная песня, обработка Т. Попатенко, русский текст А. Кузнецовой.</w:t>
      </w:r>
    </w:p>
    <w:p w14:paraId="3F29D9EF" w14:textId="77777777" w:rsidR="00743D69" w:rsidRDefault="00743D69" w:rsidP="00957F96">
      <w:pPr>
        <w:pStyle w:val="a3"/>
        <w:numPr>
          <w:ilvl w:val="0"/>
          <w:numId w:val="27"/>
        </w:numPr>
        <w:spacing w:before="0" w:beforeAutospacing="0" w:after="5" w:afterAutospacing="0"/>
        <w:ind w:right="37"/>
      </w:pPr>
      <w:r>
        <w:rPr>
          <w:rStyle w:val="a4"/>
        </w:rPr>
        <w:t>Перепёлочка</w:t>
      </w:r>
      <w:r>
        <w:t>. Белорусская народная песня.</w:t>
      </w:r>
    </w:p>
    <w:p w14:paraId="439A8416" w14:textId="77777777" w:rsidR="00743D69" w:rsidRDefault="00743D69" w:rsidP="00957F96">
      <w:pPr>
        <w:pStyle w:val="a3"/>
        <w:numPr>
          <w:ilvl w:val="0"/>
          <w:numId w:val="27"/>
        </w:numPr>
        <w:spacing w:before="0" w:beforeAutospacing="0" w:after="5" w:afterAutospacing="0"/>
        <w:ind w:right="37"/>
      </w:pPr>
      <w:r>
        <w:rPr>
          <w:rStyle w:val="a4"/>
        </w:rPr>
        <w:t>Савка и Гришка.</w:t>
      </w:r>
      <w:r>
        <w:t> Белорусская народная песня.</w:t>
      </w:r>
    </w:p>
    <w:p w14:paraId="19CA06CD" w14:textId="77777777" w:rsidR="00743D69" w:rsidRDefault="00743D69" w:rsidP="00957F96">
      <w:pPr>
        <w:pStyle w:val="a3"/>
        <w:numPr>
          <w:ilvl w:val="0"/>
          <w:numId w:val="27"/>
        </w:numPr>
        <w:spacing w:before="0" w:beforeAutospacing="0" w:after="5" w:afterAutospacing="0"/>
        <w:ind w:right="37"/>
      </w:pPr>
      <w:r>
        <w:rPr>
          <w:rStyle w:val="a4"/>
        </w:rPr>
        <w:t>Птичий ужин</w:t>
      </w:r>
      <w:r>
        <w:t>. Литовская народная песня.</w:t>
      </w:r>
    </w:p>
    <w:p w14:paraId="7673B2E6" w14:textId="77777777" w:rsidR="00743D69" w:rsidRDefault="00743D69" w:rsidP="00957F96">
      <w:pPr>
        <w:pStyle w:val="a3"/>
        <w:numPr>
          <w:ilvl w:val="0"/>
          <w:numId w:val="27"/>
        </w:numPr>
        <w:spacing w:before="0" w:beforeAutospacing="0" w:after="106" w:afterAutospacing="0"/>
        <w:ind w:right="37"/>
      </w:pPr>
      <w:r>
        <w:rPr>
          <w:rStyle w:val="a4"/>
        </w:rPr>
        <w:t>Спой мне такую песню.</w:t>
      </w:r>
      <w:r>
        <w:t> Венгерская народная песня, русский текст Э. Александровой.</w:t>
      </w:r>
    </w:p>
    <w:p w14:paraId="4FA305E2" w14:textId="77777777" w:rsidR="00743D69" w:rsidRDefault="00743D69" w:rsidP="00743D69">
      <w:pPr>
        <w:pStyle w:val="a3"/>
        <w:spacing w:before="0" w:beforeAutospacing="0" w:after="0" w:afterAutospacing="0"/>
      </w:pPr>
      <w:r>
        <w:t>Русская и зарубежная классика</w:t>
      </w:r>
    </w:p>
    <w:p w14:paraId="3C259155" w14:textId="77777777" w:rsidR="00743D69" w:rsidRDefault="00743D69" w:rsidP="00957F96">
      <w:pPr>
        <w:pStyle w:val="a3"/>
        <w:numPr>
          <w:ilvl w:val="0"/>
          <w:numId w:val="28"/>
        </w:numPr>
        <w:spacing w:before="0" w:beforeAutospacing="0" w:after="5" w:afterAutospacing="0"/>
        <w:ind w:right="37"/>
      </w:pPr>
      <w:r>
        <w:rPr>
          <w:rStyle w:val="a4"/>
        </w:rPr>
        <w:t>За рекою старый дом. </w:t>
      </w:r>
      <w:r>
        <w:t>Музыка И. С. Баха, русский текст Д. Тонского.</w:t>
      </w:r>
    </w:p>
    <w:p w14:paraId="084548BE" w14:textId="77777777" w:rsidR="00743D69" w:rsidRDefault="00743D69" w:rsidP="00957F96">
      <w:pPr>
        <w:pStyle w:val="a3"/>
        <w:numPr>
          <w:ilvl w:val="0"/>
          <w:numId w:val="28"/>
        </w:numPr>
        <w:spacing w:before="0" w:beforeAutospacing="0" w:after="5" w:afterAutospacing="0"/>
        <w:ind w:right="37"/>
      </w:pPr>
      <w:r>
        <w:rPr>
          <w:rStyle w:val="a4"/>
        </w:rPr>
        <w:t>Волшебный цветок.</w:t>
      </w:r>
      <w:r>
        <w:t> Музыка Л. Бетховена, слова Ю. Бюргера, перевод с немецкого А. Ефременкова.</w:t>
      </w:r>
    </w:p>
    <w:p w14:paraId="650452D9" w14:textId="77777777" w:rsidR="00743D69" w:rsidRDefault="00743D69" w:rsidP="00957F96">
      <w:pPr>
        <w:pStyle w:val="a3"/>
        <w:numPr>
          <w:ilvl w:val="0"/>
          <w:numId w:val="28"/>
        </w:numPr>
        <w:spacing w:before="0" w:beforeAutospacing="0" w:after="5" w:afterAutospacing="0"/>
        <w:ind w:right="37"/>
      </w:pPr>
      <w:r>
        <w:rPr>
          <w:rStyle w:val="a4"/>
        </w:rPr>
        <w:t>Песня из оперы «Ваня и Маша».</w:t>
      </w:r>
      <w:r>
        <w:t> Музыка Э. Гумпердинка, русский текст М. Андреевой.</w:t>
      </w:r>
    </w:p>
    <w:p w14:paraId="71EB4704" w14:textId="77777777" w:rsidR="00743D69" w:rsidRDefault="00743D69" w:rsidP="00957F96">
      <w:pPr>
        <w:pStyle w:val="a3"/>
        <w:numPr>
          <w:ilvl w:val="0"/>
          <w:numId w:val="28"/>
        </w:numPr>
        <w:spacing w:before="0" w:beforeAutospacing="0" w:after="5" w:afterAutospacing="0"/>
        <w:ind w:right="37"/>
      </w:pPr>
      <w:r>
        <w:rPr>
          <w:rStyle w:val="a4"/>
        </w:rPr>
        <w:t>Спокойной ночи.</w:t>
      </w:r>
      <w:r>
        <w:t> Музыка Г. Наумликат, русский текст М. Андреевой.</w:t>
      </w:r>
    </w:p>
    <w:p w14:paraId="6A104BC7" w14:textId="77777777" w:rsidR="00743D69" w:rsidRDefault="00743D69" w:rsidP="00957F96">
      <w:pPr>
        <w:pStyle w:val="a3"/>
        <w:numPr>
          <w:ilvl w:val="0"/>
          <w:numId w:val="28"/>
        </w:numPr>
        <w:spacing w:before="0" w:beforeAutospacing="0" w:after="5" w:afterAutospacing="0"/>
        <w:ind w:right="37"/>
      </w:pPr>
      <w:r>
        <w:rPr>
          <w:rStyle w:val="a4"/>
        </w:rPr>
        <w:t>Осень. </w:t>
      </w:r>
      <w:r>
        <w:t>Музыка П. Чайковского, слова А. Плещеева.</w:t>
      </w:r>
    </w:p>
    <w:p w14:paraId="0E37FDB8" w14:textId="77777777" w:rsidR="00743D69" w:rsidRDefault="00743D69" w:rsidP="00957F96">
      <w:pPr>
        <w:pStyle w:val="a3"/>
        <w:numPr>
          <w:ilvl w:val="0"/>
          <w:numId w:val="28"/>
        </w:numPr>
        <w:spacing w:before="0" w:beforeAutospacing="0" w:after="5" w:afterAutospacing="0"/>
        <w:ind w:right="37"/>
      </w:pPr>
      <w:r>
        <w:rPr>
          <w:rStyle w:val="a4"/>
        </w:rPr>
        <w:t>Котик и козлик</w:t>
      </w:r>
      <w:r>
        <w:t>. Музыка Ц. Кюи, слова В. Жуковского.</w:t>
      </w:r>
    </w:p>
    <w:p w14:paraId="150D28F4" w14:textId="77777777" w:rsidR="00743D69" w:rsidRDefault="00743D69" w:rsidP="00957F96">
      <w:pPr>
        <w:pStyle w:val="a3"/>
        <w:numPr>
          <w:ilvl w:val="0"/>
          <w:numId w:val="28"/>
        </w:numPr>
        <w:spacing w:before="0" w:beforeAutospacing="0" w:after="5" w:afterAutospacing="0"/>
        <w:ind w:right="37"/>
      </w:pPr>
      <w:r>
        <w:rPr>
          <w:rStyle w:val="a4"/>
        </w:rPr>
        <w:t>Весенняя песенка.</w:t>
      </w:r>
      <w:r>
        <w:t> Музыка Ц. Кюи, слова И. Белоусова.</w:t>
      </w:r>
    </w:p>
    <w:p w14:paraId="34E8D974" w14:textId="77777777" w:rsidR="00743D69" w:rsidRDefault="00743D69" w:rsidP="00957F96">
      <w:pPr>
        <w:pStyle w:val="a3"/>
        <w:numPr>
          <w:ilvl w:val="0"/>
          <w:numId w:val="28"/>
        </w:numPr>
        <w:spacing w:before="0" w:beforeAutospacing="0" w:after="5" w:afterAutospacing="0"/>
        <w:ind w:right="37"/>
      </w:pPr>
      <w:r>
        <w:rPr>
          <w:rStyle w:val="a4"/>
        </w:rPr>
        <w:t>Птичка летает</w:t>
      </w:r>
      <w:r>
        <w:t>. Музыка А. Аренского, слова В. Жуковского.</w:t>
      </w:r>
    </w:p>
    <w:p w14:paraId="63EB158C" w14:textId="77777777" w:rsidR="00743D69" w:rsidRDefault="00743D69" w:rsidP="00957F96">
      <w:pPr>
        <w:pStyle w:val="a3"/>
        <w:numPr>
          <w:ilvl w:val="0"/>
          <w:numId w:val="28"/>
        </w:numPr>
        <w:spacing w:before="0" w:beforeAutospacing="0" w:after="5" w:afterAutospacing="0"/>
        <w:ind w:right="37"/>
      </w:pPr>
      <w:r>
        <w:rPr>
          <w:rStyle w:val="a4"/>
        </w:rPr>
        <w:t>Расскажи мотылёк</w:t>
      </w:r>
      <w:r>
        <w:t>. Музыка А. Аренского, слова Л. Моздалевского.</w:t>
      </w:r>
    </w:p>
    <w:p w14:paraId="4CA696F7" w14:textId="77777777" w:rsidR="00743D69" w:rsidRDefault="00743D69" w:rsidP="00957F96">
      <w:pPr>
        <w:pStyle w:val="a3"/>
        <w:numPr>
          <w:ilvl w:val="0"/>
          <w:numId w:val="28"/>
        </w:numPr>
        <w:spacing w:before="0" w:beforeAutospacing="0" w:after="5" w:afterAutospacing="0"/>
        <w:ind w:right="37"/>
      </w:pPr>
      <w:r>
        <w:rPr>
          <w:rStyle w:val="a4"/>
        </w:rPr>
        <w:t>Сорока.  Петушок </w:t>
      </w:r>
      <w:r>
        <w:t>(Первая тетрадь, соч. 14). Музыка А. Лядова, слова народные.</w:t>
      </w:r>
    </w:p>
    <w:p w14:paraId="2DFA6C48" w14:textId="77777777" w:rsidR="00743D69" w:rsidRDefault="00743D69" w:rsidP="00957F96">
      <w:pPr>
        <w:pStyle w:val="a3"/>
        <w:numPr>
          <w:ilvl w:val="0"/>
          <w:numId w:val="28"/>
        </w:numPr>
        <w:spacing w:before="0" w:beforeAutospacing="0" w:after="115" w:afterAutospacing="0"/>
        <w:ind w:right="37"/>
      </w:pPr>
      <w:r>
        <w:rPr>
          <w:rStyle w:val="a4"/>
        </w:rPr>
        <w:t>Киска.</w:t>
      </w:r>
      <w:r>
        <w:t> Музыка В. Калинникова, слова неизвестного автора. </w:t>
      </w:r>
      <w:r>
        <w:rPr>
          <w:rStyle w:val="a4"/>
        </w:rPr>
        <w:t>Мишка.</w:t>
      </w:r>
      <w:r>
        <w:t> Музыка В. Калинникова, слова народные.</w:t>
      </w:r>
    </w:p>
    <w:p w14:paraId="7B18C4DE" w14:textId="77777777" w:rsidR="00743D69" w:rsidRDefault="00743D69" w:rsidP="00743D69">
      <w:pPr>
        <w:pStyle w:val="a3"/>
        <w:spacing w:before="0" w:beforeAutospacing="0" w:after="0" w:afterAutospacing="0"/>
      </w:pPr>
      <w:r>
        <w:t>Песни современных композиторов</w:t>
      </w:r>
    </w:p>
    <w:p w14:paraId="00457A21" w14:textId="77777777" w:rsidR="00743D69" w:rsidRDefault="00743D69" w:rsidP="00957F96">
      <w:pPr>
        <w:pStyle w:val="a3"/>
        <w:numPr>
          <w:ilvl w:val="0"/>
          <w:numId w:val="29"/>
        </w:numPr>
        <w:spacing w:before="0" w:beforeAutospacing="0" w:after="5" w:afterAutospacing="0"/>
        <w:ind w:right="37"/>
      </w:pPr>
      <w:r>
        <w:rPr>
          <w:rStyle w:val="a4"/>
        </w:rPr>
        <w:t>Родина моя. </w:t>
      </w:r>
      <w:r>
        <w:t>Музыка А. Абрамова, слова И. Мазнина.</w:t>
      </w:r>
    </w:p>
    <w:p w14:paraId="046AF2AC" w14:textId="77777777" w:rsidR="00743D69" w:rsidRDefault="00743D69" w:rsidP="00957F96">
      <w:pPr>
        <w:pStyle w:val="a3"/>
        <w:numPr>
          <w:ilvl w:val="0"/>
          <w:numId w:val="29"/>
        </w:numPr>
        <w:spacing w:before="0" w:beforeAutospacing="0" w:after="5" w:afterAutospacing="0"/>
        <w:ind w:right="37"/>
      </w:pPr>
      <w:r>
        <w:rPr>
          <w:rStyle w:val="a4"/>
        </w:rPr>
        <w:t>Наша страна — красавица.</w:t>
      </w:r>
      <w:r>
        <w:t> Музыка Т. Чудовой, слова В. Шифриной.</w:t>
      </w:r>
    </w:p>
    <w:p w14:paraId="15EC6A2F" w14:textId="77777777" w:rsidR="00743D69" w:rsidRDefault="00743D69" w:rsidP="00957F96">
      <w:pPr>
        <w:pStyle w:val="a3"/>
        <w:numPr>
          <w:ilvl w:val="0"/>
          <w:numId w:val="29"/>
        </w:numPr>
        <w:spacing w:before="0" w:beforeAutospacing="0" w:after="5" w:afterAutospacing="0"/>
        <w:ind w:right="37"/>
      </w:pPr>
      <w:r>
        <w:rPr>
          <w:rStyle w:val="a4"/>
        </w:rPr>
        <w:t>Наш край.</w:t>
      </w:r>
      <w:r>
        <w:t> Музыка Д. Кабалевского, слова А. Пришельца.</w:t>
      </w:r>
    </w:p>
    <w:p w14:paraId="29B249AE" w14:textId="77777777" w:rsidR="00743D69" w:rsidRDefault="00743D69" w:rsidP="00957F96">
      <w:pPr>
        <w:pStyle w:val="a3"/>
        <w:numPr>
          <w:ilvl w:val="0"/>
          <w:numId w:val="29"/>
        </w:numPr>
        <w:spacing w:before="0" w:beforeAutospacing="0" w:after="5" w:afterAutospacing="0"/>
        <w:ind w:right="37"/>
      </w:pPr>
      <w:r>
        <w:rPr>
          <w:rStyle w:val="a4"/>
        </w:rPr>
        <w:t>Здравствуй, Родина моя! </w:t>
      </w:r>
      <w:r>
        <w:t>Музыка Ю. Чичкова, слова К. Ибряева.</w:t>
      </w:r>
    </w:p>
    <w:p w14:paraId="37C15923" w14:textId="77777777" w:rsidR="00743D69" w:rsidRDefault="00743D69" w:rsidP="00957F96">
      <w:pPr>
        <w:pStyle w:val="a3"/>
        <w:numPr>
          <w:ilvl w:val="0"/>
          <w:numId w:val="29"/>
        </w:numPr>
        <w:spacing w:before="0" w:beforeAutospacing="0" w:after="5" w:afterAutospacing="0"/>
        <w:ind w:right="37"/>
      </w:pPr>
      <w:r>
        <w:rPr>
          <w:rStyle w:val="a4"/>
        </w:rPr>
        <w:t>Дружат дети всей земли.</w:t>
      </w:r>
      <w:r>
        <w:t> Музыка Д. Львова-Компанейца, слова В. Викторова.</w:t>
      </w:r>
    </w:p>
    <w:p w14:paraId="0F856966" w14:textId="77777777" w:rsidR="00743D69" w:rsidRDefault="00743D69" w:rsidP="00957F96">
      <w:pPr>
        <w:pStyle w:val="a3"/>
        <w:numPr>
          <w:ilvl w:val="0"/>
          <w:numId w:val="29"/>
        </w:numPr>
        <w:spacing w:before="0" w:beforeAutospacing="0" w:after="5" w:afterAutospacing="0"/>
        <w:ind w:right="37"/>
      </w:pPr>
      <w:r>
        <w:rPr>
          <w:rStyle w:val="a4"/>
        </w:rPr>
        <w:t>Осень. </w:t>
      </w:r>
      <w:r>
        <w:t>Музыка В. Алексеева, слова М. Филатовой.</w:t>
      </w:r>
    </w:p>
    <w:p w14:paraId="0C292967" w14:textId="77777777" w:rsidR="00743D69" w:rsidRDefault="00743D69" w:rsidP="00957F96">
      <w:pPr>
        <w:pStyle w:val="a3"/>
        <w:numPr>
          <w:ilvl w:val="0"/>
          <w:numId w:val="29"/>
        </w:numPr>
        <w:spacing w:before="0" w:beforeAutospacing="0" w:after="5" w:afterAutospacing="0"/>
        <w:ind w:right="37"/>
      </w:pPr>
      <w:r>
        <w:rPr>
          <w:rStyle w:val="a4"/>
        </w:rPr>
        <w:t>Журавушка.</w:t>
      </w:r>
      <w:r>
        <w:t> Музыка Е. Зарицкой, слова А. Вольского.</w:t>
      </w:r>
    </w:p>
    <w:p w14:paraId="22260280" w14:textId="77777777" w:rsidR="00743D69" w:rsidRDefault="00743D69" w:rsidP="00957F96">
      <w:pPr>
        <w:pStyle w:val="a3"/>
        <w:numPr>
          <w:ilvl w:val="0"/>
          <w:numId w:val="29"/>
        </w:numPr>
        <w:spacing w:before="0" w:beforeAutospacing="0" w:after="5" w:afterAutospacing="0"/>
        <w:ind w:right="37"/>
      </w:pPr>
      <w:r>
        <w:rPr>
          <w:rStyle w:val="a4"/>
        </w:rPr>
        <w:t>Сонная песенка</w:t>
      </w:r>
      <w:r>
        <w:t>. Музыка Р. Паулса, слова И. Ласманиса, перевод О. Петерсон.</w:t>
      </w:r>
    </w:p>
    <w:p w14:paraId="273AB72D" w14:textId="77777777" w:rsidR="00743D69" w:rsidRDefault="00743D69" w:rsidP="00957F96">
      <w:pPr>
        <w:pStyle w:val="a3"/>
        <w:numPr>
          <w:ilvl w:val="0"/>
          <w:numId w:val="29"/>
        </w:numPr>
        <w:spacing w:before="0" w:beforeAutospacing="0" w:after="5" w:afterAutospacing="0"/>
        <w:ind w:right="37"/>
      </w:pPr>
      <w:r>
        <w:rPr>
          <w:rStyle w:val="a4"/>
        </w:rPr>
        <w:t>Домик над речкой</w:t>
      </w:r>
      <w:r>
        <w:t>. Музыка С. Старобинского, слова И. Газдага, перевод В. Мазнина.</w:t>
      </w:r>
    </w:p>
    <w:p w14:paraId="1292088D" w14:textId="77777777" w:rsidR="00743D69" w:rsidRDefault="00743D69" w:rsidP="00957F96">
      <w:pPr>
        <w:pStyle w:val="a3"/>
        <w:numPr>
          <w:ilvl w:val="0"/>
          <w:numId w:val="29"/>
        </w:numPr>
        <w:spacing w:before="0" w:beforeAutospacing="0" w:after="5" w:afterAutospacing="0"/>
        <w:ind w:right="37"/>
      </w:pPr>
      <w:r>
        <w:rPr>
          <w:rStyle w:val="a4"/>
        </w:rPr>
        <w:t>Золотистые купавки.</w:t>
      </w:r>
      <w:r>
        <w:t> Музыка О. Петровой, слова коми-пермяцкой народной песенки.</w:t>
      </w:r>
    </w:p>
    <w:p w14:paraId="075EBC7A" w14:textId="77777777" w:rsidR="00743D69" w:rsidRDefault="00743D69" w:rsidP="00957F96">
      <w:pPr>
        <w:pStyle w:val="a3"/>
        <w:numPr>
          <w:ilvl w:val="0"/>
          <w:numId w:val="29"/>
        </w:numPr>
        <w:spacing w:before="0" w:beforeAutospacing="0" w:after="5" w:afterAutospacing="0"/>
        <w:ind w:right="37"/>
      </w:pPr>
      <w:r>
        <w:rPr>
          <w:rStyle w:val="a4"/>
        </w:rPr>
        <w:t>Велосипед.</w:t>
      </w:r>
      <w:r>
        <w:t> Музыка М. Раухвегера, слова Л. Куликовой.</w:t>
      </w:r>
    </w:p>
    <w:p w14:paraId="58715116" w14:textId="77777777" w:rsidR="00743D69" w:rsidRDefault="00743D69" w:rsidP="00957F96">
      <w:pPr>
        <w:pStyle w:val="a3"/>
        <w:numPr>
          <w:ilvl w:val="0"/>
          <w:numId w:val="29"/>
        </w:numPr>
        <w:spacing w:before="0" w:beforeAutospacing="0" w:after="5" w:afterAutospacing="0"/>
        <w:ind w:right="37"/>
      </w:pPr>
      <w:r>
        <w:rPr>
          <w:rStyle w:val="a4"/>
        </w:rPr>
        <w:t>Тигр вышел погулять.</w:t>
      </w:r>
      <w:r>
        <w:t> Музыка В. Жубинской, слова Э. Успенского.</w:t>
      </w:r>
    </w:p>
    <w:p w14:paraId="0E409EC0" w14:textId="77777777" w:rsidR="00743D69" w:rsidRDefault="00743D69" w:rsidP="00957F96">
      <w:pPr>
        <w:pStyle w:val="a3"/>
        <w:numPr>
          <w:ilvl w:val="0"/>
          <w:numId w:val="29"/>
        </w:numPr>
        <w:spacing w:before="0" w:beforeAutospacing="0" w:after="5" w:afterAutospacing="0"/>
        <w:ind w:right="37"/>
      </w:pPr>
      <w:r>
        <w:rPr>
          <w:rStyle w:val="a4"/>
        </w:rPr>
        <w:t>Тишина</w:t>
      </w:r>
      <w:r>
        <w:t>. Музыка Е. Адлера, слова Е. Руженцева.</w:t>
      </w:r>
    </w:p>
    <w:p w14:paraId="6016D27C" w14:textId="77777777" w:rsidR="00743D69" w:rsidRDefault="00743D69" w:rsidP="00957F96">
      <w:pPr>
        <w:pStyle w:val="a3"/>
        <w:numPr>
          <w:ilvl w:val="0"/>
          <w:numId w:val="29"/>
        </w:numPr>
        <w:spacing w:before="0" w:beforeAutospacing="0" w:after="5" w:afterAutospacing="0"/>
        <w:ind w:right="37"/>
      </w:pPr>
      <w:r>
        <w:rPr>
          <w:rStyle w:val="a4"/>
        </w:rPr>
        <w:t>Гном.</w:t>
      </w:r>
      <w:r>
        <w:t> Музыка Ж. Металлиди, слова И. Токмаковой.</w:t>
      </w:r>
    </w:p>
    <w:p w14:paraId="6695DBBA" w14:textId="77777777" w:rsidR="00743D69" w:rsidRDefault="00743D69" w:rsidP="00957F96">
      <w:pPr>
        <w:pStyle w:val="a3"/>
        <w:numPr>
          <w:ilvl w:val="0"/>
          <w:numId w:val="29"/>
        </w:numPr>
        <w:spacing w:before="0" w:beforeAutospacing="0" w:after="5" w:afterAutospacing="0"/>
        <w:ind w:right="37"/>
      </w:pPr>
      <w:r>
        <w:rPr>
          <w:rStyle w:val="a4"/>
        </w:rPr>
        <w:t>Начинаем перепляс.</w:t>
      </w:r>
      <w:r>
        <w:t> Музыка С. Соснина, слова П. Синявского.</w:t>
      </w:r>
    </w:p>
    <w:p w14:paraId="1E1B5201" w14:textId="77777777" w:rsidR="00743D69" w:rsidRDefault="00743D69" w:rsidP="00957F96">
      <w:pPr>
        <w:pStyle w:val="a3"/>
        <w:numPr>
          <w:ilvl w:val="0"/>
          <w:numId w:val="29"/>
        </w:numPr>
        <w:spacing w:before="0" w:beforeAutospacing="0" w:after="5" w:afterAutospacing="0"/>
        <w:ind w:right="37"/>
      </w:pPr>
      <w:r>
        <w:rPr>
          <w:rStyle w:val="a4"/>
        </w:rPr>
        <w:t>Тимоти-Тим.</w:t>
      </w:r>
      <w:r>
        <w:t> Музыка З. Левиной, слова А. Милна, перевод В. Познера.</w:t>
      </w:r>
    </w:p>
    <w:p w14:paraId="1925A544" w14:textId="77777777" w:rsidR="00743D69" w:rsidRDefault="00743D69" w:rsidP="00957F96">
      <w:pPr>
        <w:pStyle w:val="a3"/>
        <w:numPr>
          <w:ilvl w:val="0"/>
          <w:numId w:val="29"/>
        </w:numPr>
        <w:spacing w:before="0" w:beforeAutospacing="0" w:after="5" w:afterAutospacing="0"/>
        <w:ind w:right="37"/>
      </w:pPr>
      <w:r>
        <w:rPr>
          <w:rStyle w:val="a4"/>
        </w:rPr>
        <w:t>Солнечный зайчик.</w:t>
      </w:r>
      <w:r>
        <w:t> Музыка В. Голикова, слова Г. Лагздынь.</w:t>
      </w:r>
    </w:p>
    <w:p w14:paraId="5441DE52" w14:textId="77777777" w:rsidR="00743D69" w:rsidRDefault="00743D69" w:rsidP="00957F96">
      <w:pPr>
        <w:pStyle w:val="a3"/>
        <w:numPr>
          <w:ilvl w:val="0"/>
          <w:numId w:val="29"/>
        </w:numPr>
        <w:spacing w:before="0" w:beforeAutospacing="0" w:after="5" w:afterAutospacing="0"/>
        <w:ind w:right="37"/>
      </w:pPr>
      <w:r>
        <w:rPr>
          <w:rStyle w:val="a4"/>
        </w:rPr>
        <w:t>Добрый день.</w:t>
      </w:r>
      <w:r>
        <w:t> Музыка Я. Дубравина, слова В. Суслова.</w:t>
      </w:r>
    </w:p>
    <w:p w14:paraId="7DFAC79A" w14:textId="77777777" w:rsidR="00743D69" w:rsidRDefault="00743D69" w:rsidP="00957F96">
      <w:pPr>
        <w:pStyle w:val="a3"/>
        <w:numPr>
          <w:ilvl w:val="0"/>
          <w:numId w:val="29"/>
        </w:numPr>
        <w:spacing w:before="0" w:beforeAutospacing="0" w:after="5" w:afterAutospacing="0"/>
        <w:ind w:right="37"/>
      </w:pPr>
      <w:r>
        <w:rPr>
          <w:rStyle w:val="a4"/>
        </w:rPr>
        <w:lastRenderedPageBreak/>
        <w:t>Осень.</w:t>
      </w:r>
      <w:r>
        <w:t> Музыка Ю. Чичкова, слова И. Мазнина.</w:t>
      </w:r>
    </w:p>
    <w:p w14:paraId="18C85AA8" w14:textId="77777777" w:rsidR="00743D69" w:rsidRDefault="00743D69" w:rsidP="00957F96">
      <w:pPr>
        <w:pStyle w:val="a3"/>
        <w:numPr>
          <w:ilvl w:val="0"/>
          <w:numId w:val="29"/>
        </w:numPr>
        <w:spacing w:before="0" w:beforeAutospacing="0" w:after="5" w:afterAutospacing="0"/>
        <w:ind w:right="37"/>
      </w:pPr>
      <w:r>
        <w:rPr>
          <w:rStyle w:val="a4"/>
        </w:rPr>
        <w:t>Капельки.</w:t>
      </w:r>
      <w:r>
        <w:t> Музыка В. Павленко, слова Э. Богдановой.</w:t>
      </w:r>
    </w:p>
    <w:p w14:paraId="594A8E4F" w14:textId="77777777" w:rsidR="00743D69" w:rsidRDefault="00743D69" w:rsidP="00957F96">
      <w:pPr>
        <w:pStyle w:val="a3"/>
        <w:numPr>
          <w:ilvl w:val="0"/>
          <w:numId w:val="29"/>
        </w:numPr>
        <w:spacing w:before="0" w:beforeAutospacing="0" w:after="5" w:afterAutospacing="0"/>
        <w:ind w:right="37"/>
      </w:pPr>
      <w:r>
        <w:rPr>
          <w:rStyle w:val="a4"/>
        </w:rPr>
        <w:t>Пёстрый колпачок</w:t>
      </w:r>
      <w:r>
        <w:t>. Музыка Г. Струве, слова Н. Соловьёвой.</w:t>
      </w:r>
    </w:p>
    <w:p w14:paraId="1C425E25" w14:textId="77777777" w:rsidR="00743D69" w:rsidRDefault="00743D69" w:rsidP="00957F96">
      <w:pPr>
        <w:pStyle w:val="a3"/>
        <w:numPr>
          <w:ilvl w:val="0"/>
          <w:numId w:val="29"/>
        </w:numPr>
        <w:spacing w:before="0" w:beforeAutospacing="0" w:after="5" w:afterAutospacing="0"/>
        <w:ind w:right="37"/>
      </w:pPr>
      <w:r>
        <w:rPr>
          <w:rStyle w:val="a4"/>
        </w:rPr>
        <w:t>Пешком шагали мышки.</w:t>
      </w:r>
      <w:r>
        <w:t> Музыка В. Калистратова, слова В. Приходько.</w:t>
      </w:r>
    </w:p>
    <w:p w14:paraId="39226511" w14:textId="77777777" w:rsidR="00743D69" w:rsidRDefault="00743D69" w:rsidP="00957F96">
      <w:pPr>
        <w:pStyle w:val="a3"/>
        <w:numPr>
          <w:ilvl w:val="0"/>
          <w:numId w:val="29"/>
        </w:numPr>
        <w:spacing w:before="0" w:beforeAutospacing="0" w:after="5" w:afterAutospacing="0"/>
        <w:ind w:right="37"/>
      </w:pPr>
      <w:r>
        <w:rPr>
          <w:rStyle w:val="a4"/>
        </w:rPr>
        <w:t>Песенка-небылица. </w:t>
      </w:r>
      <w:r>
        <w:t>Музыка М. Ройтерштейна, слова О. Высотской.</w:t>
      </w:r>
    </w:p>
    <w:p w14:paraId="778C1CC8" w14:textId="77777777" w:rsidR="00743D69" w:rsidRDefault="00743D69" w:rsidP="00957F96">
      <w:pPr>
        <w:pStyle w:val="a3"/>
        <w:numPr>
          <w:ilvl w:val="0"/>
          <w:numId w:val="29"/>
        </w:numPr>
        <w:spacing w:before="0" w:beforeAutospacing="0" w:after="4" w:afterAutospacing="0" w:line="221" w:lineRule="atLeast"/>
        <w:ind w:right="35"/>
      </w:pPr>
      <w:r>
        <w:rPr>
          <w:rStyle w:val="a4"/>
        </w:rPr>
        <w:t>Верблюд-путешественник.</w:t>
      </w:r>
      <w:r>
        <w:t> </w:t>
      </w:r>
      <w:r>
        <w:rPr>
          <w:rStyle w:val="a4"/>
        </w:rPr>
        <w:t>Зайчишка, волчонок и телеграмма.</w:t>
      </w:r>
      <w:r>
        <w:t> Музыка М. Ройтерштейна, слова И. Бурсова.</w:t>
      </w:r>
    </w:p>
    <w:p w14:paraId="55391C2A" w14:textId="77777777" w:rsidR="00743D69" w:rsidRDefault="00743D69" w:rsidP="00957F96">
      <w:pPr>
        <w:pStyle w:val="a3"/>
        <w:numPr>
          <w:ilvl w:val="0"/>
          <w:numId w:val="29"/>
        </w:numPr>
        <w:spacing w:before="0" w:beforeAutospacing="0" w:after="5" w:afterAutospacing="0"/>
        <w:ind w:right="37"/>
      </w:pPr>
      <w:r>
        <w:rPr>
          <w:rStyle w:val="a4"/>
        </w:rPr>
        <w:t>Колыбельная медведицы</w:t>
      </w:r>
      <w:r>
        <w:t> (из мультфильма «Умка»). Музыка Е. Крылатова, слова Ю. Яковлева.</w:t>
      </w:r>
    </w:p>
    <w:p w14:paraId="4427CE29" w14:textId="0D5B0954" w:rsidR="00743D69" w:rsidRDefault="00743D69" w:rsidP="00957F96">
      <w:pPr>
        <w:pStyle w:val="a3"/>
        <w:numPr>
          <w:ilvl w:val="0"/>
          <w:numId w:val="29"/>
        </w:numPr>
        <w:spacing w:before="0" w:beforeAutospacing="0" w:after="415" w:afterAutospacing="0"/>
        <w:ind w:right="37"/>
      </w:pPr>
      <w:r>
        <w:rPr>
          <w:rStyle w:val="a4"/>
        </w:rPr>
        <w:t>Песенка о солнышке</w:t>
      </w:r>
      <w:r>
        <w:t> (из мультфильма «Солнышко на нитке»). Музыка Е. Ботярова, слова Л. Зубковой</w:t>
      </w:r>
    </w:p>
    <w:p w14:paraId="461CE644" w14:textId="77777777" w:rsidR="00743D69" w:rsidRDefault="00743D69" w:rsidP="00743D69">
      <w:pPr>
        <w:pStyle w:val="a3"/>
        <w:spacing w:before="0" w:beforeAutospacing="0" w:after="0" w:afterAutospacing="0"/>
        <w:ind w:left="227" w:right="37"/>
      </w:pPr>
      <w:r>
        <w:rPr>
          <w:rStyle w:val="a4"/>
          <w:sz w:val="21"/>
          <w:szCs w:val="21"/>
        </w:rPr>
        <w:t>1-й год обучения: 3 КЛАСС</w:t>
      </w:r>
    </w:p>
    <w:p w14:paraId="5DBAA3B4" w14:textId="77777777" w:rsidR="00743D69" w:rsidRDefault="00743D69" w:rsidP="00743D69">
      <w:pPr>
        <w:pStyle w:val="a3"/>
        <w:spacing w:before="0" w:beforeAutospacing="0" w:after="0" w:afterAutospacing="0"/>
      </w:pPr>
      <w:r>
        <w:t>Упражнения, распевания</w:t>
      </w:r>
    </w:p>
    <w:p w14:paraId="5C272AE6" w14:textId="77777777" w:rsidR="00743D69" w:rsidRDefault="00743D69" w:rsidP="00743D69">
      <w:pPr>
        <w:pStyle w:val="a3"/>
        <w:spacing w:before="0" w:beforeAutospacing="0" w:after="5" w:afterAutospacing="0"/>
        <w:ind w:left="-15" w:right="37"/>
      </w:pPr>
      <w:r>
        <w:t>Распевания, основанные на трезвучиях, отрезках звукоряда в нисходящем и восходящем движении, на различные гласные (</w:t>
      </w:r>
      <w:r>
        <w:rPr>
          <w:rStyle w:val="a8"/>
        </w:rPr>
        <w:t>у, а, о, и</w:t>
      </w:r>
      <w:r>
        <w:t>) и слоги (</w:t>
      </w:r>
      <w:r>
        <w:rPr>
          <w:rStyle w:val="a8"/>
        </w:rPr>
        <w:t>ля, лю, ле, ли, ма, мо, му</w:t>
      </w:r>
      <w:r>
        <w:t> и т. д.). Попевки, слуховые упражнения на основе интервалов кварта, терция (мелодические и гармонические).</w:t>
      </w:r>
    </w:p>
    <w:p w14:paraId="65A592B8" w14:textId="77777777" w:rsidR="00743D69" w:rsidRDefault="00743D69" w:rsidP="00743D69">
      <w:pPr>
        <w:pStyle w:val="a3"/>
        <w:spacing w:before="0" w:beforeAutospacing="0" w:after="5" w:afterAutospacing="0"/>
        <w:ind w:left="-15" w:right="37"/>
      </w:pPr>
      <w:r>
        <w:t>Попевки, основанные на контрастном двухголосии (остинатная интонация или выдержанный звук в одном из голосов).</w:t>
      </w:r>
    </w:p>
    <w:p w14:paraId="1BFA7C88" w14:textId="77777777" w:rsidR="00743D69" w:rsidRDefault="00743D69" w:rsidP="00743D69">
      <w:pPr>
        <w:pStyle w:val="a3"/>
        <w:spacing w:before="0" w:beforeAutospacing="0" w:after="5" w:afterAutospacing="0"/>
        <w:ind w:left="227" w:right="37"/>
      </w:pPr>
      <w:r>
        <w:t>Каноны на материале народных мелодий.</w:t>
      </w:r>
    </w:p>
    <w:p w14:paraId="73881F28" w14:textId="77777777" w:rsidR="00743D69" w:rsidRDefault="00743D69" w:rsidP="00743D69">
      <w:pPr>
        <w:pStyle w:val="a3"/>
        <w:spacing w:before="0" w:beforeAutospacing="0" w:after="5" w:afterAutospacing="0"/>
        <w:ind w:left="-15" w:right="37"/>
      </w:pPr>
      <w:r>
        <w:t>Упражнения А. Яковлева, начинающиеся с гласного «у» в сочетании штрихов </w:t>
      </w:r>
      <w:r>
        <w:rPr>
          <w:rStyle w:val="a8"/>
        </w:rPr>
        <w:t>legato</w:t>
      </w:r>
      <w:r>
        <w:t> и </w:t>
      </w:r>
      <w:r>
        <w:rPr>
          <w:rStyle w:val="a8"/>
        </w:rPr>
        <w:t>staccato</w:t>
      </w:r>
      <w:r>
        <w:t>.</w:t>
      </w:r>
    </w:p>
    <w:p w14:paraId="482032BF" w14:textId="77777777" w:rsidR="00743D69" w:rsidRDefault="00743D69" w:rsidP="00743D69">
      <w:pPr>
        <w:pStyle w:val="a3"/>
        <w:spacing w:before="0" w:beforeAutospacing="0" w:after="176" w:afterAutospacing="0"/>
        <w:ind w:left="-15" w:right="37"/>
      </w:pPr>
      <w:r>
        <w:t>Вокально-хоровые упражнения Е. Альбовой и Н. Шереметьевой.</w:t>
      </w:r>
    </w:p>
    <w:p w14:paraId="1647B4E9" w14:textId="77777777" w:rsidR="00743D69" w:rsidRDefault="00743D69" w:rsidP="00743D69">
      <w:pPr>
        <w:pStyle w:val="a3"/>
        <w:spacing w:before="0" w:beforeAutospacing="0" w:after="0" w:afterAutospacing="0"/>
      </w:pPr>
      <w:r>
        <w:t>Русские народные песни</w:t>
      </w:r>
    </w:p>
    <w:p w14:paraId="57F41B38" w14:textId="77777777" w:rsidR="00743D69" w:rsidRDefault="00743D69" w:rsidP="00957F96">
      <w:pPr>
        <w:pStyle w:val="a3"/>
        <w:numPr>
          <w:ilvl w:val="0"/>
          <w:numId w:val="30"/>
        </w:numPr>
        <w:spacing w:before="0" w:beforeAutospacing="0" w:after="4" w:afterAutospacing="0" w:line="221" w:lineRule="atLeast"/>
        <w:ind w:right="35"/>
      </w:pPr>
      <w:r>
        <w:rPr>
          <w:rStyle w:val="a4"/>
        </w:rPr>
        <w:t>Я с комариком</w:t>
      </w:r>
    </w:p>
    <w:p w14:paraId="4AC5259C" w14:textId="77777777" w:rsidR="00743D69" w:rsidRDefault="00743D69" w:rsidP="00957F96">
      <w:pPr>
        <w:pStyle w:val="a3"/>
        <w:numPr>
          <w:ilvl w:val="0"/>
          <w:numId w:val="30"/>
        </w:numPr>
        <w:spacing w:before="0" w:beforeAutospacing="0" w:after="4" w:afterAutospacing="0" w:line="221" w:lineRule="atLeast"/>
        <w:ind w:right="35"/>
      </w:pPr>
      <w:r>
        <w:rPr>
          <w:rStyle w:val="a4"/>
        </w:rPr>
        <w:t>Посею лебеду на берегу</w:t>
      </w:r>
    </w:p>
    <w:p w14:paraId="0840AB97" w14:textId="77777777" w:rsidR="00743D69" w:rsidRDefault="00743D69" w:rsidP="00957F96">
      <w:pPr>
        <w:pStyle w:val="a3"/>
        <w:numPr>
          <w:ilvl w:val="0"/>
          <w:numId w:val="30"/>
        </w:numPr>
        <w:spacing w:before="0" w:beforeAutospacing="0" w:after="4" w:afterAutospacing="0" w:line="221" w:lineRule="atLeast"/>
        <w:ind w:right="35"/>
      </w:pPr>
      <w:r>
        <w:rPr>
          <w:rStyle w:val="a4"/>
        </w:rPr>
        <w:t>Блины</w:t>
      </w:r>
    </w:p>
    <w:p w14:paraId="34037222" w14:textId="77777777" w:rsidR="00743D69" w:rsidRDefault="00743D69" w:rsidP="00957F96">
      <w:pPr>
        <w:pStyle w:val="a3"/>
        <w:numPr>
          <w:ilvl w:val="0"/>
          <w:numId w:val="30"/>
        </w:numPr>
        <w:spacing w:before="0" w:beforeAutospacing="0" w:after="4" w:afterAutospacing="0" w:line="221" w:lineRule="atLeast"/>
        <w:ind w:right="35"/>
      </w:pPr>
      <w:r>
        <w:rPr>
          <w:rStyle w:val="a4"/>
        </w:rPr>
        <w:t>Во поле рябинушка стояла</w:t>
      </w:r>
    </w:p>
    <w:p w14:paraId="033E57A0" w14:textId="77777777" w:rsidR="00743D69" w:rsidRDefault="00743D69" w:rsidP="00957F96">
      <w:pPr>
        <w:pStyle w:val="a3"/>
        <w:numPr>
          <w:ilvl w:val="0"/>
          <w:numId w:val="30"/>
        </w:numPr>
        <w:spacing w:before="0" w:beforeAutospacing="0" w:after="4" w:afterAutospacing="0" w:line="221" w:lineRule="atLeast"/>
        <w:ind w:right="35"/>
      </w:pPr>
      <w:r>
        <w:rPr>
          <w:rStyle w:val="a4"/>
        </w:rPr>
        <w:t>Дома ль воробей</w:t>
      </w:r>
    </w:p>
    <w:p w14:paraId="09B43D5D" w14:textId="77777777" w:rsidR="00743D69" w:rsidRDefault="00743D69" w:rsidP="00957F96">
      <w:pPr>
        <w:pStyle w:val="a3"/>
        <w:numPr>
          <w:ilvl w:val="0"/>
          <w:numId w:val="30"/>
        </w:numPr>
        <w:spacing w:before="0" w:beforeAutospacing="0" w:after="4" w:afterAutospacing="0" w:line="221" w:lineRule="atLeast"/>
        <w:ind w:right="35"/>
      </w:pPr>
      <w:r>
        <w:rPr>
          <w:rStyle w:val="a4"/>
        </w:rPr>
        <w:t>Дрёма</w:t>
      </w:r>
    </w:p>
    <w:p w14:paraId="62A2E104" w14:textId="77777777" w:rsidR="00743D69" w:rsidRDefault="00743D69" w:rsidP="00957F96">
      <w:pPr>
        <w:pStyle w:val="a3"/>
        <w:numPr>
          <w:ilvl w:val="0"/>
          <w:numId w:val="30"/>
        </w:numPr>
        <w:spacing w:before="0" w:beforeAutospacing="0" w:after="4" w:afterAutospacing="0" w:line="221" w:lineRule="atLeast"/>
        <w:ind w:right="35"/>
      </w:pPr>
      <w:r>
        <w:rPr>
          <w:rStyle w:val="a4"/>
        </w:rPr>
        <w:t>Не летай, соловей </w:t>
      </w:r>
      <w:r>
        <w:t>(двухгол.)</w:t>
      </w:r>
    </w:p>
    <w:p w14:paraId="1D9F4B2F" w14:textId="77777777" w:rsidR="00743D69" w:rsidRDefault="00743D69" w:rsidP="00957F96">
      <w:pPr>
        <w:pStyle w:val="a3"/>
        <w:numPr>
          <w:ilvl w:val="0"/>
          <w:numId w:val="30"/>
        </w:numPr>
        <w:spacing w:before="0" w:beforeAutospacing="0" w:after="4" w:afterAutospacing="0" w:line="221" w:lineRule="atLeast"/>
        <w:ind w:right="35"/>
      </w:pPr>
      <w:r>
        <w:rPr>
          <w:rStyle w:val="a4"/>
        </w:rPr>
        <w:t>Как на тоненький ледок </w:t>
      </w:r>
      <w:r>
        <w:t>(двухгол.)</w:t>
      </w:r>
    </w:p>
    <w:p w14:paraId="0314147B" w14:textId="77777777" w:rsidR="00743D69" w:rsidRDefault="00743D69" w:rsidP="00957F96">
      <w:pPr>
        <w:pStyle w:val="a3"/>
        <w:numPr>
          <w:ilvl w:val="0"/>
          <w:numId w:val="30"/>
        </w:numPr>
        <w:spacing w:before="0" w:beforeAutospacing="0" w:after="4" w:afterAutospacing="0" w:line="221" w:lineRule="atLeast"/>
        <w:ind w:right="3089"/>
      </w:pPr>
      <w:r>
        <w:rPr>
          <w:rStyle w:val="a4"/>
        </w:rPr>
        <w:t>Со вьюном я хожу </w:t>
      </w:r>
      <w:r>
        <w:t>(канон</w:t>
      </w:r>
      <w:proofErr w:type="gramStart"/>
      <w:r>
        <w:t>)</w:t>
      </w:r>
      <w:proofErr w:type="gramEnd"/>
      <w:r>
        <w:t> </w:t>
      </w:r>
      <w:r>
        <w:rPr>
          <w:rStyle w:val="a4"/>
        </w:rPr>
        <w:t>Во поле берёза стояла</w:t>
      </w:r>
      <w:r>
        <w:t> (канон)</w:t>
      </w:r>
    </w:p>
    <w:p w14:paraId="34627452" w14:textId="77777777" w:rsidR="00743D69" w:rsidRDefault="00743D69" w:rsidP="00957F96">
      <w:pPr>
        <w:pStyle w:val="a3"/>
        <w:numPr>
          <w:ilvl w:val="0"/>
          <w:numId w:val="30"/>
        </w:numPr>
        <w:spacing w:before="0" w:beforeAutospacing="0" w:after="4" w:afterAutospacing="0" w:line="221" w:lineRule="atLeast"/>
        <w:ind w:right="35"/>
      </w:pPr>
      <w:r>
        <w:rPr>
          <w:rStyle w:val="a4"/>
        </w:rPr>
        <w:t>У меня ль во садочке</w:t>
      </w:r>
      <w:r>
        <w:t> (канон)</w:t>
      </w:r>
    </w:p>
    <w:p w14:paraId="40154C20" w14:textId="77777777" w:rsidR="00743D69" w:rsidRDefault="00743D69" w:rsidP="00957F96">
      <w:pPr>
        <w:pStyle w:val="a3"/>
        <w:numPr>
          <w:ilvl w:val="0"/>
          <w:numId w:val="30"/>
        </w:numPr>
        <w:spacing w:before="0" w:beforeAutospacing="0" w:after="282" w:afterAutospacing="0"/>
        <w:ind w:right="37"/>
      </w:pPr>
      <w:r>
        <w:rPr>
          <w:rStyle w:val="a4"/>
        </w:rPr>
        <w:t>Новый год бежит.</w:t>
      </w:r>
      <w:r>
        <w:t> Обработка М. Малевича</w:t>
      </w:r>
    </w:p>
    <w:p w14:paraId="0C164C68" w14:textId="77777777" w:rsidR="00743D69" w:rsidRDefault="00743D69" w:rsidP="00743D69">
      <w:pPr>
        <w:pStyle w:val="a3"/>
        <w:spacing w:before="0" w:beforeAutospacing="0" w:after="0" w:afterAutospacing="0"/>
      </w:pPr>
      <w:r>
        <w:t>Музыка народов России, других народов мира</w:t>
      </w:r>
    </w:p>
    <w:p w14:paraId="4E7DF105" w14:textId="77777777" w:rsidR="00743D69" w:rsidRDefault="00743D69" w:rsidP="00957F96">
      <w:pPr>
        <w:pStyle w:val="a3"/>
        <w:numPr>
          <w:ilvl w:val="0"/>
          <w:numId w:val="31"/>
        </w:numPr>
        <w:spacing w:before="0" w:beforeAutospacing="0" w:after="5" w:afterAutospacing="0"/>
        <w:ind w:right="37"/>
      </w:pPr>
      <w:r>
        <w:rPr>
          <w:rStyle w:val="a4"/>
        </w:rPr>
        <w:t>Шаль вязала. </w:t>
      </w:r>
      <w:r>
        <w:t>Башкирская народная песня.</w:t>
      </w:r>
    </w:p>
    <w:p w14:paraId="50943258" w14:textId="77777777" w:rsidR="00743D69" w:rsidRDefault="00743D69" w:rsidP="00957F96">
      <w:pPr>
        <w:pStyle w:val="a3"/>
        <w:numPr>
          <w:ilvl w:val="0"/>
          <w:numId w:val="31"/>
        </w:numPr>
        <w:spacing w:before="0" w:beforeAutospacing="0" w:after="5" w:afterAutospacing="0"/>
        <w:ind w:right="37"/>
      </w:pPr>
      <w:r>
        <w:rPr>
          <w:rStyle w:val="a4"/>
        </w:rPr>
        <w:t>На лодочке.</w:t>
      </w:r>
      <w:r>
        <w:t> Башкирская народная песня.</w:t>
      </w:r>
    </w:p>
    <w:p w14:paraId="605C3887" w14:textId="77777777" w:rsidR="00743D69" w:rsidRDefault="00743D69" w:rsidP="00957F96">
      <w:pPr>
        <w:pStyle w:val="a3"/>
        <w:numPr>
          <w:ilvl w:val="0"/>
          <w:numId w:val="31"/>
        </w:numPr>
        <w:spacing w:before="0" w:beforeAutospacing="0" w:after="5" w:afterAutospacing="0"/>
        <w:ind w:right="37"/>
      </w:pPr>
      <w:r>
        <w:rPr>
          <w:rStyle w:val="a4"/>
        </w:rPr>
        <w:t>Весна.</w:t>
      </w:r>
      <w:r>
        <w:t> Татарская народная песня.</w:t>
      </w:r>
    </w:p>
    <w:p w14:paraId="4CF175B9" w14:textId="77777777" w:rsidR="00743D69" w:rsidRDefault="00743D69" w:rsidP="00957F96">
      <w:pPr>
        <w:pStyle w:val="a3"/>
        <w:numPr>
          <w:ilvl w:val="0"/>
          <w:numId w:val="31"/>
        </w:numPr>
        <w:spacing w:before="0" w:beforeAutospacing="0" w:after="5" w:afterAutospacing="0"/>
        <w:ind w:right="37"/>
      </w:pPr>
      <w:r>
        <w:rPr>
          <w:rStyle w:val="a4"/>
        </w:rPr>
        <w:t>Колыбельная. </w:t>
      </w:r>
      <w:r>
        <w:t>Татарская народная песня.</w:t>
      </w:r>
    </w:p>
    <w:p w14:paraId="663E1C83" w14:textId="77777777" w:rsidR="00743D69" w:rsidRDefault="00743D69" w:rsidP="00957F96">
      <w:pPr>
        <w:pStyle w:val="a3"/>
        <w:numPr>
          <w:ilvl w:val="0"/>
          <w:numId w:val="31"/>
        </w:numPr>
        <w:spacing w:before="0" w:beforeAutospacing="0" w:after="5" w:afterAutospacing="0"/>
        <w:ind w:right="37"/>
      </w:pPr>
      <w:r>
        <w:rPr>
          <w:rStyle w:val="a4"/>
        </w:rPr>
        <w:t>Родник. </w:t>
      </w:r>
      <w:proofErr w:type="gramStart"/>
      <w:r>
        <w:t>Бурятская  народная</w:t>
      </w:r>
      <w:proofErr w:type="gramEnd"/>
      <w:r>
        <w:t xml:space="preserve"> песня.</w:t>
      </w:r>
    </w:p>
    <w:p w14:paraId="77D8B36A" w14:textId="77777777" w:rsidR="00743D69" w:rsidRDefault="00743D69" w:rsidP="00957F96">
      <w:pPr>
        <w:pStyle w:val="a3"/>
        <w:numPr>
          <w:ilvl w:val="0"/>
          <w:numId w:val="31"/>
        </w:numPr>
        <w:spacing w:before="0" w:beforeAutospacing="0" w:after="5" w:afterAutospacing="0"/>
        <w:ind w:right="37"/>
      </w:pPr>
      <w:r>
        <w:rPr>
          <w:rStyle w:val="a4"/>
        </w:rPr>
        <w:t>Зима. </w:t>
      </w:r>
      <w:r>
        <w:t>Музыка М. Музафарова, слова народные</w:t>
      </w:r>
      <w:r>
        <w:rPr>
          <w:rStyle w:val="a4"/>
        </w:rPr>
        <w:t>.</w:t>
      </w:r>
    </w:p>
    <w:p w14:paraId="4F67E3F1" w14:textId="77777777" w:rsidR="00743D69" w:rsidRDefault="00743D69" w:rsidP="00957F96">
      <w:pPr>
        <w:pStyle w:val="a3"/>
        <w:numPr>
          <w:ilvl w:val="0"/>
          <w:numId w:val="31"/>
        </w:numPr>
        <w:spacing w:before="0" w:beforeAutospacing="0" w:after="5" w:afterAutospacing="0"/>
        <w:ind w:right="37"/>
      </w:pPr>
      <w:r>
        <w:rPr>
          <w:rStyle w:val="a4"/>
        </w:rPr>
        <w:t>Мелодии Кубыза. </w:t>
      </w:r>
      <w:proofErr w:type="gramStart"/>
      <w:r>
        <w:t>Музыка  Р.</w:t>
      </w:r>
      <w:proofErr w:type="gramEnd"/>
      <w:r>
        <w:t xml:space="preserve"> Касимова, слова М. Дильмухаметова.</w:t>
      </w:r>
    </w:p>
    <w:p w14:paraId="5FA066E5" w14:textId="77777777" w:rsidR="00743D69" w:rsidRDefault="00743D69" w:rsidP="00957F96">
      <w:pPr>
        <w:pStyle w:val="a3"/>
        <w:numPr>
          <w:ilvl w:val="0"/>
          <w:numId w:val="31"/>
        </w:numPr>
        <w:spacing w:before="0" w:beforeAutospacing="0" w:after="5" w:afterAutospacing="0"/>
        <w:ind w:right="37"/>
      </w:pPr>
      <w:r>
        <w:rPr>
          <w:rStyle w:val="a4"/>
        </w:rPr>
        <w:t>На лужке. </w:t>
      </w:r>
      <w:r>
        <w:t>Марийская народная песня, обработка А. Эшпая, русский текст В. Татаринова.</w:t>
      </w:r>
    </w:p>
    <w:p w14:paraId="279850EF" w14:textId="77777777" w:rsidR="00743D69" w:rsidRDefault="00743D69" w:rsidP="00957F96">
      <w:pPr>
        <w:pStyle w:val="a3"/>
        <w:numPr>
          <w:ilvl w:val="0"/>
          <w:numId w:val="31"/>
        </w:numPr>
        <w:spacing w:before="0" w:beforeAutospacing="0" w:after="5" w:afterAutospacing="0"/>
        <w:ind w:right="37"/>
      </w:pPr>
      <w:r>
        <w:rPr>
          <w:rStyle w:val="a4"/>
        </w:rPr>
        <w:t>Здравствуй, степь!</w:t>
      </w:r>
      <w:r>
        <w:t> Калмыцкая народная песня, русский текст О. Грачёва.</w:t>
      </w:r>
    </w:p>
    <w:p w14:paraId="1965B053" w14:textId="77777777" w:rsidR="00743D69" w:rsidRDefault="00743D69" w:rsidP="00957F96">
      <w:pPr>
        <w:pStyle w:val="a3"/>
        <w:numPr>
          <w:ilvl w:val="0"/>
          <w:numId w:val="31"/>
        </w:numPr>
        <w:spacing w:before="0" w:beforeAutospacing="0" w:after="4" w:afterAutospacing="0" w:line="221" w:lineRule="atLeast"/>
        <w:ind w:right="35"/>
      </w:pPr>
      <w:r>
        <w:rPr>
          <w:rStyle w:val="a4"/>
        </w:rPr>
        <w:t>Ой, как в поле выросла берёза.</w:t>
      </w:r>
      <w:r>
        <w:t> Белорусская народная песня.</w:t>
      </w:r>
    </w:p>
    <w:p w14:paraId="6D2A2F46" w14:textId="77777777" w:rsidR="00743D69" w:rsidRDefault="00743D69" w:rsidP="00957F96">
      <w:pPr>
        <w:pStyle w:val="a3"/>
        <w:numPr>
          <w:ilvl w:val="0"/>
          <w:numId w:val="31"/>
        </w:numPr>
        <w:spacing w:before="0" w:beforeAutospacing="0" w:after="5" w:afterAutospacing="0"/>
        <w:ind w:right="37"/>
      </w:pPr>
      <w:r>
        <w:rPr>
          <w:rStyle w:val="a4"/>
        </w:rPr>
        <w:t>Видишь розу.</w:t>
      </w:r>
      <w:r>
        <w:t> Венгерская народная песня. Русский текст Л. Дербенева.</w:t>
      </w:r>
    </w:p>
    <w:p w14:paraId="06648971" w14:textId="77777777" w:rsidR="00743D69" w:rsidRDefault="00743D69" w:rsidP="00957F96">
      <w:pPr>
        <w:pStyle w:val="a3"/>
        <w:numPr>
          <w:ilvl w:val="0"/>
          <w:numId w:val="31"/>
        </w:numPr>
        <w:spacing w:before="0" w:beforeAutospacing="0" w:after="5" w:afterAutospacing="0"/>
        <w:ind w:right="37"/>
      </w:pPr>
      <w:r>
        <w:rPr>
          <w:rStyle w:val="a4"/>
        </w:rPr>
        <w:t>Дождик. </w:t>
      </w:r>
      <w:r>
        <w:t>Узбекская народная песня. Обработка и русский текст Р. Кадырова.</w:t>
      </w:r>
    </w:p>
    <w:p w14:paraId="59F97503" w14:textId="77777777" w:rsidR="00743D69" w:rsidRDefault="00743D69" w:rsidP="00957F96">
      <w:pPr>
        <w:pStyle w:val="a3"/>
        <w:numPr>
          <w:ilvl w:val="0"/>
          <w:numId w:val="31"/>
        </w:numPr>
        <w:spacing w:before="0" w:beforeAutospacing="0" w:after="5" w:afterAutospacing="0"/>
        <w:ind w:right="37"/>
      </w:pPr>
      <w:r>
        <w:rPr>
          <w:rStyle w:val="a4"/>
        </w:rPr>
        <w:t>Колечко.</w:t>
      </w:r>
      <w:r>
        <w:t> Греческая народная песня.</w:t>
      </w:r>
    </w:p>
    <w:p w14:paraId="520AE06F" w14:textId="77777777" w:rsidR="00743D69" w:rsidRDefault="00743D69" w:rsidP="00957F96">
      <w:pPr>
        <w:pStyle w:val="a3"/>
        <w:numPr>
          <w:ilvl w:val="0"/>
          <w:numId w:val="31"/>
        </w:numPr>
        <w:spacing w:before="0" w:beforeAutospacing="0" w:after="5" w:afterAutospacing="0"/>
        <w:ind w:right="37"/>
      </w:pPr>
      <w:r>
        <w:rPr>
          <w:rStyle w:val="a4"/>
        </w:rPr>
        <w:t>Хор нашего Яна.</w:t>
      </w:r>
      <w:r>
        <w:t> Эстонская народная песня.</w:t>
      </w:r>
    </w:p>
    <w:p w14:paraId="0650F531" w14:textId="77777777" w:rsidR="00743D69" w:rsidRDefault="00743D69" w:rsidP="00957F96">
      <w:pPr>
        <w:pStyle w:val="a3"/>
        <w:numPr>
          <w:ilvl w:val="0"/>
          <w:numId w:val="31"/>
        </w:numPr>
        <w:spacing w:before="0" w:beforeAutospacing="0" w:after="5" w:afterAutospacing="0"/>
        <w:ind w:right="37"/>
      </w:pPr>
      <w:r>
        <w:rPr>
          <w:rStyle w:val="a4"/>
        </w:rPr>
        <w:t>Охотничья шуточная.</w:t>
      </w:r>
      <w:r>
        <w:t> Польская народная песня.</w:t>
      </w:r>
    </w:p>
    <w:p w14:paraId="6ADB1DBC" w14:textId="77777777" w:rsidR="00743D69" w:rsidRDefault="00743D69" w:rsidP="00957F96">
      <w:pPr>
        <w:pStyle w:val="a3"/>
        <w:numPr>
          <w:ilvl w:val="0"/>
          <w:numId w:val="31"/>
        </w:numPr>
        <w:spacing w:before="0" w:beforeAutospacing="0" w:after="5" w:afterAutospacing="0"/>
        <w:ind w:right="37"/>
      </w:pPr>
      <w:r>
        <w:rPr>
          <w:rStyle w:val="a4"/>
        </w:rPr>
        <w:t>Кадэ Руссель</w:t>
      </w:r>
      <w:r>
        <w:t>. Французская народная песня.</w:t>
      </w:r>
    </w:p>
    <w:p w14:paraId="73109354" w14:textId="77777777" w:rsidR="00743D69" w:rsidRDefault="00743D69" w:rsidP="00957F96">
      <w:pPr>
        <w:pStyle w:val="a3"/>
        <w:numPr>
          <w:ilvl w:val="0"/>
          <w:numId w:val="31"/>
        </w:numPr>
        <w:spacing w:before="0" w:beforeAutospacing="0" w:after="5" w:afterAutospacing="0"/>
        <w:ind w:right="37"/>
      </w:pPr>
      <w:r>
        <w:rPr>
          <w:rStyle w:val="a4"/>
        </w:rPr>
        <w:t>Пастушья</w:t>
      </w:r>
      <w:r>
        <w:t> (канон). Французская народная песня.</w:t>
      </w:r>
    </w:p>
    <w:p w14:paraId="5DF0FC38" w14:textId="77777777" w:rsidR="00743D69" w:rsidRDefault="00743D69" w:rsidP="00957F96">
      <w:pPr>
        <w:pStyle w:val="a3"/>
        <w:numPr>
          <w:ilvl w:val="0"/>
          <w:numId w:val="31"/>
        </w:numPr>
        <w:spacing w:before="0" w:beforeAutospacing="0" w:after="184" w:afterAutospacing="0"/>
        <w:ind w:right="37"/>
      </w:pPr>
      <w:r>
        <w:rPr>
          <w:rStyle w:val="a4"/>
        </w:rPr>
        <w:t>Братец Яков</w:t>
      </w:r>
      <w:r>
        <w:t> (канон). Швейцарская народная песня.</w:t>
      </w:r>
    </w:p>
    <w:p w14:paraId="0108D02E" w14:textId="77777777" w:rsidR="00743D69" w:rsidRDefault="00743D69" w:rsidP="00743D69">
      <w:pPr>
        <w:pStyle w:val="a3"/>
        <w:spacing w:before="0" w:beforeAutospacing="0" w:after="0" w:afterAutospacing="0"/>
      </w:pPr>
      <w:r>
        <w:lastRenderedPageBreak/>
        <w:t>Русская и зарубежная классика</w:t>
      </w:r>
    </w:p>
    <w:p w14:paraId="4A273466" w14:textId="77777777" w:rsidR="00743D69" w:rsidRDefault="00743D69" w:rsidP="00957F96">
      <w:pPr>
        <w:pStyle w:val="a3"/>
        <w:numPr>
          <w:ilvl w:val="0"/>
          <w:numId w:val="32"/>
        </w:numPr>
        <w:spacing w:before="0" w:beforeAutospacing="0" w:after="5" w:afterAutospacing="0"/>
        <w:ind w:right="37"/>
      </w:pPr>
      <w:r>
        <w:rPr>
          <w:rStyle w:val="a4"/>
        </w:rPr>
        <w:t>Старый добрый клавесин. </w:t>
      </w:r>
      <w:r>
        <w:t>Музыка Й. Гайдна, слова П. Синявского.</w:t>
      </w:r>
    </w:p>
    <w:p w14:paraId="5D121607" w14:textId="77777777" w:rsidR="00743D69" w:rsidRDefault="00743D69" w:rsidP="00957F96">
      <w:pPr>
        <w:pStyle w:val="a3"/>
        <w:numPr>
          <w:ilvl w:val="0"/>
          <w:numId w:val="32"/>
        </w:numPr>
        <w:spacing w:before="0" w:beforeAutospacing="0" w:after="5" w:afterAutospacing="0"/>
        <w:ind w:right="37"/>
      </w:pPr>
      <w:r>
        <w:rPr>
          <w:rStyle w:val="a4"/>
        </w:rPr>
        <w:t>Малиновка.</w:t>
      </w:r>
      <w:r>
        <w:t> Музыка Л. Бетховена, слова Г. Бюргера.</w:t>
      </w:r>
    </w:p>
    <w:p w14:paraId="19E40235" w14:textId="77777777" w:rsidR="00743D69" w:rsidRDefault="00743D69" w:rsidP="00957F96">
      <w:pPr>
        <w:pStyle w:val="a3"/>
        <w:numPr>
          <w:ilvl w:val="0"/>
          <w:numId w:val="32"/>
        </w:numPr>
        <w:spacing w:before="0" w:beforeAutospacing="0" w:after="5" w:afterAutospacing="0"/>
        <w:ind w:right="37"/>
      </w:pPr>
      <w:r>
        <w:rPr>
          <w:rStyle w:val="a4"/>
        </w:rPr>
        <w:t>Комар один, задумавшись.</w:t>
      </w:r>
      <w:r>
        <w:t> Музыка А. Аренского, слова В. Жуковского.</w:t>
      </w:r>
    </w:p>
    <w:p w14:paraId="5B3561CD" w14:textId="77777777" w:rsidR="00743D69" w:rsidRDefault="00743D69" w:rsidP="00957F96">
      <w:pPr>
        <w:pStyle w:val="a3"/>
        <w:numPr>
          <w:ilvl w:val="0"/>
          <w:numId w:val="32"/>
        </w:numPr>
        <w:spacing w:before="0" w:beforeAutospacing="0" w:after="5" w:afterAutospacing="0"/>
        <w:ind w:right="37"/>
      </w:pPr>
      <w:r>
        <w:rPr>
          <w:rStyle w:val="a4"/>
        </w:rPr>
        <w:t>Победа радость нам несёт.</w:t>
      </w:r>
      <w:r>
        <w:t> Музыка И. С. Баха, слова Я. Родионова.</w:t>
      </w:r>
    </w:p>
    <w:p w14:paraId="29F5D84E" w14:textId="77777777" w:rsidR="00743D69" w:rsidRDefault="00743D69" w:rsidP="00957F96">
      <w:pPr>
        <w:pStyle w:val="a3"/>
        <w:numPr>
          <w:ilvl w:val="0"/>
          <w:numId w:val="32"/>
        </w:numPr>
        <w:spacing w:before="0" w:beforeAutospacing="0" w:after="5" w:afterAutospacing="0"/>
        <w:ind w:right="37"/>
      </w:pPr>
      <w:r>
        <w:rPr>
          <w:rStyle w:val="a4"/>
        </w:rPr>
        <w:t>Мы дружим с музыкой</w:t>
      </w:r>
      <w:r>
        <w:t>. Музыка Й. Гайдна, слова С. Синявского.</w:t>
      </w:r>
    </w:p>
    <w:p w14:paraId="5777F237" w14:textId="77777777" w:rsidR="00743D69" w:rsidRDefault="00743D69" w:rsidP="00957F96">
      <w:pPr>
        <w:pStyle w:val="a3"/>
        <w:numPr>
          <w:ilvl w:val="0"/>
          <w:numId w:val="32"/>
        </w:numPr>
        <w:spacing w:before="0" w:beforeAutospacing="0" w:after="5" w:afterAutospacing="0"/>
        <w:ind w:right="37"/>
      </w:pPr>
      <w:r>
        <w:rPr>
          <w:rStyle w:val="a4"/>
        </w:rPr>
        <w:t>Мотылёк.</w:t>
      </w:r>
      <w:r>
        <w:t> Музыка Р. Шумана, слова Фаллерслебена, русский текст Я. Родионова.</w:t>
      </w:r>
    </w:p>
    <w:p w14:paraId="2F940591" w14:textId="77777777" w:rsidR="00743D69" w:rsidRDefault="00743D69" w:rsidP="00957F96">
      <w:pPr>
        <w:pStyle w:val="a3"/>
        <w:numPr>
          <w:ilvl w:val="0"/>
          <w:numId w:val="32"/>
        </w:numPr>
        <w:spacing w:before="0" w:beforeAutospacing="0" w:after="5" w:afterAutospacing="0"/>
        <w:ind w:right="37"/>
      </w:pPr>
      <w:r>
        <w:rPr>
          <w:rStyle w:val="a4"/>
        </w:rPr>
        <w:t>Колыбельная.</w:t>
      </w:r>
      <w:r>
        <w:t xml:space="preserve"> Музыка Й. Брамса, русский текст Г. </w:t>
      </w:r>
      <w:proofErr w:type="gramStart"/>
      <w:r>
        <w:t>Шмид- та</w:t>
      </w:r>
      <w:proofErr w:type="gramEnd"/>
      <w:r>
        <w:t>.</w:t>
      </w:r>
    </w:p>
    <w:p w14:paraId="5CA6607E" w14:textId="77777777" w:rsidR="00743D69" w:rsidRDefault="00743D69" w:rsidP="00957F96">
      <w:pPr>
        <w:pStyle w:val="a3"/>
        <w:numPr>
          <w:ilvl w:val="0"/>
          <w:numId w:val="32"/>
        </w:numPr>
        <w:spacing w:before="0" w:beforeAutospacing="0" w:after="5" w:afterAutospacing="0"/>
        <w:ind w:right="37"/>
      </w:pPr>
      <w:r>
        <w:rPr>
          <w:rStyle w:val="a4"/>
        </w:rPr>
        <w:t>Осень.</w:t>
      </w:r>
      <w:r>
        <w:t> Музыка В. Калинникова, слова неизвестного автора.</w:t>
      </w:r>
    </w:p>
    <w:p w14:paraId="75D0B349" w14:textId="77777777" w:rsidR="00743D69" w:rsidRDefault="00743D69" w:rsidP="00957F96">
      <w:pPr>
        <w:pStyle w:val="a3"/>
        <w:numPr>
          <w:ilvl w:val="0"/>
          <w:numId w:val="32"/>
        </w:numPr>
        <w:spacing w:before="0" w:beforeAutospacing="0" w:after="5" w:afterAutospacing="0"/>
        <w:ind w:right="37"/>
      </w:pPr>
      <w:r>
        <w:rPr>
          <w:rStyle w:val="a4"/>
        </w:rPr>
        <w:t>Детская песенка </w:t>
      </w:r>
      <w:r>
        <w:t>(Мой Лизочек)</w:t>
      </w:r>
      <w:r>
        <w:rPr>
          <w:rStyle w:val="a4"/>
        </w:rPr>
        <w:t>. </w:t>
      </w:r>
      <w:r>
        <w:t>Музыка П. Чайковского, слова К. Аксакова.</w:t>
      </w:r>
    </w:p>
    <w:p w14:paraId="627AFED7" w14:textId="77777777" w:rsidR="00743D69" w:rsidRDefault="00743D69" w:rsidP="00957F96">
      <w:pPr>
        <w:pStyle w:val="a3"/>
        <w:numPr>
          <w:ilvl w:val="0"/>
          <w:numId w:val="32"/>
        </w:numPr>
        <w:spacing w:before="0" w:beforeAutospacing="0" w:after="5" w:afterAutospacing="0"/>
        <w:ind w:right="37"/>
      </w:pPr>
      <w:r>
        <w:rPr>
          <w:rStyle w:val="a4"/>
        </w:rPr>
        <w:t>Старинная французская песенка.</w:t>
      </w:r>
      <w:r>
        <w:t> Музыка П. Чайковского, слова С. Поволоцкого.</w:t>
      </w:r>
    </w:p>
    <w:p w14:paraId="238F59BF" w14:textId="77777777" w:rsidR="00743D69" w:rsidRDefault="00743D69" w:rsidP="00957F96">
      <w:pPr>
        <w:pStyle w:val="a3"/>
        <w:numPr>
          <w:ilvl w:val="0"/>
          <w:numId w:val="32"/>
        </w:numPr>
        <w:spacing w:before="0" w:beforeAutospacing="0" w:after="5" w:afterAutospacing="0"/>
        <w:ind w:right="37"/>
      </w:pPr>
      <w:r>
        <w:rPr>
          <w:rStyle w:val="a4"/>
        </w:rPr>
        <w:t>Забавная </w:t>
      </w:r>
      <w:r>
        <w:t>(Первая тетрадь, соч. 14). </w:t>
      </w:r>
      <w:r>
        <w:rPr>
          <w:rStyle w:val="a4"/>
        </w:rPr>
        <w:t>Дождик, дождик</w:t>
      </w:r>
      <w:r>
        <w:t> (Вторая тетрадь, соч. 18). Музыка А. Лядова, слова народные.</w:t>
      </w:r>
    </w:p>
    <w:p w14:paraId="4D72AD7B" w14:textId="77777777" w:rsidR="00743D69" w:rsidRDefault="00743D69" w:rsidP="00957F96">
      <w:pPr>
        <w:pStyle w:val="a3"/>
        <w:numPr>
          <w:ilvl w:val="0"/>
          <w:numId w:val="32"/>
        </w:numPr>
        <w:spacing w:before="0" w:beforeAutospacing="0" w:after="5" w:afterAutospacing="0"/>
        <w:ind w:right="37"/>
      </w:pPr>
      <w:r>
        <w:rPr>
          <w:rStyle w:val="a4"/>
        </w:rPr>
        <w:t>Спи, дитя моё, усни.</w:t>
      </w:r>
      <w:r>
        <w:t> Музыка А. Аренского, слова А. Майкова.</w:t>
      </w:r>
    </w:p>
    <w:p w14:paraId="43763142" w14:textId="77777777" w:rsidR="00743D69" w:rsidRDefault="00743D69" w:rsidP="00957F96">
      <w:pPr>
        <w:pStyle w:val="a3"/>
        <w:numPr>
          <w:ilvl w:val="0"/>
          <w:numId w:val="32"/>
        </w:numPr>
        <w:spacing w:before="0" w:beforeAutospacing="0" w:after="5" w:afterAutospacing="0"/>
        <w:ind w:right="37"/>
      </w:pPr>
      <w:r>
        <w:rPr>
          <w:rStyle w:val="a4"/>
        </w:rPr>
        <w:t>Звёздочки.</w:t>
      </w:r>
      <w:r>
        <w:t> Музыка В. Калинникова, слова народные.</w:t>
      </w:r>
    </w:p>
    <w:p w14:paraId="284C8832" w14:textId="77777777" w:rsidR="00743D69" w:rsidRDefault="00743D69" w:rsidP="00957F96">
      <w:pPr>
        <w:pStyle w:val="a3"/>
        <w:numPr>
          <w:ilvl w:val="0"/>
          <w:numId w:val="32"/>
        </w:numPr>
        <w:spacing w:before="0" w:beforeAutospacing="0" w:after="175" w:afterAutospacing="0"/>
        <w:ind w:right="37"/>
      </w:pPr>
      <w:r>
        <w:rPr>
          <w:rStyle w:val="a4"/>
        </w:rPr>
        <w:t>Хор мальчиков </w:t>
      </w:r>
      <w:r>
        <w:t>(из оперы «Пиковая дама»)</w:t>
      </w:r>
      <w:r>
        <w:rPr>
          <w:rStyle w:val="a4"/>
        </w:rPr>
        <w:t>.</w:t>
      </w:r>
      <w:r>
        <w:t> Музыка П. Чайковского, слова Н. Некрасовой.</w:t>
      </w:r>
    </w:p>
    <w:p w14:paraId="1B11AA20" w14:textId="77777777" w:rsidR="00743D69" w:rsidRDefault="00743D69" w:rsidP="00957F96">
      <w:pPr>
        <w:pStyle w:val="a3"/>
        <w:numPr>
          <w:ilvl w:val="0"/>
          <w:numId w:val="32"/>
        </w:numPr>
        <w:spacing w:before="0" w:beforeAutospacing="0" w:after="0" w:afterAutospacing="0"/>
      </w:pPr>
      <w:r>
        <w:t>Песни современных композиторов</w:t>
      </w:r>
    </w:p>
    <w:p w14:paraId="0FB85DCD" w14:textId="77777777" w:rsidR="00743D69" w:rsidRDefault="00743D69" w:rsidP="00957F96">
      <w:pPr>
        <w:pStyle w:val="a3"/>
        <w:numPr>
          <w:ilvl w:val="0"/>
          <w:numId w:val="32"/>
        </w:numPr>
        <w:spacing w:before="0" w:beforeAutospacing="0" w:after="5" w:afterAutospacing="0"/>
        <w:ind w:right="37"/>
      </w:pPr>
      <w:r>
        <w:rPr>
          <w:rStyle w:val="a4"/>
        </w:rPr>
        <w:t>Кашалотик</w:t>
      </w:r>
      <w:r>
        <w:t>. Музыка Р. Паулса, слова И. Резника.</w:t>
      </w:r>
    </w:p>
    <w:p w14:paraId="2EF34296" w14:textId="77777777" w:rsidR="00743D69" w:rsidRDefault="00743D69" w:rsidP="00957F96">
      <w:pPr>
        <w:pStyle w:val="a3"/>
        <w:numPr>
          <w:ilvl w:val="0"/>
          <w:numId w:val="32"/>
        </w:numPr>
        <w:spacing w:before="0" w:beforeAutospacing="0" w:after="5" w:afterAutospacing="0"/>
        <w:ind w:right="37"/>
      </w:pPr>
      <w:r>
        <w:rPr>
          <w:rStyle w:val="a4"/>
        </w:rPr>
        <w:t>Колыбельная</w:t>
      </w:r>
      <w:r>
        <w:t> (из цикла пять песен на стихи Аспазии). Музыка Р. Паулса, перевод О. Петерсон.</w:t>
      </w:r>
    </w:p>
    <w:p w14:paraId="454E4869" w14:textId="77777777" w:rsidR="00743D69" w:rsidRDefault="00743D69" w:rsidP="00957F96">
      <w:pPr>
        <w:pStyle w:val="a3"/>
        <w:numPr>
          <w:ilvl w:val="0"/>
          <w:numId w:val="32"/>
        </w:numPr>
        <w:spacing w:before="0" w:beforeAutospacing="0" w:after="5" w:afterAutospacing="0"/>
        <w:ind w:right="37"/>
      </w:pPr>
      <w:r>
        <w:rPr>
          <w:rStyle w:val="a4"/>
        </w:rPr>
        <w:t>Качели</w:t>
      </w:r>
      <w:r>
        <w:t>. Музыка М. Иорданского, слова А. Гангова.</w:t>
      </w:r>
    </w:p>
    <w:p w14:paraId="673CCEC4" w14:textId="77777777" w:rsidR="00743D69" w:rsidRDefault="00743D69" w:rsidP="00957F96">
      <w:pPr>
        <w:pStyle w:val="a3"/>
        <w:numPr>
          <w:ilvl w:val="0"/>
          <w:numId w:val="32"/>
        </w:numPr>
        <w:spacing w:before="0" w:beforeAutospacing="0" w:after="5" w:afterAutospacing="0"/>
        <w:ind w:right="37"/>
      </w:pPr>
      <w:r>
        <w:rPr>
          <w:rStyle w:val="a4"/>
        </w:rPr>
        <w:t>Кукла заболела.</w:t>
      </w:r>
      <w:r>
        <w:t> Музыка Е. Адлера, слова М. Карема, перевод М. Кудинова.</w:t>
      </w:r>
    </w:p>
    <w:p w14:paraId="22D52140" w14:textId="77777777" w:rsidR="00743D69" w:rsidRDefault="00743D69" w:rsidP="00957F96">
      <w:pPr>
        <w:pStyle w:val="a3"/>
        <w:numPr>
          <w:ilvl w:val="0"/>
          <w:numId w:val="32"/>
        </w:numPr>
        <w:spacing w:before="0" w:beforeAutospacing="0" w:after="5" w:afterAutospacing="0"/>
        <w:ind w:right="37"/>
      </w:pPr>
      <w:r>
        <w:rPr>
          <w:rStyle w:val="a4"/>
        </w:rPr>
        <w:t>Ласточка.</w:t>
      </w:r>
      <w:r>
        <w:t> Музыка Е. Крылатова, слова И. Шаферана.</w:t>
      </w:r>
    </w:p>
    <w:p w14:paraId="65696B3D" w14:textId="77777777" w:rsidR="00743D69" w:rsidRDefault="00743D69" w:rsidP="00957F96">
      <w:pPr>
        <w:pStyle w:val="a3"/>
        <w:numPr>
          <w:ilvl w:val="0"/>
          <w:numId w:val="32"/>
        </w:numPr>
        <w:spacing w:before="0" w:beforeAutospacing="0" w:after="5" w:afterAutospacing="0"/>
        <w:ind w:right="37"/>
      </w:pPr>
      <w:r>
        <w:rPr>
          <w:rStyle w:val="a4"/>
        </w:rPr>
        <w:t>Весёлый колокольчик.</w:t>
      </w:r>
      <w:r>
        <w:t> Музыка В. Кикты, слова В. Татаринова.</w:t>
      </w:r>
    </w:p>
    <w:p w14:paraId="1843FEF2" w14:textId="77777777" w:rsidR="00743D69" w:rsidRDefault="00743D69" w:rsidP="00957F96">
      <w:pPr>
        <w:pStyle w:val="a3"/>
        <w:numPr>
          <w:ilvl w:val="0"/>
          <w:numId w:val="32"/>
        </w:numPr>
        <w:spacing w:before="0" w:beforeAutospacing="0" w:after="5" w:afterAutospacing="0"/>
        <w:ind w:right="37"/>
      </w:pPr>
      <w:r>
        <w:rPr>
          <w:rStyle w:val="a4"/>
        </w:rPr>
        <w:t>Давайте верить в чудо.</w:t>
      </w:r>
      <w:r>
        <w:t> Музыка Г. Левкодимова, слова В. Степанова.</w:t>
      </w:r>
    </w:p>
    <w:p w14:paraId="03984017" w14:textId="77777777" w:rsidR="00743D69" w:rsidRDefault="00743D69" w:rsidP="00957F96">
      <w:pPr>
        <w:pStyle w:val="a3"/>
        <w:numPr>
          <w:ilvl w:val="0"/>
          <w:numId w:val="32"/>
        </w:numPr>
        <w:spacing w:before="0" w:beforeAutospacing="0" w:after="5" w:afterAutospacing="0"/>
        <w:ind w:right="37"/>
      </w:pPr>
      <w:r>
        <w:rPr>
          <w:rStyle w:val="a4"/>
        </w:rPr>
        <w:t>Песня солнышка.</w:t>
      </w:r>
      <w:r>
        <w:t> Музыка М. Раухвегера, слова Н. Байрамова, перевод с туркменского В. Орлова.</w:t>
      </w:r>
    </w:p>
    <w:p w14:paraId="02DF7259" w14:textId="77777777" w:rsidR="00743D69" w:rsidRDefault="00743D69" w:rsidP="00957F96">
      <w:pPr>
        <w:pStyle w:val="a3"/>
        <w:numPr>
          <w:ilvl w:val="0"/>
          <w:numId w:val="32"/>
        </w:numPr>
        <w:spacing w:before="0" w:beforeAutospacing="0" w:after="5" w:afterAutospacing="0"/>
        <w:ind w:right="37"/>
      </w:pPr>
      <w:r>
        <w:rPr>
          <w:rStyle w:val="a4"/>
        </w:rPr>
        <w:t>Кого я уважаю</w:t>
      </w:r>
      <w:r>
        <w:t>. Музыка М. Славкина, слова Е. Каргановой.</w:t>
      </w:r>
    </w:p>
    <w:p w14:paraId="51327874" w14:textId="77777777" w:rsidR="00743D69" w:rsidRDefault="00743D69" w:rsidP="00957F96">
      <w:pPr>
        <w:pStyle w:val="a3"/>
        <w:numPr>
          <w:ilvl w:val="0"/>
          <w:numId w:val="32"/>
        </w:numPr>
        <w:spacing w:before="0" w:beforeAutospacing="0" w:after="5" w:afterAutospacing="0"/>
        <w:ind w:right="37"/>
      </w:pPr>
      <w:r>
        <w:rPr>
          <w:rStyle w:val="a4"/>
        </w:rPr>
        <w:t>Лунные коты. </w:t>
      </w:r>
      <w:r>
        <w:t>Музыка Г. Струве, слова Н. Соловьёвой.</w:t>
      </w:r>
    </w:p>
    <w:p w14:paraId="1843D5DC" w14:textId="77777777" w:rsidR="00743D69" w:rsidRDefault="00743D69" w:rsidP="00957F96">
      <w:pPr>
        <w:pStyle w:val="a3"/>
        <w:numPr>
          <w:ilvl w:val="0"/>
          <w:numId w:val="32"/>
        </w:numPr>
        <w:spacing w:before="0" w:beforeAutospacing="0" w:after="5" w:afterAutospacing="0"/>
        <w:ind w:right="37"/>
      </w:pPr>
      <w:r>
        <w:rPr>
          <w:rStyle w:val="a4"/>
        </w:rPr>
        <w:t>Про сверчка.</w:t>
      </w:r>
      <w:r>
        <w:t> Музыка И. Морозова, слова А. Коваленкова.</w:t>
      </w:r>
    </w:p>
    <w:p w14:paraId="7D70099F" w14:textId="77777777" w:rsidR="00743D69" w:rsidRDefault="00743D69" w:rsidP="00957F96">
      <w:pPr>
        <w:pStyle w:val="a3"/>
        <w:numPr>
          <w:ilvl w:val="0"/>
          <w:numId w:val="32"/>
        </w:numPr>
        <w:spacing w:before="0" w:beforeAutospacing="0" w:after="5" w:afterAutospacing="0"/>
        <w:ind w:right="37"/>
      </w:pPr>
      <w:r>
        <w:rPr>
          <w:rStyle w:val="a4"/>
        </w:rPr>
        <w:t>Эта капелька дождя</w:t>
      </w:r>
      <w:r>
        <w:t> (из хоровой сюиты «Песенки весенние»).</w:t>
      </w:r>
    </w:p>
    <w:p w14:paraId="4E2E1B83" w14:textId="77777777" w:rsidR="00743D69" w:rsidRDefault="00743D69" w:rsidP="00957F96">
      <w:pPr>
        <w:pStyle w:val="a3"/>
        <w:numPr>
          <w:ilvl w:val="0"/>
          <w:numId w:val="32"/>
        </w:numPr>
        <w:spacing w:before="0" w:beforeAutospacing="0" w:after="5" w:afterAutospacing="0"/>
        <w:ind w:right="37"/>
      </w:pPr>
      <w:r>
        <w:t>Музыка М. Ройтерштейна, слова А. Стройло.</w:t>
      </w:r>
    </w:p>
    <w:p w14:paraId="59E24914" w14:textId="77777777" w:rsidR="00743D69" w:rsidRDefault="00743D69" w:rsidP="00957F96">
      <w:pPr>
        <w:pStyle w:val="a3"/>
        <w:numPr>
          <w:ilvl w:val="0"/>
          <w:numId w:val="32"/>
        </w:numPr>
        <w:spacing w:before="0" w:beforeAutospacing="0" w:after="5" w:afterAutospacing="0"/>
        <w:ind w:right="37"/>
      </w:pPr>
      <w:r>
        <w:rPr>
          <w:rStyle w:val="a4"/>
        </w:rPr>
        <w:t>Летняя песенка.</w:t>
      </w:r>
      <w:r>
        <w:t> Музыка В. Семёнова, слова Г. Лебедевой.</w:t>
      </w:r>
    </w:p>
    <w:p w14:paraId="591A71F6" w14:textId="77777777" w:rsidR="00743D69" w:rsidRDefault="00743D69" w:rsidP="00957F96">
      <w:pPr>
        <w:pStyle w:val="a3"/>
        <w:numPr>
          <w:ilvl w:val="0"/>
          <w:numId w:val="32"/>
        </w:numPr>
        <w:spacing w:before="0" w:beforeAutospacing="0" w:after="5" w:afterAutospacing="0"/>
        <w:ind w:right="37"/>
      </w:pPr>
      <w:r>
        <w:rPr>
          <w:rStyle w:val="a4"/>
        </w:rPr>
        <w:t>Музыкант-турист.</w:t>
      </w:r>
      <w:r>
        <w:t> Музыка Ю. Чичкова, слова И. Белякова.</w:t>
      </w:r>
    </w:p>
    <w:p w14:paraId="6692C135" w14:textId="77777777" w:rsidR="00743D69" w:rsidRDefault="00743D69" w:rsidP="00957F96">
      <w:pPr>
        <w:pStyle w:val="a3"/>
        <w:numPr>
          <w:ilvl w:val="0"/>
          <w:numId w:val="32"/>
        </w:numPr>
        <w:spacing w:before="0" w:beforeAutospacing="0" w:after="5" w:afterAutospacing="0"/>
        <w:ind w:right="37"/>
      </w:pPr>
      <w:r>
        <w:rPr>
          <w:rStyle w:val="a4"/>
        </w:rPr>
        <w:t>Всё в порядке.</w:t>
      </w:r>
      <w:r>
        <w:t> Музыка Г. Гладкова, слова Э. Успенского.</w:t>
      </w:r>
    </w:p>
    <w:p w14:paraId="270AFC1A" w14:textId="77777777" w:rsidR="00743D69" w:rsidRDefault="00743D69" w:rsidP="00957F96">
      <w:pPr>
        <w:pStyle w:val="a3"/>
        <w:numPr>
          <w:ilvl w:val="0"/>
          <w:numId w:val="32"/>
        </w:numPr>
        <w:spacing w:before="0" w:beforeAutospacing="0" w:after="5" w:afterAutospacing="0"/>
        <w:ind w:right="37"/>
      </w:pPr>
      <w:r>
        <w:rPr>
          <w:rStyle w:val="a4"/>
        </w:rPr>
        <w:t>Лесная песенка</w:t>
      </w:r>
      <w:r>
        <w:t>. Музыка Ю. Чичкова, слова К. Ибряева.</w:t>
      </w:r>
    </w:p>
    <w:p w14:paraId="6B762FDC" w14:textId="77777777" w:rsidR="00743D69" w:rsidRDefault="00743D69" w:rsidP="00957F96">
      <w:pPr>
        <w:pStyle w:val="a3"/>
        <w:numPr>
          <w:ilvl w:val="0"/>
          <w:numId w:val="32"/>
        </w:numPr>
        <w:spacing w:before="0" w:beforeAutospacing="0" w:after="5" w:afterAutospacing="0"/>
        <w:ind w:right="37"/>
      </w:pPr>
      <w:r>
        <w:rPr>
          <w:rStyle w:val="a4"/>
        </w:rPr>
        <w:t>Овощи.</w:t>
      </w:r>
      <w:r>
        <w:t> Музыка Э. Силинь, слова Ю. Тувима, перевод С. Михалкова.</w:t>
      </w:r>
    </w:p>
    <w:p w14:paraId="3016F087" w14:textId="77777777" w:rsidR="00743D69" w:rsidRDefault="00743D69" w:rsidP="00957F96">
      <w:pPr>
        <w:pStyle w:val="a3"/>
        <w:numPr>
          <w:ilvl w:val="0"/>
          <w:numId w:val="32"/>
        </w:numPr>
        <w:spacing w:before="0" w:beforeAutospacing="0" w:after="5" w:afterAutospacing="0"/>
        <w:ind w:right="37"/>
      </w:pPr>
      <w:r>
        <w:rPr>
          <w:rStyle w:val="a4"/>
        </w:rPr>
        <w:t>Снега-жемчуга.</w:t>
      </w:r>
      <w:r>
        <w:t> Музыка М. Парцхаладзе, слова М. Пляцковского</w:t>
      </w:r>
    </w:p>
    <w:p w14:paraId="7B162A34" w14:textId="77777777" w:rsidR="00743D69" w:rsidRDefault="00743D69" w:rsidP="00957F96">
      <w:pPr>
        <w:pStyle w:val="a3"/>
        <w:numPr>
          <w:ilvl w:val="0"/>
          <w:numId w:val="32"/>
        </w:numPr>
        <w:spacing w:before="0" w:beforeAutospacing="0" w:after="5" w:afterAutospacing="0"/>
        <w:ind w:right="37"/>
      </w:pPr>
      <w:r>
        <w:rPr>
          <w:rStyle w:val="a4"/>
        </w:rPr>
        <w:t>Новая шубка.</w:t>
      </w:r>
      <w:r>
        <w:t> Музыка М. Парцхаладзе, слова Г. Новицкой.</w:t>
      </w:r>
    </w:p>
    <w:p w14:paraId="1C5E11D1" w14:textId="77777777" w:rsidR="00743D69" w:rsidRDefault="00743D69" w:rsidP="00957F96">
      <w:pPr>
        <w:pStyle w:val="a3"/>
        <w:numPr>
          <w:ilvl w:val="0"/>
          <w:numId w:val="32"/>
        </w:numPr>
        <w:spacing w:before="0" w:beforeAutospacing="0" w:after="5" w:afterAutospacing="0"/>
        <w:ind w:right="37"/>
      </w:pPr>
      <w:r>
        <w:rPr>
          <w:rStyle w:val="a4"/>
        </w:rPr>
        <w:t>Осень</w:t>
      </w:r>
      <w:r>
        <w:t>. Музыка М. Парцхаладзе, слова Л. Некрасовой.</w:t>
      </w:r>
    </w:p>
    <w:p w14:paraId="5FDE3B64" w14:textId="77777777" w:rsidR="00743D69" w:rsidRDefault="00743D69" w:rsidP="00957F96">
      <w:pPr>
        <w:pStyle w:val="a3"/>
        <w:numPr>
          <w:ilvl w:val="0"/>
          <w:numId w:val="32"/>
        </w:numPr>
        <w:spacing w:before="0" w:beforeAutospacing="0" w:after="5" w:afterAutospacing="0"/>
        <w:ind w:right="37"/>
      </w:pPr>
      <w:r>
        <w:rPr>
          <w:rStyle w:val="a4"/>
        </w:rPr>
        <w:t>Музыкальная шкатулка.</w:t>
      </w:r>
      <w:r>
        <w:t> Музыка М. Лёвкиной, слова В. Бабичкова.</w:t>
      </w:r>
    </w:p>
    <w:p w14:paraId="6B995B92" w14:textId="77777777" w:rsidR="00743D69" w:rsidRDefault="00743D69" w:rsidP="00957F96">
      <w:pPr>
        <w:pStyle w:val="a3"/>
        <w:numPr>
          <w:ilvl w:val="0"/>
          <w:numId w:val="32"/>
        </w:numPr>
        <w:spacing w:before="0" w:beforeAutospacing="0" w:after="5" w:afterAutospacing="0"/>
        <w:ind w:right="37"/>
      </w:pPr>
      <w:r>
        <w:rPr>
          <w:rStyle w:val="a4"/>
        </w:rPr>
        <w:t>Мир.</w:t>
      </w:r>
      <w:r>
        <w:t> Музыка С. Баневича, слова Т. Калининой.</w:t>
      </w:r>
    </w:p>
    <w:p w14:paraId="755ACD9F" w14:textId="77777777" w:rsidR="00743D69" w:rsidRDefault="00743D69" w:rsidP="00957F96">
      <w:pPr>
        <w:pStyle w:val="a3"/>
        <w:numPr>
          <w:ilvl w:val="0"/>
          <w:numId w:val="32"/>
        </w:numPr>
        <w:spacing w:before="0" w:beforeAutospacing="0" w:after="5" w:afterAutospacing="0"/>
        <w:ind w:right="37"/>
      </w:pPr>
      <w:r>
        <w:rPr>
          <w:rStyle w:val="a4"/>
        </w:rPr>
        <w:t>Вот какие песни.</w:t>
      </w:r>
      <w:r>
        <w:t> Музыка Е. Подгайца, слова Л. Яковлева.</w:t>
      </w:r>
    </w:p>
    <w:p w14:paraId="378F4805" w14:textId="77777777" w:rsidR="00743D69" w:rsidRDefault="00743D69" w:rsidP="00957F96">
      <w:pPr>
        <w:pStyle w:val="a3"/>
        <w:numPr>
          <w:ilvl w:val="0"/>
          <w:numId w:val="32"/>
        </w:numPr>
        <w:spacing w:before="0" w:beforeAutospacing="0" w:after="4" w:afterAutospacing="0" w:line="221" w:lineRule="atLeast"/>
        <w:ind w:right="35"/>
      </w:pPr>
      <w:r>
        <w:rPr>
          <w:rStyle w:val="a4"/>
        </w:rPr>
        <w:t>Галя по садочку ходила. Ладушки-лады. Лягушки. Сеял мужик просо</w:t>
      </w:r>
      <w:r>
        <w:t> (каноны). Музыка Ю. Литовко, слова народные.</w:t>
      </w:r>
    </w:p>
    <w:p w14:paraId="0ECABA04" w14:textId="77777777" w:rsidR="00743D69" w:rsidRDefault="00743D69" w:rsidP="00957F96">
      <w:pPr>
        <w:pStyle w:val="a3"/>
        <w:numPr>
          <w:ilvl w:val="0"/>
          <w:numId w:val="32"/>
        </w:numPr>
        <w:spacing w:before="0" w:beforeAutospacing="0" w:after="5" w:afterAutospacing="0"/>
        <w:ind w:right="37"/>
      </w:pPr>
      <w:r>
        <w:rPr>
          <w:rStyle w:val="a4"/>
        </w:rPr>
        <w:t>Песенка о лете</w:t>
      </w:r>
      <w:r>
        <w:t> (из мультфильма «Дед Мороз и лето»). Музыка Е. Крылатова, слова Ю. Энтина.</w:t>
      </w:r>
    </w:p>
    <w:p w14:paraId="784970EE" w14:textId="59931AD4" w:rsidR="00743D69" w:rsidRDefault="00743D69" w:rsidP="00957F96">
      <w:pPr>
        <w:pStyle w:val="a3"/>
        <w:numPr>
          <w:ilvl w:val="0"/>
          <w:numId w:val="32"/>
        </w:numPr>
        <w:spacing w:before="0" w:beforeAutospacing="0" w:after="275" w:afterAutospacing="0"/>
        <w:ind w:right="37"/>
      </w:pPr>
      <w:r>
        <w:rPr>
          <w:rStyle w:val="a4"/>
        </w:rPr>
        <w:t>Антошка</w:t>
      </w:r>
      <w:r>
        <w:t> (из мультфильма «Весёлая карусель»). Музыка В. Шаинского, слова Ю. Энтина.</w:t>
      </w:r>
    </w:p>
    <w:p w14:paraId="347E4F33" w14:textId="77777777" w:rsidR="00743D69" w:rsidRPr="00743D69" w:rsidRDefault="00743D69" w:rsidP="00743D69">
      <w:pPr>
        <w:pStyle w:val="a3"/>
        <w:spacing w:before="0" w:beforeAutospacing="0" w:after="0" w:afterAutospacing="0" w:line="225" w:lineRule="atLeast"/>
        <w:ind w:left="-5" w:hanging="10"/>
      </w:pPr>
      <w:r w:rsidRPr="00743D69">
        <w:rPr>
          <w:rStyle w:val="a4"/>
          <w:sz w:val="22"/>
          <w:szCs w:val="22"/>
        </w:rPr>
        <w:t>1-й год обучения: 4 КЛАСС</w:t>
      </w:r>
    </w:p>
    <w:p w14:paraId="6CB1315D" w14:textId="77777777" w:rsidR="00743D69" w:rsidRDefault="00743D69" w:rsidP="00743D69">
      <w:pPr>
        <w:pStyle w:val="a3"/>
        <w:spacing w:before="0" w:beforeAutospacing="0" w:after="0" w:afterAutospacing="0"/>
      </w:pPr>
      <w:r>
        <w:t>Упражнения, распевания</w:t>
      </w:r>
    </w:p>
    <w:p w14:paraId="64BFB4D2" w14:textId="77777777" w:rsidR="00743D69" w:rsidRDefault="00743D69" w:rsidP="00743D69">
      <w:pPr>
        <w:pStyle w:val="a3"/>
        <w:spacing w:before="0" w:beforeAutospacing="0" w:after="5" w:afterAutospacing="0"/>
        <w:ind w:left="-15" w:right="37"/>
      </w:pPr>
      <w:r>
        <w:t>Слуховые упражнения на развитие гармонического слуха («сколько звуков?», тон-полутон, интервалы (секунда, терция, кварта, квинта мелодические и гармонические), спеть нижний звук из двух звучащих и др.).</w:t>
      </w:r>
    </w:p>
    <w:p w14:paraId="2988B5D4" w14:textId="77777777" w:rsidR="00743D69" w:rsidRDefault="00743D69" w:rsidP="00743D69">
      <w:pPr>
        <w:pStyle w:val="a3"/>
        <w:spacing w:before="0" w:beforeAutospacing="0" w:after="5" w:afterAutospacing="0"/>
        <w:ind w:left="-15" w:right="37"/>
      </w:pPr>
      <w:r>
        <w:lastRenderedPageBreak/>
        <w:t>Упражнения на интонирование мажорного и минорного трезвучий, интервалов в различном мелодическом движении, интервалов в двухголосии, в том числе по ручным знакам.</w:t>
      </w:r>
    </w:p>
    <w:p w14:paraId="7CB4622D" w14:textId="77777777" w:rsidR="00743D69" w:rsidRDefault="00743D69" w:rsidP="00743D69">
      <w:pPr>
        <w:pStyle w:val="a3"/>
        <w:spacing w:before="0" w:beforeAutospacing="0" w:after="5" w:afterAutospacing="0"/>
        <w:ind w:left="-15" w:right="37"/>
      </w:pPr>
      <w:r>
        <w:t>Пение гамм с названием звуков, в том числе по тетрахордам, сольфеджирование знакомых мелодий с метроритмическим тактированием.</w:t>
      </w:r>
    </w:p>
    <w:p w14:paraId="2F274239" w14:textId="77777777" w:rsidR="00743D69" w:rsidRDefault="00743D69" w:rsidP="00743D69">
      <w:pPr>
        <w:pStyle w:val="a3"/>
        <w:spacing w:before="0" w:beforeAutospacing="0" w:after="5" w:afterAutospacing="0"/>
        <w:ind w:left="-15" w:right="37"/>
      </w:pPr>
      <w:r>
        <w:t>Распевания А. Яковлева с элементами двухголосия, движения по звукам трезвучий.</w:t>
      </w:r>
    </w:p>
    <w:p w14:paraId="10245183" w14:textId="77777777" w:rsidR="00743D69" w:rsidRDefault="00743D69" w:rsidP="00743D69">
      <w:pPr>
        <w:pStyle w:val="a3"/>
        <w:spacing w:before="0" w:beforeAutospacing="0" w:after="176" w:afterAutospacing="0"/>
        <w:ind w:left="-15" w:right="37"/>
      </w:pPr>
      <w:r>
        <w:t>Упражнения на развитие навыков двухголосия (выдержанный звук в одном из голосов, остинато, каноны, навык пения терцовой вторы на интонационном материале народных мелодий).</w:t>
      </w:r>
    </w:p>
    <w:p w14:paraId="5C57C908" w14:textId="77777777" w:rsidR="00743D69" w:rsidRDefault="00743D69" w:rsidP="00743D69">
      <w:pPr>
        <w:pStyle w:val="a3"/>
        <w:spacing w:before="0" w:beforeAutospacing="0" w:after="0" w:afterAutospacing="0"/>
      </w:pPr>
      <w:r>
        <w:t>Русские народные песни</w:t>
      </w:r>
    </w:p>
    <w:p w14:paraId="2EC82BD2" w14:textId="77777777" w:rsidR="00743D69" w:rsidRDefault="00743D69" w:rsidP="00957F96">
      <w:pPr>
        <w:pStyle w:val="a3"/>
        <w:numPr>
          <w:ilvl w:val="0"/>
          <w:numId w:val="33"/>
        </w:numPr>
        <w:spacing w:before="0" w:beforeAutospacing="0" w:after="4" w:afterAutospacing="0" w:line="221" w:lineRule="atLeast"/>
        <w:ind w:right="35"/>
      </w:pPr>
      <w:r>
        <w:rPr>
          <w:rStyle w:val="a4"/>
        </w:rPr>
        <w:t>Скворцы прилетели</w:t>
      </w:r>
    </w:p>
    <w:p w14:paraId="5045F10D" w14:textId="77777777" w:rsidR="00743D69" w:rsidRDefault="00743D69" w:rsidP="00957F96">
      <w:pPr>
        <w:pStyle w:val="a3"/>
        <w:numPr>
          <w:ilvl w:val="0"/>
          <w:numId w:val="33"/>
        </w:numPr>
        <w:spacing w:before="0" w:beforeAutospacing="0" w:after="4" w:afterAutospacing="0" w:line="221" w:lineRule="atLeast"/>
        <w:ind w:right="35"/>
      </w:pPr>
      <w:r>
        <w:rPr>
          <w:rStyle w:val="a4"/>
        </w:rPr>
        <w:t>Я на камушке сижу</w:t>
      </w:r>
    </w:p>
    <w:p w14:paraId="263D70CB" w14:textId="77777777" w:rsidR="00743D69" w:rsidRDefault="00743D69" w:rsidP="00957F96">
      <w:pPr>
        <w:pStyle w:val="a3"/>
        <w:numPr>
          <w:ilvl w:val="0"/>
          <w:numId w:val="33"/>
        </w:numPr>
        <w:spacing w:before="0" w:beforeAutospacing="0" w:after="4" w:afterAutospacing="0" w:line="221" w:lineRule="atLeast"/>
        <w:ind w:right="35"/>
      </w:pPr>
      <w:r>
        <w:rPr>
          <w:rStyle w:val="a4"/>
        </w:rPr>
        <w:t>Виноград в саду цветёт</w:t>
      </w:r>
    </w:p>
    <w:p w14:paraId="1E1CD2E5" w14:textId="77777777" w:rsidR="00743D69" w:rsidRDefault="00743D69" w:rsidP="00957F96">
      <w:pPr>
        <w:pStyle w:val="a3"/>
        <w:numPr>
          <w:ilvl w:val="0"/>
          <w:numId w:val="33"/>
        </w:numPr>
        <w:spacing w:before="0" w:beforeAutospacing="0" w:after="4" w:afterAutospacing="0" w:line="221" w:lineRule="atLeast"/>
        <w:ind w:right="35"/>
      </w:pPr>
      <w:r>
        <w:rPr>
          <w:rStyle w:val="a4"/>
        </w:rPr>
        <w:t>В тёмном лесе</w:t>
      </w:r>
    </w:p>
    <w:p w14:paraId="52D3690B" w14:textId="77777777" w:rsidR="00743D69" w:rsidRDefault="00743D69" w:rsidP="00957F96">
      <w:pPr>
        <w:pStyle w:val="a3"/>
        <w:numPr>
          <w:ilvl w:val="0"/>
          <w:numId w:val="33"/>
        </w:numPr>
        <w:spacing w:before="0" w:beforeAutospacing="0" w:after="4" w:afterAutospacing="0" w:line="221" w:lineRule="atLeast"/>
        <w:ind w:right="35"/>
      </w:pPr>
      <w:r>
        <w:rPr>
          <w:rStyle w:val="a4"/>
        </w:rPr>
        <w:t>Звонили звоны</w:t>
      </w:r>
    </w:p>
    <w:p w14:paraId="13719A46" w14:textId="77777777" w:rsidR="00743D69" w:rsidRDefault="00743D69" w:rsidP="00957F96">
      <w:pPr>
        <w:pStyle w:val="a3"/>
        <w:numPr>
          <w:ilvl w:val="0"/>
          <w:numId w:val="33"/>
        </w:numPr>
        <w:spacing w:before="0" w:beforeAutospacing="0" w:after="4" w:afterAutospacing="0" w:line="221" w:lineRule="atLeast"/>
        <w:ind w:right="35"/>
      </w:pPr>
      <w:r>
        <w:rPr>
          <w:rStyle w:val="a4"/>
        </w:rPr>
        <w:t>Былина о Добрыне</w:t>
      </w:r>
    </w:p>
    <w:p w14:paraId="083829A7" w14:textId="77777777" w:rsidR="00743D69" w:rsidRDefault="00743D69" w:rsidP="00957F96">
      <w:pPr>
        <w:pStyle w:val="a3"/>
        <w:numPr>
          <w:ilvl w:val="0"/>
          <w:numId w:val="33"/>
        </w:numPr>
        <w:spacing w:before="0" w:beforeAutospacing="0" w:after="4" w:afterAutospacing="0" w:line="221" w:lineRule="atLeast"/>
        <w:ind w:right="35"/>
      </w:pPr>
      <w:r>
        <w:rPr>
          <w:rStyle w:val="a4"/>
        </w:rPr>
        <w:t>Зимний вечер </w:t>
      </w:r>
      <w:r>
        <w:t>(двухгол.)</w:t>
      </w:r>
    </w:p>
    <w:p w14:paraId="6DA2A450" w14:textId="77777777" w:rsidR="00743D69" w:rsidRDefault="00743D69" w:rsidP="00957F96">
      <w:pPr>
        <w:pStyle w:val="a3"/>
        <w:numPr>
          <w:ilvl w:val="0"/>
          <w:numId w:val="33"/>
        </w:numPr>
        <w:spacing w:before="0" w:beforeAutospacing="0" w:after="4" w:afterAutospacing="0" w:line="221" w:lineRule="atLeast"/>
        <w:ind w:right="35"/>
      </w:pPr>
      <w:r>
        <w:rPr>
          <w:rStyle w:val="a4"/>
        </w:rPr>
        <w:t>Светит месяц </w:t>
      </w:r>
      <w:r>
        <w:t>(двухгол.)</w:t>
      </w:r>
    </w:p>
    <w:p w14:paraId="13867731" w14:textId="77777777" w:rsidR="00743D69" w:rsidRDefault="00743D69" w:rsidP="00957F96">
      <w:pPr>
        <w:pStyle w:val="a3"/>
        <w:numPr>
          <w:ilvl w:val="0"/>
          <w:numId w:val="33"/>
        </w:numPr>
        <w:spacing w:before="0" w:beforeAutospacing="0" w:after="4" w:afterAutospacing="0" w:line="221" w:lineRule="atLeast"/>
        <w:ind w:right="35"/>
      </w:pPr>
      <w:r>
        <w:rPr>
          <w:rStyle w:val="a4"/>
        </w:rPr>
        <w:t>Ах, вы, сени </w:t>
      </w:r>
      <w:r>
        <w:t>(двухгол.)</w:t>
      </w:r>
    </w:p>
    <w:p w14:paraId="28975C75" w14:textId="77777777" w:rsidR="00743D69" w:rsidRDefault="00743D69" w:rsidP="00957F96">
      <w:pPr>
        <w:pStyle w:val="a3"/>
        <w:numPr>
          <w:ilvl w:val="0"/>
          <w:numId w:val="33"/>
        </w:numPr>
        <w:spacing w:before="0" w:beforeAutospacing="0" w:after="4" w:afterAutospacing="0" w:line="221" w:lineRule="atLeast"/>
        <w:ind w:right="35"/>
      </w:pPr>
      <w:r>
        <w:rPr>
          <w:rStyle w:val="a4"/>
        </w:rPr>
        <w:t>Все мы песни перепели </w:t>
      </w:r>
      <w:r>
        <w:t>(двухгол.)</w:t>
      </w:r>
    </w:p>
    <w:p w14:paraId="51C2BD2F" w14:textId="77777777" w:rsidR="00743D69" w:rsidRDefault="00743D69" w:rsidP="00957F96">
      <w:pPr>
        <w:pStyle w:val="a3"/>
        <w:numPr>
          <w:ilvl w:val="0"/>
          <w:numId w:val="33"/>
        </w:numPr>
        <w:spacing w:before="0" w:beforeAutospacing="0" w:after="4" w:afterAutospacing="0" w:line="221" w:lineRule="atLeast"/>
        <w:ind w:right="35"/>
      </w:pPr>
      <w:r>
        <w:rPr>
          <w:rStyle w:val="a4"/>
        </w:rPr>
        <w:t>Вдоль по улице молодчик идёт </w:t>
      </w:r>
      <w:r>
        <w:t>(двухгол.)</w:t>
      </w:r>
    </w:p>
    <w:p w14:paraId="36E09542" w14:textId="77777777" w:rsidR="00743D69" w:rsidRDefault="00743D69" w:rsidP="00957F96">
      <w:pPr>
        <w:pStyle w:val="a3"/>
        <w:numPr>
          <w:ilvl w:val="0"/>
          <w:numId w:val="33"/>
        </w:numPr>
        <w:spacing w:before="0" w:beforeAutospacing="0" w:after="4" w:afterAutospacing="0" w:line="221" w:lineRule="atLeast"/>
        <w:ind w:right="2383"/>
      </w:pPr>
      <w:r>
        <w:rPr>
          <w:rStyle w:val="a4"/>
        </w:rPr>
        <w:t>Посею лебеду на берегу </w:t>
      </w:r>
      <w:r>
        <w:t>(двухгол.) </w:t>
      </w:r>
      <w:r>
        <w:rPr>
          <w:rStyle w:val="a4"/>
        </w:rPr>
        <w:t>На горе-то калина </w:t>
      </w:r>
      <w:r>
        <w:t>(двухгол.)</w:t>
      </w:r>
    </w:p>
    <w:p w14:paraId="60CACF01" w14:textId="77777777" w:rsidR="00743D69" w:rsidRDefault="00743D69" w:rsidP="00957F96">
      <w:pPr>
        <w:pStyle w:val="a3"/>
        <w:numPr>
          <w:ilvl w:val="0"/>
          <w:numId w:val="33"/>
        </w:numPr>
        <w:spacing w:before="0" w:beforeAutospacing="0" w:after="4" w:afterAutospacing="0" w:line="221" w:lineRule="atLeast"/>
        <w:ind w:right="35"/>
      </w:pPr>
      <w:r>
        <w:rPr>
          <w:rStyle w:val="a4"/>
        </w:rPr>
        <w:t>В сыром бору тропина </w:t>
      </w:r>
      <w:r>
        <w:t>(канон)</w:t>
      </w:r>
    </w:p>
    <w:p w14:paraId="5F7444E2" w14:textId="77777777" w:rsidR="00743D69" w:rsidRDefault="00743D69" w:rsidP="00957F96">
      <w:pPr>
        <w:pStyle w:val="a3"/>
        <w:numPr>
          <w:ilvl w:val="0"/>
          <w:numId w:val="33"/>
        </w:numPr>
        <w:spacing w:before="0" w:beforeAutospacing="0" w:after="177" w:afterAutospacing="0" w:line="221" w:lineRule="atLeast"/>
        <w:ind w:right="35"/>
      </w:pPr>
      <w:r>
        <w:rPr>
          <w:rStyle w:val="a4"/>
        </w:rPr>
        <w:t>У ворот, воротиков </w:t>
      </w:r>
      <w:r>
        <w:t>(канон)</w:t>
      </w:r>
    </w:p>
    <w:p w14:paraId="0A83850C" w14:textId="77777777" w:rsidR="00743D69" w:rsidRPr="00AD777D" w:rsidRDefault="00743D69" w:rsidP="00AD777D">
      <w:pPr>
        <w:pStyle w:val="a3"/>
        <w:spacing w:before="0" w:beforeAutospacing="0" w:after="0" w:afterAutospacing="0"/>
      </w:pPr>
      <w:r w:rsidRPr="00AD777D">
        <w:t>Музыка народов России, других народов мира</w:t>
      </w:r>
    </w:p>
    <w:p w14:paraId="7293C2E5"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Пастух. </w:t>
      </w:r>
      <w:r w:rsidRPr="00AD777D">
        <w:t>Чувашская народная песня, русский текст Я. Родионова.</w:t>
      </w:r>
    </w:p>
    <w:p w14:paraId="29A8CB78" w14:textId="77777777" w:rsidR="00743D69" w:rsidRPr="00AD777D" w:rsidRDefault="00743D69" w:rsidP="00957F96">
      <w:pPr>
        <w:pStyle w:val="a3"/>
        <w:numPr>
          <w:ilvl w:val="0"/>
          <w:numId w:val="34"/>
        </w:numPr>
        <w:spacing w:before="0" w:beforeAutospacing="0" w:after="4" w:afterAutospacing="0" w:line="221" w:lineRule="atLeast"/>
        <w:ind w:right="35"/>
      </w:pPr>
      <w:r w:rsidRPr="00AD777D">
        <w:rPr>
          <w:rStyle w:val="a4"/>
        </w:rPr>
        <w:t>Роща на взгорье что-то шумит. </w:t>
      </w:r>
      <w:r w:rsidRPr="00AD777D">
        <w:t>Бурятская народная песня.</w:t>
      </w:r>
    </w:p>
    <w:p w14:paraId="4B92933C" w14:textId="77777777" w:rsidR="00743D69" w:rsidRPr="00AD777D" w:rsidRDefault="00743D69" w:rsidP="00957F96">
      <w:pPr>
        <w:pStyle w:val="a3"/>
        <w:numPr>
          <w:ilvl w:val="0"/>
          <w:numId w:val="34"/>
        </w:numPr>
        <w:spacing w:before="0" w:beforeAutospacing="0" w:after="5" w:afterAutospacing="0"/>
        <w:ind w:right="37"/>
      </w:pPr>
      <w:r w:rsidRPr="00AD777D">
        <w:t>Обработка В. Наговицына, перевод Н. Самарина.</w:t>
      </w:r>
    </w:p>
    <w:p w14:paraId="51273A11"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Весна</w:t>
      </w:r>
      <w:r w:rsidRPr="00AD777D">
        <w:t>. Дагестанская народная песня. Обработка А. Арамянца, перевод Д. Грунова.</w:t>
      </w:r>
    </w:p>
    <w:p w14:paraId="68EB6CC6"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Небылицы. </w:t>
      </w:r>
      <w:r w:rsidRPr="00AD777D">
        <w:t>Музыка Ш. Чалаева, слова Б. Замазанова, русский текст Л. Дербенёва.</w:t>
      </w:r>
    </w:p>
    <w:p w14:paraId="2AB8D687"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Звени, песня! </w:t>
      </w:r>
      <w:r w:rsidRPr="00AD777D">
        <w:t>Ингушская народная песня.</w:t>
      </w:r>
    </w:p>
    <w:p w14:paraId="100AB06B"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Горская пляска.</w:t>
      </w:r>
      <w:r w:rsidRPr="00AD777D">
        <w:t> Музыка Р. Цорионти, словаА. Гангова.</w:t>
      </w:r>
    </w:p>
    <w:p w14:paraId="051EB544"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Партизанская песня</w:t>
      </w:r>
      <w:r w:rsidRPr="00AD777D">
        <w:t>. Чеченская народная песня.</w:t>
      </w:r>
    </w:p>
    <w:p w14:paraId="061CB49E"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Времена года. </w:t>
      </w:r>
      <w:r w:rsidRPr="00AD777D">
        <w:t>Народная песня коми.</w:t>
      </w:r>
    </w:p>
    <w:p w14:paraId="1649CCBF"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Новогодняя ёлка. </w:t>
      </w:r>
      <w:r w:rsidRPr="00AD777D">
        <w:t>Ненецкая народная песня.</w:t>
      </w:r>
    </w:p>
    <w:p w14:paraId="28406978"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Весна пришла.</w:t>
      </w:r>
      <w:r w:rsidRPr="00AD777D">
        <w:t> Узбекская народная песня, обработка и русский текст Р. Кадырова.</w:t>
      </w:r>
    </w:p>
    <w:p w14:paraId="4A1AEF45"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Виноград мой, виноград!</w:t>
      </w:r>
      <w:r w:rsidRPr="00AD777D">
        <w:t> Молдавская народная песня, русский текст Д. Одельченко.</w:t>
      </w:r>
    </w:p>
    <w:p w14:paraId="0659F945"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Вей, ветерок!</w:t>
      </w:r>
      <w:r w:rsidRPr="00AD777D">
        <w:t> Латышская народная песня, русский текст К. Алемасовой.</w:t>
      </w:r>
    </w:p>
    <w:p w14:paraId="44BC7F51" w14:textId="77777777" w:rsidR="00743D69" w:rsidRPr="00AD777D" w:rsidRDefault="00743D69" w:rsidP="00957F96">
      <w:pPr>
        <w:pStyle w:val="a3"/>
        <w:numPr>
          <w:ilvl w:val="0"/>
          <w:numId w:val="34"/>
        </w:numPr>
        <w:spacing w:before="0" w:beforeAutospacing="0" w:after="5" w:afterAutospacing="0"/>
        <w:ind w:right="37"/>
      </w:pPr>
      <w:r w:rsidRPr="00AD777D">
        <w:rPr>
          <w:rStyle w:val="a4"/>
        </w:rPr>
        <w:t>У реки гуляет моё стадо.</w:t>
      </w:r>
      <w:r w:rsidRPr="00AD777D">
        <w:t> Эстонская народная песня. Обработка Э. Велмета, русский текст Л. Некрасовой.</w:t>
      </w:r>
    </w:p>
    <w:p w14:paraId="0E6D298F" w14:textId="77777777" w:rsidR="00743D69" w:rsidRPr="00AD777D" w:rsidRDefault="00743D69" w:rsidP="00957F96">
      <w:pPr>
        <w:pStyle w:val="a3"/>
        <w:numPr>
          <w:ilvl w:val="0"/>
          <w:numId w:val="34"/>
        </w:numPr>
        <w:spacing w:before="0" w:beforeAutospacing="0" w:after="5" w:afterAutospacing="0"/>
        <w:ind w:right="37"/>
      </w:pPr>
      <w:r w:rsidRPr="00AD777D">
        <w:rPr>
          <w:rStyle w:val="a4"/>
        </w:rPr>
        <w:t>Санта-Лючия.</w:t>
      </w:r>
      <w:r w:rsidRPr="00AD777D">
        <w:t> Итальянская народная песня. Русский текст А. Горчаковой.</w:t>
      </w:r>
    </w:p>
    <w:p w14:paraId="0CE01258"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Луна и туча.</w:t>
      </w:r>
      <w:r w:rsidRPr="00AD777D">
        <w:t> Японская народная песня.</w:t>
      </w:r>
    </w:p>
    <w:p w14:paraId="0B2C60B6"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Колыбельная</w:t>
      </w:r>
      <w:r w:rsidRPr="00AD777D">
        <w:t> («Шепчет камыш»). Азербайджанская народная песня. Обработка Р. Рустамова, перевод М. Ивенсен.</w:t>
      </w:r>
    </w:p>
    <w:p w14:paraId="4086D612" w14:textId="77777777" w:rsidR="00743D69" w:rsidRPr="00AD777D" w:rsidRDefault="00743D69" w:rsidP="00957F96">
      <w:pPr>
        <w:pStyle w:val="a3"/>
        <w:numPr>
          <w:ilvl w:val="0"/>
          <w:numId w:val="34"/>
        </w:numPr>
        <w:spacing w:before="0" w:beforeAutospacing="0" w:after="106" w:afterAutospacing="0"/>
        <w:ind w:right="37"/>
      </w:pPr>
      <w:r w:rsidRPr="00AD777D">
        <w:rPr>
          <w:rStyle w:val="a4"/>
        </w:rPr>
        <w:t>Где пропадал ты, чёрный барашек?</w:t>
      </w:r>
      <w:r w:rsidRPr="00AD777D">
        <w:t> Польская народная песня (канон).</w:t>
      </w:r>
    </w:p>
    <w:p w14:paraId="0FCF53F9" w14:textId="77777777" w:rsidR="00743D69" w:rsidRPr="00AD777D" w:rsidRDefault="00743D69" w:rsidP="00957F96">
      <w:pPr>
        <w:pStyle w:val="a3"/>
        <w:numPr>
          <w:ilvl w:val="0"/>
          <w:numId w:val="34"/>
        </w:numPr>
        <w:spacing w:before="0" w:beforeAutospacing="0" w:after="0" w:afterAutospacing="0"/>
      </w:pPr>
      <w:r w:rsidRPr="00AD777D">
        <w:t>Русская и зарубежная классика</w:t>
      </w:r>
    </w:p>
    <w:p w14:paraId="1FD52C5C" w14:textId="77777777" w:rsidR="00743D69" w:rsidRPr="00AD777D" w:rsidRDefault="00743D69" w:rsidP="00957F96">
      <w:pPr>
        <w:pStyle w:val="a3"/>
        <w:numPr>
          <w:ilvl w:val="0"/>
          <w:numId w:val="34"/>
        </w:numPr>
        <w:spacing w:before="0" w:beforeAutospacing="0" w:after="5" w:afterAutospacing="0"/>
        <w:ind w:right="37"/>
      </w:pPr>
      <w:r w:rsidRPr="00AD777D">
        <w:rPr>
          <w:rStyle w:val="a4"/>
        </w:rPr>
        <w:t>Рождественская песня. </w:t>
      </w:r>
      <w:r w:rsidRPr="00AD777D">
        <w:t>Музыка И. С. Баха (из нотной тетради А. М. Бах), русский текст И. Солониной.</w:t>
      </w:r>
    </w:p>
    <w:p w14:paraId="5013820A" w14:textId="77777777" w:rsidR="00743D69" w:rsidRPr="00AD777D" w:rsidRDefault="00743D69" w:rsidP="00957F96">
      <w:pPr>
        <w:pStyle w:val="a3"/>
        <w:numPr>
          <w:ilvl w:val="0"/>
          <w:numId w:val="34"/>
        </w:numPr>
        <w:spacing w:before="0" w:beforeAutospacing="0" w:after="5" w:afterAutospacing="0"/>
        <w:ind w:right="37"/>
      </w:pPr>
      <w:r w:rsidRPr="00AD777D">
        <w:rPr>
          <w:rStyle w:val="a4"/>
        </w:rPr>
        <w:t>Тоска по весне.</w:t>
      </w:r>
      <w:r w:rsidRPr="00AD777D">
        <w:t> Музыка В. Моцарта, слова К. Овербека, перевод Т. Сикорской.</w:t>
      </w:r>
    </w:p>
    <w:p w14:paraId="17709174"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Походная.</w:t>
      </w:r>
      <w:r w:rsidRPr="00AD777D">
        <w:t> Музыка Л. Бетховена, слова Т. Сикорской.</w:t>
      </w:r>
    </w:p>
    <w:p w14:paraId="5488BE1F" w14:textId="77777777" w:rsidR="00743D69" w:rsidRPr="00AD777D" w:rsidRDefault="00743D69" w:rsidP="00957F96">
      <w:pPr>
        <w:pStyle w:val="a3"/>
        <w:numPr>
          <w:ilvl w:val="0"/>
          <w:numId w:val="34"/>
        </w:numPr>
        <w:spacing w:before="0" w:beforeAutospacing="0" w:after="5" w:afterAutospacing="0"/>
        <w:ind w:right="37"/>
      </w:pPr>
      <w:r w:rsidRPr="00AD777D">
        <w:rPr>
          <w:rStyle w:val="a4"/>
        </w:rPr>
        <w:t>Форель.</w:t>
      </w:r>
      <w:r w:rsidRPr="00AD777D">
        <w:t> Музыка Ф. Шуберта, слова К. Шубарта, перевод В. Костомарова.</w:t>
      </w:r>
    </w:p>
    <w:p w14:paraId="1CF280D5"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Воскресный день.</w:t>
      </w:r>
      <w:r w:rsidRPr="00AD777D">
        <w:t> Музыка Ф. Мендельсона, русский текст Я. Серпина.</w:t>
      </w:r>
    </w:p>
    <w:p w14:paraId="1E452F7E"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Божья коровка.</w:t>
      </w:r>
      <w:r w:rsidRPr="00AD777D">
        <w:t> Музыка Й. Брамса, слова народные, русский текст Ю. Фадеевой, обработка для хора Н. Авериной.</w:t>
      </w:r>
    </w:p>
    <w:p w14:paraId="5F3BAC85"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Легенда.</w:t>
      </w:r>
      <w:r w:rsidRPr="00AD777D">
        <w:t> Музыка П. Чайковского, слова А. Плещеева.</w:t>
      </w:r>
    </w:p>
    <w:p w14:paraId="0F56498E" w14:textId="77777777" w:rsidR="00743D69" w:rsidRPr="00AD777D" w:rsidRDefault="00743D69" w:rsidP="00957F96">
      <w:pPr>
        <w:pStyle w:val="a3"/>
        <w:numPr>
          <w:ilvl w:val="0"/>
          <w:numId w:val="34"/>
        </w:numPr>
        <w:spacing w:before="0" w:beforeAutospacing="0" w:after="5" w:afterAutospacing="0"/>
        <w:ind w:right="37"/>
      </w:pPr>
      <w:r w:rsidRPr="00AD777D">
        <w:rPr>
          <w:rStyle w:val="a4"/>
        </w:rPr>
        <w:lastRenderedPageBreak/>
        <w:t>Звонче жаворонка пенье.</w:t>
      </w:r>
      <w:r w:rsidRPr="00AD777D">
        <w:t> Музыка Н. Римского-Корсакова, слова А. К. Толстого.</w:t>
      </w:r>
    </w:p>
    <w:p w14:paraId="7C507AE3"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Зимний вечер.</w:t>
      </w:r>
      <w:r w:rsidRPr="00AD777D">
        <w:t> Музыка М. Яковлева, слова А. Пушкина.</w:t>
      </w:r>
    </w:p>
    <w:p w14:paraId="36876069"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Вечер. </w:t>
      </w:r>
      <w:r w:rsidRPr="00AD777D">
        <w:t>Музыка Р. Глиэра, слова А. Плещеева.</w:t>
      </w:r>
    </w:p>
    <w:p w14:paraId="028A5F0F"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Журавель.</w:t>
      </w:r>
      <w:r w:rsidRPr="00AD777D">
        <w:t> </w:t>
      </w:r>
      <w:r w:rsidRPr="00AD777D">
        <w:rPr>
          <w:rStyle w:val="a4"/>
        </w:rPr>
        <w:t>Солнышко.</w:t>
      </w:r>
      <w:r w:rsidRPr="00AD777D">
        <w:t> Музыка В. Калинникова, слова народные.</w:t>
      </w:r>
    </w:p>
    <w:p w14:paraId="116D7DCC"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Зима.</w:t>
      </w:r>
      <w:r w:rsidRPr="00AD777D">
        <w:t> Музыка Ц. Кюи, слова Е. Баратынского.</w:t>
      </w:r>
    </w:p>
    <w:p w14:paraId="307FA932" w14:textId="77777777" w:rsidR="00743D69" w:rsidRPr="00AD777D" w:rsidRDefault="00743D69" w:rsidP="00957F96">
      <w:pPr>
        <w:pStyle w:val="a3"/>
        <w:numPr>
          <w:ilvl w:val="0"/>
          <w:numId w:val="34"/>
        </w:numPr>
        <w:spacing w:before="0" w:beforeAutospacing="0" w:after="5" w:afterAutospacing="0"/>
        <w:ind w:right="37"/>
      </w:pPr>
      <w:r w:rsidRPr="00AD777D">
        <w:rPr>
          <w:rStyle w:val="a4"/>
        </w:rPr>
        <w:t>Майский день.</w:t>
      </w:r>
      <w:r w:rsidRPr="00AD777D">
        <w:t> Музыка Ц. Кюи, слова Ф. Тютчева.</w:t>
      </w:r>
    </w:p>
    <w:p w14:paraId="2C8AA27B" w14:textId="77777777" w:rsidR="00743D69" w:rsidRPr="00AD777D" w:rsidRDefault="00743D69" w:rsidP="00957F96">
      <w:pPr>
        <w:pStyle w:val="a3"/>
        <w:numPr>
          <w:ilvl w:val="0"/>
          <w:numId w:val="34"/>
        </w:numPr>
        <w:spacing w:before="0" w:beforeAutospacing="0" w:after="115" w:afterAutospacing="0"/>
        <w:ind w:right="37"/>
      </w:pPr>
      <w:r w:rsidRPr="00AD777D">
        <w:rPr>
          <w:rStyle w:val="a4"/>
        </w:rPr>
        <w:t>Островок.</w:t>
      </w:r>
      <w:r w:rsidRPr="00AD777D">
        <w:t> Музыка С. Рахманинова, слова К. Бальмонта.</w:t>
      </w:r>
    </w:p>
    <w:p w14:paraId="5D880ED1" w14:textId="77777777" w:rsidR="00743D69" w:rsidRPr="00AD777D" w:rsidRDefault="00743D69" w:rsidP="00AD777D">
      <w:pPr>
        <w:pStyle w:val="a3"/>
        <w:spacing w:before="0" w:beforeAutospacing="0" w:after="0" w:afterAutospacing="0"/>
      </w:pPr>
      <w:r w:rsidRPr="00AD777D">
        <w:t>Песни современных композиторов</w:t>
      </w:r>
    </w:p>
    <w:p w14:paraId="47AD425D"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Вот солдаты идут. </w:t>
      </w:r>
      <w:r w:rsidRPr="00AD777D">
        <w:t>Музыка К. Молчанова, слова В. Львовского.</w:t>
      </w:r>
    </w:p>
    <w:p w14:paraId="5CD7CCD7"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Земля, где мы живём. </w:t>
      </w:r>
      <w:r w:rsidRPr="00AD777D">
        <w:t>Музыка Е. Четверикова, слова В. Степанова.</w:t>
      </w:r>
    </w:p>
    <w:p w14:paraId="5DDA32E3" w14:textId="77777777" w:rsidR="00743D69" w:rsidRPr="00AD777D" w:rsidRDefault="00743D69" w:rsidP="00957F96">
      <w:pPr>
        <w:pStyle w:val="a3"/>
        <w:numPr>
          <w:ilvl w:val="0"/>
          <w:numId w:val="35"/>
        </w:numPr>
        <w:spacing w:before="0" w:beforeAutospacing="0" w:after="5" w:afterAutospacing="0"/>
        <w:ind w:right="37"/>
      </w:pPr>
      <w:r w:rsidRPr="00AD777D">
        <w:rPr>
          <w:rStyle w:val="a4"/>
        </w:rPr>
        <w:t>Солнце скрылось за горою.</w:t>
      </w:r>
      <w:r w:rsidRPr="00AD777D">
        <w:t> Музыка М. Блантера, слова А. Коваленкова.</w:t>
      </w:r>
    </w:p>
    <w:p w14:paraId="16DF260E"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Мир похож на цветной луг</w:t>
      </w:r>
      <w:r w:rsidRPr="00AD777D">
        <w:t>. Музыка В. Шаинского, слова М. Пляцковского.</w:t>
      </w:r>
    </w:p>
    <w:p w14:paraId="09C396AB" w14:textId="77777777" w:rsidR="00743D69" w:rsidRPr="00AD777D" w:rsidRDefault="00743D69" w:rsidP="00957F96">
      <w:pPr>
        <w:pStyle w:val="a3"/>
        <w:numPr>
          <w:ilvl w:val="0"/>
          <w:numId w:val="35"/>
        </w:numPr>
        <w:spacing w:before="0" w:beforeAutospacing="0" w:after="2" w:afterAutospacing="0" w:line="221" w:lineRule="atLeast"/>
        <w:ind w:right="270"/>
      </w:pPr>
      <w:r w:rsidRPr="00AD777D">
        <w:rPr>
          <w:rStyle w:val="a4"/>
        </w:rPr>
        <w:t>Музыкант.</w:t>
      </w:r>
      <w:r w:rsidRPr="00AD777D">
        <w:t> Музыка Е. Зарицкой, слова В. Орлова. </w:t>
      </w:r>
      <w:r w:rsidRPr="00AD777D">
        <w:rPr>
          <w:rStyle w:val="a4"/>
        </w:rPr>
        <w:t>Птичий рынок. </w:t>
      </w:r>
      <w:r w:rsidRPr="00AD777D">
        <w:t>Музыка Г. Гладкова, слова Э. Успенского </w:t>
      </w:r>
      <w:r w:rsidRPr="00AD777D">
        <w:rPr>
          <w:rStyle w:val="a4"/>
        </w:rPr>
        <w:t>Лягушки поют.</w:t>
      </w:r>
      <w:r w:rsidRPr="00AD777D">
        <w:t> Музыка Ю. Чикова, слова Б. Заходера.</w:t>
      </w:r>
    </w:p>
    <w:p w14:paraId="2F77DEB6"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Карабас и тарантас.</w:t>
      </w:r>
      <w:r w:rsidRPr="00AD777D">
        <w:t> Музыка А. Арутюнова, слова В. Степанова.</w:t>
      </w:r>
    </w:p>
    <w:p w14:paraId="24A7B5A0"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Песенка о дожде</w:t>
      </w:r>
      <w:r w:rsidRPr="00AD777D">
        <w:t>. Музыка И. Манукян, слова И. Векшегоновой.</w:t>
      </w:r>
    </w:p>
    <w:p w14:paraId="50EF75DE"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Люблю я пологие спуски к реке.</w:t>
      </w:r>
      <w:r w:rsidRPr="00AD777D">
        <w:t> Музыка Н. Сушевой, слова В. Степанова.</w:t>
      </w:r>
    </w:p>
    <w:p w14:paraId="0D89AF13" w14:textId="77777777" w:rsidR="00743D69" w:rsidRPr="00AD777D" w:rsidRDefault="00743D69" w:rsidP="00957F96">
      <w:pPr>
        <w:pStyle w:val="a3"/>
        <w:numPr>
          <w:ilvl w:val="0"/>
          <w:numId w:val="35"/>
        </w:numPr>
        <w:spacing w:before="0" w:beforeAutospacing="0" w:after="5" w:afterAutospacing="0"/>
        <w:ind w:right="37"/>
      </w:pPr>
      <w:r w:rsidRPr="00AD777D">
        <w:rPr>
          <w:rStyle w:val="a4"/>
        </w:rPr>
        <w:t>Слушайте птиц.</w:t>
      </w:r>
      <w:r w:rsidRPr="00AD777D">
        <w:t> Музыка А. Дубравина, слова В. Суслова.</w:t>
      </w:r>
    </w:p>
    <w:p w14:paraId="760E352E"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Баба-яга</w:t>
      </w:r>
      <w:r w:rsidRPr="00AD777D">
        <w:t>. Музыка М. Славкина, слова Е. Каргановой.</w:t>
      </w:r>
    </w:p>
    <w:p w14:paraId="1A1B1847"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Нелепый случай.</w:t>
      </w:r>
      <w:r w:rsidRPr="00AD777D">
        <w:t> Музыка М. Славкина, слова О. Голяховского.</w:t>
      </w:r>
    </w:p>
    <w:p w14:paraId="1C7F2B4B"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Ночной концерт.</w:t>
      </w:r>
      <w:r w:rsidRPr="00AD777D">
        <w:t> Музыка Е. Подгайца, слова Л. Яковлева.</w:t>
      </w:r>
    </w:p>
    <w:p w14:paraId="55ACAB5F" w14:textId="77777777" w:rsidR="00743D69" w:rsidRPr="00AD777D" w:rsidRDefault="00743D69" w:rsidP="00957F96">
      <w:pPr>
        <w:pStyle w:val="a3"/>
        <w:numPr>
          <w:ilvl w:val="0"/>
          <w:numId w:val="35"/>
        </w:numPr>
        <w:spacing w:before="0" w:beforeAutospacing="0" w:after="5" w:afterAutospacing="0"/>
        <w:ind w:right="37"/>
      </w:pPr>
      <w:r w:rsidRPr="00AD777D">
        <w:rPr>
          <w:rStyle w:val="a4"/>
        </w:rPr>
        <w:t>Собака-забияка.</w:t>
      </w:r>
      <w:r w:rsidRPr="00AD777D">
        <w:t> Музыка Г. Крылова, слова П. Синявского.</w:t>
      </w:r>
    </w:p>
    <w:p w14:paraId="5C372E28"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Подснежник.</w:t>
      </w:r>
      <w:r w:rsidRPr="00AD777D">
        <w:t> Музыка С. Разоренова, слова Б. Иовлева.</w:t>
      </w:r>
    </w:p>
    <w:p w14:paraId="4BF29BC8"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Пусть всегда будет солнце.</w:t>
      </w:r>
      <w:r w:rsidRPr="00AD777D">
        <w:t> Музыка А. Островского, слова Л. Ошанина.</w:t>
      </w:r>
    </w:p>
    <w:p w14:paraId="354F2D09" w14:textId="77777777" w:rsidR="00743D69" w:rsidRPr="00AD777D" w:rsidRDefault="00743D69" w:rsidP="00957F96">
      <w:pPr>
        <w:pStyle w:val="a3"/>
        <w:numPr>
          <w:ilvl w:val="0"/>
          <w:numId w:val="35"/>
        </w:numPr>
        <w:spacing w:before="0" w:beforeAutospacing="0" w:after="4" w:afterAutospacing="0" w:line="221" w:lineRule="atLeast"/>
        <w:ind w:right="35"/>
      </w:pPr>
      <w:r w:rsidRPr="00AD777D">
        <w:rPr>
          <w:rStyle w:val="a4"/>
        </w:rPr>
        <w:t>Цап, цап, цап</w:t>
      </w:r>
      <w:r w:rsidRPr="00AD777D">
        <w:t>. </w:t>
      </w:r>
      <w:r w:rsidRPr="00AD777D">
        <w:rPr>
          <w:rStyle w:val="a4"/>
        </w:rPr>
        <w:t>Костяная рубашонка.</w:t>
      </w:r>
      <w:r w:rsidRPr="00AD777D">
        <w:t> </w:t>
      </w:r>
      <w:r w:rsidRPr="00AD777D">
        <w:rPr>
          <w:rStyle w:val="a4"/>
        </w:rPr>
        <w:t>Коко, роко, коко, дил. Старушка и пират</w:t>
      </w:r>
      <w:r w:rsidRPr="00AD777D">
        <w:t> (из цикла «Живой уголок»). Музыка М. Славкина, слова В. Орлова.</w:t>
      </w:r>
    </w:p>
    <w:p w14:paraId="397F82E5" w14:textId="77777777" w:rsidR="00743D69" w:rsidRPr="00AD777D" w:rsidRDefault="00743D69" w:rsidP="00957F96">
      <w:pPr>
        <w:pStyle w:val="a3"/>
        <w:numPr>
          <w:ilvl w:val="0"/>
          <w:numId w:val="35"/>
        </w:numPr>
        <w:spacing w:before="0" w:beforeAutospacing="0" w:after="4" w:afterAutospacing="0" w:line="221" w:lineRule="atLeast"/>
        <w:ind w:right="35"/>
      </w:pPr>
      <w:r w:rsidRPr="00AD777D">
        <w:rPr>
          <w:rStyle w:val="a4"/>
        </w:rPr>
        <w:t>Дело было в Каролине. Мыл казак в воде коня. На лошадке. Речная прохлада. Я лечу ослика. Хозяйка </w:t>
      </w:r>
      <w:r w:rsidRPr="00AD777D">
        <w:t>(из цикла «Песни в стиле народов мира»).</w:t>
      </w:r>
      <w:r w:rsidRPr="00AD777D">
        <w:rPr>
          <w:rStyle w:val="a4"/>
        </w:rPr>
        <w:t> </w:t>
      </w:r>
      <w:r w:rsidRPr="00AD777D">
        <w:t>Музыка Р. Бойко, слова В. Викторова.</w:t>
      </w:r>
    </w:p>
    <w:p w14:paraId="6BCD4FC0" w14:textId="77777777" w:rsidR="00743D69" w:rsidRPr="00AD777D" w:rsidRDefault="00743D69" w:rsidP="00957F96">
      <w:pPr>
        <w:pStyle w:val="a3"/>
        <w:numPr>
          <w:ilvl w:val="0"/>
          <w:numId w:val="35"/>
        </w:numPr>
        <w:spacing w:before="0" w:beforeAutospacing="0" w:after="5" w:afterAutospacing="0"/>
        <w:ind w:right="37"/>
      </w:pPr>
      <w:r w:rsidRPr="00AD777D">
        <w:rPr>
          <w:rStyle w:val="a4"/>
        </w:rPr>
        <w:t>В некоторой школе в некотором классе. </w:t>
      </w:r>
      <w:r w:rsidRPr="00AD777D">
        <w:t>Песенная сюита. Музыка А. Журбина, слова П. Синявского.</w:t>
      </w:r>
    </w:p>
    <w:p w14:paraId="3E795A4F" w14:textId="1CCC84C0" w:rsidR="00743D69" w:rsidRPr="00AD777D" w:rsidRDefault="00743D69" w:rsidP="00957F96">
      <w:pPr>
        <w:pStyle w:val="a3"/>
        <w:numPr>
          <w:ilvl w:val="0"/>
          <w:numId w:val="35"/>
        </w:numPr>
        <w:spacing w:before="0" w:beforeAutospacing="0" w:after="0" w:afterAutospacing="0"/>
      </w:pPr>
      <w:r w:rsidRPr="00AD777D">
        <w:rPr>
          <w:rStyle w:val="a4"/>
          <w:color w:val="181717"/>
        </w:rPr>
        <w:t>Чунга-чанга</w:t>
      </w:r>
      <w:r w:rsidRPr="00AD777D">
        <w:rPr>
          <w:color w:val="181717"/>
        </w:rPr>
        <w:t> (из мультфильма «Катерок»). Музыка В. Шаинского,</w:t>
      </w:r>
      <w:r w:rsidR="0009221A" w:rsidRPr="0009221A">
        <w:t xml:space="preserve"> </w:t>
      </w:r>
      <w:r w:rsidR="0009221A">
        <w:t>слова Ю. Энтина.</w:t>
      </w:r>
    </w:p>
    <w:p w14:paraId="508A4F5B" w14:textId="77777777" w:rsidR="00743D69" w:rsidRPr="00743D69" w:rsidRDefault="00743D69" w:rsidP="00AD777D">
      <w:pPr>
        <w:pStyle w:val="a3"/>
        <w:spacing w:before="0" w:beforeAutospacing="0" w:after="0" w:afterAutospacing="0"/>
      </w:pPr>
      <w:r w:rsidRPr="00AD777D">
        <w:t>​</w:t>
      </w:r>
      <w:r w:rsidRPr="00AD777D">
        <w:br/>
      </w:r>
    </w:p>
    <w:p w14:paraId="73BEC72B" w14:textId="77777777" w:rsidR="0055100D" w:rsidRPr="00743D69" w:rsidRDefault="0055100D" w:rsidP="00E42C6A">
      <w:pPr>
        <w:spacing w:after="0"/>
        <w:rPr>
          <w:rFonts w:eastAsia="Times New Roman" w:cs="Times New Roman"/>
          <w:color w:val="333333"/>
          <w:sz w:val="24"/>
          <w:szCs w:val="24"/>
          <w:lang w:eastAsia="ru-RU"/>
        </w:rPr>
      </w:pPr>
    </w:p>
    <w:p w14:paraId="0502D010" w14:textId="77777777" w:rsidR="0055100D" w:rsidRDefault="0055100D" w:rsidP="00E42C6A">
      <w:pPr>
        <w:spacing w:after="0"/>
        <w:rPr>
          <w:rFonts w:eastAsia="Times New Roman" w:cs="Times New Roman"/>
          <w:color w:val="333333"/>
          <w:sz w:val="24"/>
          <w:szCs w:val="24"/>
          <w:lang w:eastAsia="ru-RU"/>
        </w:rPr>
      </w:pPr>
    </w:p>
    <w:p w14:paraId="5D2F6EA9" w14:textId="77777777" w:rsidR="0055100D" w:rsidRDefault="0055100D" w:rsidP="00E42C6A">
      <w:pPr>
        <w:spacing w:after="0"/>
        <w:rPr>
          <w:rFonts w:eastAsia="Times New Roman" w:cs="Times New Roman"/>
          <w:color w:val="333333"/>
          <w:sz w:val="24"/>
          <w:szCs w:val="24"/>
          <w:lang w:eastAsia="ru-RU"/>
        </w:rPr>
      </w:pPr>
    </w:p>
    <w:p w14:paraId="65E42623" w14:textId="77777777" w:rsidR="0055100D" w:rsidRDefault="0055100D" w:rsidP="00E42C6A">
      <w:pPr>
        <w:spacing w:after="0"/>
        <w:rPr>
          <w:rFonts w:eastAsia="Times New Roman" w:cs="Times New Roman"/>
          <w:color w:val="333333"/>
          <w:sz w:val="24"/>
          <w:szCs w:val="24"/>
          <w:lang w:eastAsia="ru-RU"/>
        </w:rPr>
      </w:pPr>
    </w:p>
    <w:p w14:paraId="6B381E76" w14:textId="77777777" w:rsidR="0055100D" w:rsidRDefault="0055100D" w:rsidP="00E42C6A">
      <w:pPr>
        <w:spacing w:after="0"/>
        <w:rPr>
          <w:rFonts w:eastAsia="Times New Roman" w:cs="Times New Roman"/>
          <w:color w:val="333333"/>
          <w:sz w:val="24"/>
          <w:szCs w:val="24"/>
          <w:lang w:eastAsia="ru-RU"/>
        </w:rPr>
      </w:pPr>
    </w:p>
    <w:p w14:paraId="0098B9FB" w14:textId="77777777" w:rsidR="0055100D" w:rsidRDefault="0055100D" w:rsidP="00E42C6A">
      <w:pPr>
        <w:spacing w:after="0"/>
        <w:rPr>
          <w:rFonts w:eastAsia="Times New Roman" w:cs="Times New Roman"/>
          <w:color w:val="333333"/>
          <w:sz w:val="24"/>
          <w:szCs w:val="24"/>
          <w:lang w:eastAsia="ru-RU"/>
        </w:rPr>
      </w:pPr>
    </w:p>
    <w:p w14:paraId="35D97E67" w14:textId="77777777" w:rsidR="0055100D" w:rsidRDefault="0055100D" w:rsidP="00E42C6A">
      <w:pPr>
        <w:spacing w:after="0"/>
        <w:rPr>
          <w:rFonts w:eastAsia="Times New Roman" w:cs="Times New Roman"/>
          <w:color w:val="333333"/>
          <w:sz w:val="24"/>
          <w:szCs w:val="24"/>
          <w:lang w:eastAsia="ru-RU"/>
        </w:rPr>
      </w:pPr>
    </w:p>
    <w:p w14:paraId="00E0C0F7" w14:textId="77777777" w:rsidR="0055100D" w:rsidRDefault="0055100D" w:rsidP="00E42C6A">
      <w:pPr>
        <w:spacing w:after="0"/>
        <w:rPr>
          <w:rFonts w:eastAsia="Times New Roman" w:cs="Times New Roman"/>
          <w:color w:val="333333"/>
          <w:sz w:val="24"/>
          <w:szCs w:val="24"/>
          <w:lang w:eastAsia="ru-RU"/>
        </w:rPr>
      </w:pPr>
    </w:p>
    <w:p w14:paraId="3C98F183" w14:textId="77777777" w:rsidR="0055100D" w:rsidRDefault="0055100D" w:rsidP="00E42C6A">
      <w:pPr>
        <w:spacing w:after="0"/>
        <w:rPr>
          <w:rFonts w:eastAsia="Times New Roman" w:cs="Times New Roman"/>
          <w:color w:val="333333"/>
          <w:sz w:val="24"/>
          <w:szCs w:val="24"/>
          <w:lang w:eastAsia="ru-RU"/>
        </w:rPr>
      </w:pPr>
    </w:p>
    <w:p w14:paraId="1508D751" w14:textId="77777777" w:rsidR="0055100D" w:rsidRDefault="0055100D" w:rsidP="00E42C6A">
      <w:pPr>
        <w:spacing w:after="0"/>
        <w:rPr>
          <w:rFonts w:eastAsia="Times New Roman" w:cs="Times New Roman"/>
          <w:color w:val="333333"/>
          <w:sz w:val="24"/>
          <w:szCs w:val="24"/>
          <w:lang w:eastAsia="ru-RU"/>
        </w:rPr>
      </w:pPr>
    </w:p>
    <w:p w14:paraId="18DB431E" w14:textId="77777777" w:rsidR="0055100D" w:rsidRDefault="0055100D" w:rsidP="00E42C6A">
      <w:pPr>
        <w:spacing w:after="0"/>
        <w:rPr>
          <w:rFonts w:eastAsia="Times New Roman" w:cs="Times New Roman"/>
          <w:color w:val="333333"/>
          <w:sz w:val="24"/>
          <w:szCs w:val="24"/>
          <w:lang w:eastAsia="ru-RU"/>
        </w:rPr>
      </w:pPr>
    </w:p>
    <w:p w14:paraId="5E65250E" w14:textId="77777777" w:rsidR="0055100D" w:rsidRDefault="0055100D" w:rsidP="00E42C6A">
      <w:pPr>
        <w:spacing w:after="0"/>
        <w:rPr>
          <w:rFonts w:eastAsia="Times New Roman" w:cs="Times New Roman"/>
          <w:color w:val="333333"/>
          <w:sz w:val="24"/>
          <w:szCs w:val="24"/>
          <w:lang w:eastAsia="ru-RU"/>
        </w:rPr>
      </w:pPr>
    </w:p>
    <w:p w14:paraId="2399A31B" w14:textId="77777777" w:rsidR="00AD777D" w:rsidRDefault="00AD777D" w:rsidP="00E42C6A">
      <w:pPr>
        <w:spacing w:after="0"/>
        <w:rPr>
          <w:rFonts w:eastAsia="Times New Roman" w:cs="Times New Roman"/>
          <w:color w:val="333333"/>
          <w:sz w:val="24"/>
          <w:szCs w:val="24"/>
          <w:lang w:eastAsia="ru-RU"/>
        </w:rPr>
      </w:pPr>
    </w:p>
    <w:p w14:paraId="6F86E640" w14:textId="77777777" w:rsidR="00AD777D" w:rsidRDefault="00AD777D" w:rsidP="00E42C6A">
      <w:pPr>
        <w:spacing w:after="0"/>
        <w:rPr>
          <w:rFonts w:eastAsia="Times New Roman" w:cs="Times New Roman"/>
          <w:color w:val="333333"/>
          <w:sz w:val="24"/>
          <w:szCs w:val="24"/>
          <w:lang w:eastAsia="ru-RU"/>
        </w:rPr>
      </w:pPr>
    </w:p>
    <w:p w14:paraId="0EAC6DF2" w14:textId="77777777" w:rsidR="00AD777D" w:rsidRDefault="00AD777D" w:rsidP="00E42C6A">
      <w:pPr>
        <w:spacing w:after="0"/>
        <w:rPr>
          <w:rFonts w:eastAsia="Times New Roman" w:cs="Times New Roman"/>
          <w:color w:val="333333"/>
          <w:sz w:val="24"/>
          <w:szCs w:val="24"/>
          <w:lang w:eastAsia="ru-RU"/>
        </w:rPr>
      </w:pPr>
    </w:p>
    <w:p w14:paraId="63A11290" w14:textId="77777777" w:rsidR="00AD777D" w:rsidRDefault="00AD777D" w:rsidP="00E42C6A">
      <w:pPr>
        <w:spacing w:after="0"/>
        <w:rPr>
          <w:rFonts w:eastAsia="Times New Roman" w:cs="Times New Roman"/>
          <w:color w:val="333333"/>
          <w:sz w:val="24"/>
          <w:szCs w:val="24"/>
          <w:lang w:eastAsia="ru-RU"/>
        </w:rPr>
      </w:pPr>
    </w:p>
    <w:p w14:paraId="250E5D51" w14:textId="77777777" w:rsidR="00AD777D" w:rsidRDefault="00AD777D" w:rsidP="00E42C6A">
      <w:pPr>
        <w:spacing w:after="0"/>
        <w:rPr>
          <w:rFonts w:eastAsia="Times New Roman" w:cs="Times New Roman"/>
          <w:color w:val="333333"/>
          <w:sz w:val="24"/>
          <w:szCs w:val="24"/>
          <w:lang w:eastAsia="ru-RU"/>
        </w:rPr>
      </w:pPr>
    </w:p>
    <w:p w14:paraId="3A398376" w14:textId="77777777" w:rsidR="00AD777D" w:rsidRDefault="00AD777D" w:rsidP="00E42C6A">
      <w:pPr>
        <w:spacing w:after="0"/>
        <w:rPr>
          <w:rFonts w:eastAsia="Times New Roman" w:cs="Times New Roman"/>
          <w:color w:val="333333"/>
          <w:sz w:val="24"/>
          <w:szCs w:val="24"/>
          <w:lang w:eastAsia="ru-RU"/>
        </w:rPr>
      </w:pPr>
    </w:p>
    <w:p w14:paraId="1E609AE4" w14:textId="6957FA94" w:rsidR="00E42C6A" w:rsidRDefault="00E42C6A" w:rsidP="00E42C6A">
      <w:pPr>
        <w:spacing w:after="0"/>
        <w:rPr>
          <w:rFonts w:eastAsia="Times New Roman" w:cs="Times New Roman"/>
          <w:color w:val="333333"/>
          <w:sz w:val="24"/>
          <w:szCs w:val="24"/>
          <w:lang w:eastAsia="ru-RU"/>
        </w:rPr>
      </w:pPr>
    </w:p>
    <w:p w14:paraId="5C614064" w14:textId="77777777" w:rsidR="00CE6C6A" w:rsidRPr="00E42C6A" w:rsidRDefault="00CE6C6A" w:rsidP="00E42C6A">
      <w:pPr>
        <w:spacing w:after="0"/>
        <w:rPr>
          <w:rFonts w:eastAsia="Times New Roman" w:cs="Times New Roman"/>
          <w:color w:val="333333"/>
          <w:sz w:val="24"/>
          <w:szCs w:val="24"/>
          <w:lang w:eastAsia="ru-RU"/>
        </w:rPr>
      </w:pPr>
    </w:p>
    <w:p w14:paraId="3D51D9C1" w14:textId="77777777" w:rsidR="000074E8" w:rsidRPr="000074E8" w:rsidRDefault="000074E8" w:rsidP="000074E8">
      <w:pPr>
        <w:spacing w:after="0"/>
        <w:rPr>
          <w:rFonts w:eastAsia="Times New Roman" w:cs="Times New Roman"/>
          <w:color w:val="333333"/>
          <w:szCs w:val="28"/>
          <w:lang w:eastAsia="ru-RU"/>
        </w:rPr>
      </w:pPr>
      <w:r w:rsidRPr="000074E8">
        <w:rPr>
          <w:rFonts w:eastAsia="Times New Roman" w:cs="Times New Roman"/>
          <w:b/>
          <w:bCs/>
          <w:color w:val="333333"/>
          <w:szCs w:val="28"/>
          <w:lang w:eastAsia="ru-RU"/>
        </w:rPr>
        <w:lastRenderedPageBreak/>
        <w:t>ПЛАНИРУЕМЫЕ ОБРАЗОВАТЕЛЬНЫЕ РЕЗУЛЬТАТЫ</w:t>
      </w:r>
    </w:p>
    <w:p w14:paraId="081B988F" w14:textId="77777777" w:rsidR="000074E8" w:rsidRPr="000074E8" w:rsidRDefault="000074E8" w:rsidP="000074E8">
      <w:pPr>
        <w:spacing w:after="0"/>
        <w:ind w:left="-15" w:right="37"/>
        <w:jc w:val="both"/>
        <w:rPr>
          <w:rFonts w:eastAsia="Times New Roman" w:cs="Times New Roman"/>
          <w:color w:val="333333"/>
          <w:sz w:val="24"/>
          <w:szCs w:val="24"/>
          <w:lang w:eastAsia="ru-RU"/>
        </w:rPr>
      </w:pPr>
      <w:r w:rsidRPr="000074E8">
        <w:rPr>
          <w:rFonts w:eastAsia="Times New Roman" w:cs="Times New Roman"/>
          <w:color w:val="333333"/>
          <w:sz w:val="21"/>
          <w:szCs w:val="21"/>
          <w:lang w:eastAsia="ru-RU"/>
        </w:rPr>
        <w:t>         </w:t>
      </w:r>
      <w:r w:rsidRPr="000074E8">
        <w:rPr>
          <w:rFonts w:eastAsia="Times New Roman" w:cs="Times New Roman"/>
          <w:color w:val="333333"/>
          <w:sz w:val="24"/>
          <w:szCs w:val="24"/>
          <w:lang w:eastAsia="ru-RU"/>
        </w:rPr>
        <w:t>Освоение программы внеурочной деятельности «Хоровое пение» направлено на достижение трёх групп результатов: личностных, метапредметных и предметных. При этом теоретическое структурное разграничение различных видов результатов на практике выступает как органичная нерасторжимая целостность. Личностные и метапредметные, в первую очередь коммуникативные результаты, имеют глубокое и содержательное предметное воплощение. «Хор — не собрание поющих, не обезличенное абстрактное единство, хор — это множество личностей, личностных восприятий, переживаний, осмыслений, выражений, личностных оценок, личностного творчества. Объединение множества личностных сотворений в единстве созидаемого музыкального образа в процессе общения со слушателем — высшая цель хорового музицирования»</w:t>
      </w:r>
      <w:hyperlink r:id="rId16" w:anchor="_ftn1" w:history="1">
        <w:r w:rsidRPr="000074E8">
          <w:rPr>
            <w:rFonts w:eastAsia="Times New Roman" w:cs="Times New Roman"/>
            <w:color w:val="181717"/>
            <w:sz w:val="24"/>
            <w:szCs w:val="24"/>
            <w:u w:val="single"/>
            <w:lang w:eastAsia="ru-RU"/>
          </w:rPr>
          <w:t>[1]</w:t>
        </w:r>
      </w:hyperlink>
      <w:r w:rsidRPr="000074E8">
        <w:rPr>
          <w:rFonts w:eastAsia="Times New Roman" w:cs="Times New Roman"/>
          <w:color w:val="333333"/>
          <w:sz w:val="24"/>
          <w:szCs w:val="24"/>
          <w:lang w:eastAsia="ru-RU"/>
        </w:rPr>
        <w:t>.</w:t>
      </w:r>
    </w:p>
    <w:p w14:paraId="25B85874" w14:textId="77777777" w:rsidR="000074E8" w:rsidRPr="000074E8" w:rsidRDefault="00000000" w:rsidP="000074E8">
      <w:pPr>
        <w:spacing w:after="0" w:line="221" w:lineRule="atLeast"/>
        <w:rPr>
          <w:rFonts w:eastAsia="Times New Roman" w:cs="Times New Roman"/>
          <w:color w:val="333333"/>
          <w:sz w:val="21"/>
          <w:szCs w:val="21"/>
          <w:lang w:eastAsia="ru-RU"/>
        </w:rPr>
      </w:pPr>
      <w:hyperlink r:id="rId17" w:anchor="_ftnref1" w:history="1">
        <w:r w:rsidR="000074E8" w:rsidRPr="000074E8">
          <w:rPr>
            <w:rFonts w:eastAsia="Times New Roman" w:cs="Times New Roman"/>
            <w:color w:val="004CFF"/>
            <w:sz w:val="18"/>
            <w:szCs w:val="18"/>
            <w:u w:val="single"/>
            <w:lang w:eastAsia="ru-RU"/>
          </w:rPr>
          <w:t>[1]</w:t>
        </w:r>
      </w:hyperlink>
      <w:r w:rsidR="000074E8" w:rsidRPr="000074E8">
        <w:rPr>
          <w:rFonts w:eastAsia="Times New Roman" w:cs="Times New Roman"/>
          <w:color w:val="333333"/>
          <w:sz w:val="21"/>
          <w:szCs w:val="21"/>
          <w:lang w:eastAsia="ru-RU"/>
        </w:rPr>
        <w:t> </w:t>
      </w:r>
      <w:r w:rsidR="000074E8" w:rsidRPr="000074E8">
        <w:rPr>
          <w:rFonts w:eastAsia="Times New Roman" w:cs="Times New Roman"/>
          <w:color w:val="333333"/>
          <w:sz w:val="15"/>
          <w:szCs w:val="15"/>
          <w:lang w:eastAsia="ru-RU"/>
        </w:rPr>
        <w:t>Рачина Б. С. Технологии и методика обучения музыке в общеобразовательной школе. — СПб.: Композитор, 2007. — С. 104.</w:t>
      </w:r>
    </w:p>
    <w:p w14:paraId="2C261DF4" w14:textId="77777777" w:rsidR="000074E8" w:rsidRPr="000074E8" w:rsidRDefault="000074E8" w:rsidP="000074E8">
      <w:pPr>
        <w:spacing w:after="0"/>
        <w:rPr>
          <w:rFonts w:eastAsia="Times New Roman" w:cs="Times New Roman"/>
          <w:color w:val="333333"/>
          <w:sz w:val="21"/>
          <w:szCs w:val="21"/>
          <w:lang w:eastAsia="ru-RU"/>
        </w:rPr>
      </w:pPr>
      <w:r w:rsidRPr="000074E8">
        <w:rPr>
          <w:rFonts w:eastAsia="Times New Roman" w:cs="Times New Roman"/>
          <w:b/>
          <w:bCs/>
          <w:color w:val="333333"/>
          <w:szCs w:val="28"/>
          <w:lang w:eastAsia="ru-RU"/>
        </w:rPr>
        <w:t>​</w:t>
      </w:r>
      <w:r w:rsidRPr="000074E8">
        <w:rPr>
          <w:rFonts w:eastAsia="Times New Roman" w:cs="Times New Roman"/>
          <w:b/>
          <w:bCs/>
          <w:color w:val="333333"/>
          <w:szCs w:val="28"/>
          <w:lang w:eastAsia="ru-RU"/>
        </w:rPr>
        <w:br/>
      </w:r>
    </w:p>
    <w:p w14:paraId="4D57DBE0" w14:textId="77777777" w:rsidR="000074E8" w:rsidRPr="000074E8" w:rsidRDefault="000074E8" w:rsidP="000074E8">
      <w:pPr>
        <w:spacing w:after="0"/>
        <w:rPr>
          <w:rFonts w:eastAsia="Times New Roman" w:cs="Times New Roman"/>
          <w:color w:val="333333"/>
          <w:szCs w:val="28"/>
          <w:lang w:eastAsia="ru-RU"/>
        </w:rPr>
      </w:pPr>
      <w:r w:rsidRPr="000074E8">
        <w:rPr>
          <w:rFonts w:eastAsia="Times New Roman" w:cs="Times New Roman"/>
          <w:b/>
          <w:bCs/>
          <w:color w:val="333333"/>
          <w:szCs w:val="28"/>
          <w:lang w:eastAsia="ru-RU"/>
        </w:rPr>
        <w:t>ЛИЧНОСТНЫЕ РЕЗУЛЬТАТЫ</w:t>
      </w:r>
    </w:p>
    <w:p w14:paraId="3E9B1018" w14:textId="756A2ECE" w:rsidR="000074E8" w:rsidRPr="000074E8" w:rsidRDefault="000074E8" w:rsidP="000074E8">
      <w:pPr>
        <w:spacing w:after="0"/>
        <w:rPr>
          <w:rFonts w:eastAsia="Times New Roman" w:cs="Times New Roman"/>
          <w:color w:val="333333"/>
          <w:szCs w:val="28"/>
          <w:lang w:eastAsia="ru-RU"/>
        </w:rPr>
      </w:pPr>
      <w:r w:rsidRPr="000074E8">
        <w:rPr>
          <w:rFonts w:eastAsia="Times New Roman" w:cs="Times New Roman"/>
          <w:color w:val="333333"/>
          <w:szCs w:val="28"/>
          <w:lang w:eastAsia="ru-RU"/>
        </w:rPr>
        <w:t>1 год обучения (1-4 классы)</w:t>
      </w:r>
    </w:p>
    <w:p w14:paraId="5DC53BE3" w14:textId="77777777" w:rsidR="000074E8" w:rsidRPr="000074E8" w:rsidRDefault="000074E8" w:rsidP="000074E8">
      <w:pPr>
        <w:spacing w:after="0"/>
        <w:ind w:left="-15" w:right="37"/>
        <w:rPr>
          <w:rFonts w:eastAsia="Times New Roman" w:cs="Times New Roman"/>
          <w:color w:val="333333"/>
          <w:sz w:val="24"/>
          <w:szCs w:val="24"/>
          <w:lang w:eastAsia="ru-RU"/>
        </w:rPr>
      </w:pPr>
      <w:r w:rsidRPr="000074E8">
        <w:rPr>
          <w:rFonts w:eastAsia="Times New Roman" w:cs="Times New Roman"/>
          <w:color w:val="333333"/>
          <w:sz w:val="21"/>
          <w:szCs w:val="21"/>
          <w:lang w:eastAsia="ru-RU"/>
        </w:rPr>
        <w:t>      </w:t>
      </w:r>
      <w:r w:rsidRPr="000074E8">
        <w:rPr>
          <w:rFonts w:eastAsia="Times New Roman" w:cs="Times New Roman"/>
          <w:color w:val="333333"/>
          <w:sz w:val="18"/>
          <w:szCs w:val="18"/>
          <w:lang w:eastAsia="ru-RU"/>
        </w:rPr>
        <w:t>   </w:t>
      </w:r>
      <w:r w:rsidRPr="000074E8">
        <w:rPr>
          <w:rFonts w:eastAsia="Times New Roman" w:cs="Times New Roman"/>
          <w:color w:val="333333"/>
          <w:sz w:val="24"/>
          <w:szCs w:val="24"/>
          <w:lang w:eastAsia="ru-RU"/>
        </w:rPr>
        <w:t>Личностные результаты освоения программы «Хоровое пение» должны отражать готовность обучающихся руководствоваться системой позитивных ценностных ориентаций, в том числе в части:</w:t>
      </w:r>
    </w:p>
    <w:p w14:paraId="72976521" w14:textId="77777777" w:rsidR="000074E8" w:rsidRPr="000074E8" w:rsidRDefault="000074E8" w:rsidP="000074E8">
      <w:pPr>
        <w:numPr>
          <w:ilvl w:val="0"/>
          <w:numId w:val="6"/>
        </w:numPr>
        <w:spacing w:after="0"/>
        <w:ind w:left="705" w:right="37"/>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Патриотического воспитания: </w:t>
      </w:r>
      <w:r w:rsidRPr="000074E8">
        <w:rPr>
          <w:rFonts w:eastAsia="Times New Roman" w:cs="Times New Roman"/>
          <w:color w:val="333333"/>
          <w:sz w:val="24"/>
          <w:szCs w:val="24"/>
          <w:lang w:eastAsia="ru-RU"/>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стремление развивать и сохранять музыкальную культуру своей страны, своего края.</w:t>
      </w:r>
    </w:p>
    <w:p w14:paraId="350F91E2" w14:textId="77777777" w:rsidR="000074E8" w:rsidRPr="000074E8" w:rsidRDefault="000074E8" w:rsidP="000074E8">
      <w:pPr>
        <w:numPr>
          <w:ilvl w:val="0"/>
          <w:numId w:val="6"/>
        </w:numPr>
        <w:spacing w:beforeAutospacing="1" w:after="0"/>
        <w:jc w:val="both"/>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Гражданского воспитания: </w:t>
      </w:r>
      <w:r w:rsidRPr="000074E8">
        <w:rPr>
          <w:rFonts w:eastAsia="Times New Roman" w:cs="Times New Roman"/>
          <w:color w:val="333333"/>
          <w:sz w:val="24"/>
          <w:szCs w:val="24"/>
          <w:lang w:eastAsia="ru-RU"/>
        </w:rPr>
        <w:t>готовность к выполнению обязанностей гражданина,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праздничных мероприятий.</w:t>
      </w:r>
    </w:p>
    <w:p w14:paraId="315C5E59" w14:textId="77777777" w:rsidR="000074E8" w:rsidRPr="000074E8" w:rsidRDefault="000074E8" w:rsidP="000074E8">
      <w:pPr>
        <w:numPr>
          <w:ilvl w:val="0"/>
          <w:numId w:val="6"/>
        </w:numPr>
        <w:spacing w:after="0"/>
        <w:ind w:left="705" w:right="37"/>
        <w:jc w:val="both"/>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Духовно-нравственного воспитания: </w:t>
      </w:r>
      <w:r w:rsidRPr="000074E8">
        <w:rPr>
          <w:rFonts w:eastAsia="Times New Roman" w:cs="Times New Roman"/>
          <w:color w:val="333333"/>
          <w:sz w:val="24"/>
          <w:szCs w:val="24"/>
          <w:lang w:eastAsia="ru-RU"/>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деятельности, при подготовке концертов, фестивалей, конкурсов.</w:t>
      </w:r>
    </w:p>
    <w:p w14:paraId="3F9C4E9B" w14:textId="77777777" w:rsidR="000074E8" w:rsidRPr="000074E8" w:rsidRDefault="000074E8" w:rsidP="000074E8">
      <w:pPr>
        <w:numPr>
          <w:ilvl w:val="0"/>
          <w:numId w:val="6"/>
        </w:numPr>
        <w:spacing w:after="0"/>
        <w:ind w:left="705" w:right="37"/>
        <w:jc w:val="both"/>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Эстетического воспитания: </w:t>
      </w:r>
      <w:r w:rsidRPr="000074E8">
        <w:rPr>
          <w:rFonts w:eastAsia="Times New Roman" w:cs="Times New Roman"/>
          <w:color w:val="333333"/>
          <w:sz w:val="24"/>
          <w:szCs w:val="24"/>
          <w:lang w:eastAsia="ru-RU"/>
        </w:rPr>
        <w:t>восприимчивость к различным видам искусства, стремление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A8054B7" w14:textId="77777777" w:rsidR="000074E8" w:rsidRPr="000074E8" w:rsidRDefault="000074E8" w:rsidP="000074E8">
      <w:pPr>
        <w:numPr>
          <w:ilvl w:val="0"/>
          <w:numId w:val="6"/>
        </w:numPr>
        <w:spacing w:after="236"/>
        <w:ind w:left="705" w:right="37"/>
        <w:jc w:val="both"/>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Ценности научного познания: </w:t>
      </w:r>
      <w:r w:rsidRPr="000074E8">
        <w:rPr>
          <w:rFonts w:eastAsia="Times New Roman" w:cs="Times New Roman"/>
          <w:color w:val="333333"/>
          <w:sz w:val="24"/>
          <w:szCs w:val="24"/>
          <w:lang w:eastAsia="ru-RU"/>
        </w:rPr>
        <w:t>ориентация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доступной текстовой, аудио- и видеоинформации о различных явлениях музыкального искусства, использование  специальной терминологии.</w:t>
      </w:r>
    </w:p>
    <w:p w14:paraId="583EEA76" w14:textId="77777777" w:rsidR="000074E8" w:rsidRPr="000074E8" w:rsidRDefault="000074E8" w:rsidP="000074E8">
      <w:pPr>
        <w:numPr>
          <w:ilvl w:val="0"/>
          <w:numId w:val="6"/>
        </w:numPr>
        <w:spacing w:after="236"/>
        <w:ind w:left="705" w:right="37"/>
        <w:jc w:val="both"/>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Физического воспитания, формирования культуры здоровья и эмоционального благополучия: </w:t>
      </w:r>
      <w:r w:rsidRPr="000074E8">
        <w:rPr>
          <w:rFonts w:eastAsia="Times New Roman" w:cs="Times New Roman"/>
          <w:color w:val="333333"/>
          <w:sz w:val="24"/>
          <w:szCs w:val="24"/>
          <w:lang w:eastAsia="ru-RU"/>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w:t>
      </w:r>
      <w:r w:rsidRPr="000074E8">
        <w:rPr>
          <w:rFonts w:eastAsia="Times New Roman" w:cs="Times New Roman"/>
          <w:color w:val="333333"/>
          <w:sz w:val="24"/>
          <w:szCs w:val="24"/>
          <w:lang w:eastAsia="ru-RU"/>
        </w:rPr>
        <w:lastRenderedPageBreak/>
        <w:t>деятельности; умение осознавать своё эмоциональное состояние и эмоциональное состояние других; сформированность навыков рефлексии, признание своего права на ошибку и такого же права другого человека.</w:t>
      </w:r>
    </w:p>
    <w:p w14:paraId="00B5A5FC" w14:textId="77777777" w:rsidR="000074E8" w:rsidRPr="000074E8" w:rsidRDefault="000074E8" w:rsidP="000074E8">
      <w:pPr>
        <w:numPr>
          <w:ilvl w:val="0"/>
          <w:numId w:val="6"/>
        </w:numPr>
        <w:spacing w:after="0"/>
        <w:ind w:left="705" w:right="37"/>
        <w:jc w:val="both"/>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Трудового воспитания: </w:t>
      </w:r>
      <w:r w:rsidRPr="000074E8">
        <w:rPr>
          <w:rFonts w:eastAsia="Times New Roman" w:cs="Times New Roman"/>
          <w:color w:val="333333"/>
          <w:sz w:val="24"/>
          <w:szCs w:val="24"/>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53AD645A" w14:textId="77777777" w:rsidR="000074E8" w:rsidRPr="000074E8" w:rsidRDefault="000074E8" w:rsidP="000074E8">
      <w:pPr>
        <w:numPr>
          <w:ilvl w:val="0"/>
          <w:numId w:val="6"/>
        </w:numPr>
        <w:spacing w:after="236"/>
        <w:ind w:left="705" w:right="37" w:firstLine="0"/>
        <w:jc w:val="both"/>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Экологического воспитания: </w:t>
      </w:r>
      <w:r w:rsidRPr="000074E8">
        <w:rPr>
          <w:rFonts w:eastAsia="Times New Roman" w:cs="Times New Roman"/>
          <w:color w:val="333333"/>
          <w:sz w:val="24"/>
          <w:szCs w:val="24"/>
          <w:lang w:eastAsia="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3DEFA631" w14:textId="77777777" w:rsidR="000074E8" w:rsidRPr="000074E8" w:rsidRDefault="000074E8" w:rsidP="000074E8">
      <w:pPr>
        <w:numPr>
          <w:ilvl w:val="0"/>
          <w:numId w:val="6"/>
        </w:numPr>
        <w:spacing w:after="236"/>
        <w:ind w:left="705" w:right="37"/>
        <w:jc w:val="both"/>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Личностные результаты, обеспечивающие адаптацию обучающегося к изменяющимся условиям социальной и природной среды: </w:t>
      </w:r>
      <w:r w:rsidRPr="000074E8">
        <w:rPr>
          <w:rFonts w:eastAsia="Times New Roman" w:cs="Times New Roman"/>
          <w:color w:val="333333"/>
          <w:sz w:val="24"/>
          <w:szCs w:val="24"/>
          <w:lang w:eastAsia="ru-RU"/>
        </w:rPr>
        <w:t>освоение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DC76E68" w14:textId="77777777" w:rsidR="000074E8" w:rsidRPr="000074E8" w:rsidRDefault="000074E8" w:rsidP="000074E8">
      <w:pPr>
        <w:spacing w:after="0"/>
        <w:rPr>
          <w:rFonts w:eastAsia="Times New Roman" w:cs="Times New Roman"/>
          <w:color w:val="333333"/>
          <w:szCs w:val="28"/>
          <w:lang w:eastAsia="ru-RU"/>
        </w:rPr>
      </w:pPr>
      <w:r w:rsidRPr="000074E8">
        <w:rPr>
          <w:rFonts w:eastAsia="Times New Roman" w:cs="Times New Roman"/>
          <w:b/>
          <w:bCs/>
          <w:color w:val="333333"/>
          <w:szCs w:val="28"/>
          <w:lang w:eastAsia="ru-RU"/>
        </w:rPr>
        <w:t>МЕТАПРЕДМЕТНЫЕ РЕЗУЛЬТАТЫ</w:t>
      </w:r>
    </w:p>
    <w:p w14:paraId="56E365FE" w14:textId="50A4A2F2" w:rsidR="000074E8" w:rsidRPr="000074E8" w:rsidRDefault="000074E8" w:rsidP="000074E8">
      <w:pPr>
        <w:spacing w:after="0"/>
        <w:rPr>
          <w:rFonts w:eastAsia="Times New Roman" w:cs="Times New Roman"/>
          <w:color w:val="333333"/>
          <w:szCs w:val="28"/>
          <w:lang w:eastAsia="ru-RU"/>
        </w:rPr>
      </w:pPr>
      <w:r w:rsidRPr="000074E8">
        <w:rPr>
          <w:rFonts w:eastAsia="Times New Roman" w:cs="Times New Roman"/>
          <w:b/>
          <w:bCs/>
          <w:color w:val="333333"/>
          <w:szCs w:val="28"/>
          <w:shd w:val="clear" w:color="auto" w:fill="FFFFFF"/>
          <w:lang w:eastAsia="ru-RU"/>
        </w:rPr>
        <w:t>1 год обучения (1-4 классы)</w:t>
      </w:r>
    </w:p>
    <w:p w14:paraId="6CCCB5C9" w14:textId="77777777" w:rsidR="000074E8" w:rsidRPr="000074E8" w:rsidRDefault="000074E8" w:rsidP="000074E8">
      <w:pPr>
        <w:spacing w:after="0"/>
        <w:ind w:left="-15" w:right="37"/>
        <w:jc w:val="both"/>
        <w:rPr>
          <w:rFonts w:eastAsia="Times New Roman" w:cs="Times New Roman"/>
          <w:color w:val="333333"/>
          <w:sz w:val="24"/>
          <w:szCs w:val="24"/>
          <w:lang w:eastAsia="ru-RU"/>
        </w:rPr>
      </w:pPr>
      <w:r w:rsidRPr="000074E8">
        <w:rPr>
          <w:rFonts w:eastAsia="Times New Roman" w:cs="Times New Roman"/>
          <w:color w:val="333333"/>
          <w:sz w:val="21"/>
          <w:szCs w:val="21"/>
          <w:lang w:eastAsia="ru-RU"/>
        </w:rPr>
        <w:t>     </w:t>
      </w:r>
      <w:r w:rsidRPr="000074E8">
        <w:rPr>
          <w:rFonts w:eastAsia="Times New Roman" w:cs="Times New Roman"/>
          <w:color w:val="333333"/>
          <w:sz w:val="24"/>
          <w:szCs w:val="24"/>
          <w:lang w:eastAsia="ru-RU"/>
        </w:rPr>
        <w:t>Метапредметные результаты, достигаемые при освоении программы «Хоровое пение», отражают специфику искусства как иного (в отличие от науки) способа познания мира. Поэтому основная линия формирования метапредметных результатов ориентирована не столько на когнитивные процессы и функции, сколько на психомоторную и аффективную сферу деятельности обучающихся.</w:t>
      </w:r>
    </w:p>
    <w:p w14:paraId="0466CB2C" w14:textId="77777777" w:rsidR="000074E8" w:rsidRPr="000074E8" w:rsidRDefault="000074E8" w:rsidP="000074E8">
      <w:pPr>
        <w:numPr>
          <w:ilvl w:val="0"/>
          <w:numId w:val="7"/>
        </w:numPr>
        <w:spacing w:beforeAutospacing="1" w:after="0"/>
        <w:rPr>
          <w:rFonts w:eastAsia="Times New Roman" w:cs="Times New Roman"/>
          <w:b/>
          <w:bCs/>
          <w:i/>
          <w:iCs/>
          <w:color w:val="333333"/>
          <w:sz w:val="24"/>
          <w:szCs w:val="24"/>
          <w:lang w:eastAsia="ru-RU"/>
        </w:rPr>
      </w:pPr>
      <w:r w:rsidRPr="000074E8">
        <w:rPr>
          <w:rFonts w:eastAsia="Times New Roman" w:cs="Times New Roman"/>
          <w:b/>
          <w:bCs/>
          <w:i/>
          <w:iCs/>
          <w:color w:val="333333"/>
          <w:sz w:val="24"/>
          <w:szCs w:val="24"/>
          <w:lang w:eastAsia="ru-RU"/>
        </w:rPr>
        <w:t>Овладение универсальными познавательными действиями</w:t>
      </w:r>
    </w:p>
    <w:p w14:paraId="768D00DE" w14:textId="77777777" w:rsidR="000074E8" w:rsidRPr="000074E8" w:rsidRDefault="000074E8" w:rsidP="000074E8">
      <w:pPr>
        <w:spacing w:after="0"/>
        <w:ind w:left="-15" w:right="37"/>
        <w:jc w:val="both"/>
        <w:rPr>
          <w:rFonts w:eastAsia="Times New Roman" w:cs="Times New Roman"/>
          <w:color w:val="333333"/>
          <w:sz w:val="24"/>
          <w:szCs w:val="24"/>
          <w:lang w:eastAsia="ru-RU"/>
        </w:rPr>
      </w:pPr>
      <w:r w:rsidRPr="000074E8">
        <w:rPr>
          <w:rFonts w:eastAsia="Times New Roman" w:cs="Times New Roman"/>
          <w:color w:val="333333"/>
          <w:sz w:val="24"/>
          <w:szCs w:val="24"/>
          <w:lang w:eastAsia="ru-RU"/>
        </w:rPr>
        <w:t>        Овладение системой универсальных познавательных действий в рамках программы «Хоровое пение» реализуется в контексте развития специфического типа интеллектуальной деятельности — музыкального мышления, которое связано с формированием соответствующих когнитивных навыков обучающихся, в том числе:</w:t>
      </w:r>
    </w:p>
    <w:p w14:paraId="1A673318" w14:textId="77777777" w:rsidR="000074E8" w:rsidRPr="000074E8" w:rsidRDefault="000074E8" w:rsidP="000074E8">
      <w:pPr>
        <w:spacing w:after="0" w:line="221" w:lineRule="atLeast"/>
        <w:ind w:left="222" w:right="35" w:hanging="10"/>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1.1. Базовые логические действия:</w:t>
      </w:r>
    </w:p>
    <w:p w14:paraId="041FEFAC" w14:textId="77777777" w:rsidR="000074E8" w:rsidRPr="000074E8" w:rsidRDefault="000074E8" w:rsidP="000074E8">
      <w:pPr>
        <w:numPr>
          <w:ilvl w:val="0"/>
          <w:numId w:val="8"/>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выявлять и характеризовать существенные признаки конкретного музыкального звучания;</w:t>
      </w:r>
    </w:p>
    <w:p w14:paraId="583A45B1" w14:textId="77777777" w:rsidR="000074E8" w:rsidRPr="000074E8" w:rsidRDefault="000074E8" w:rsidP="000074E8">
      <w:pPr>
        <w:numPr>
          <w:ilvl w:val="0"/>
          <w:numId w:val="8"/>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E907795" w14:textId="77777777" w:rsidR="000074E8" w:rsidRPr="000074E8" w:rsidRDefault="000074E8" w:rsidP="000074E8">
      <w:pPr>
        <w:spacing w:after="0"/>
        <w:ind w:left="21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w:t>
      </w:r>
    </w:p>
    <w:p w14:paraId="174878A1" w14:textId="77777777" w:rsidR="000074E8" w:rsidRPr="000074E8" w:rsidRDefault="000074E8" w:rsidP="000074E8">
      <w:pPr>
        <w:spacing w:after="0" w:line="221" w:lineRule="atLeast"/>
        <w:ind w:left="222" w:right="35" w:hanging="10"/>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1.2. Базовые исследовательские действия:</w:t>
      </w:r>
    </w:p>
    <w:p w14:paraId="524888BC" w14:textId="77777777" w:rsidR="000074E8" w:rsidRPr="000074E8" w:rsidRDefault="000074E8" w:rsidP="000074E8">
      <w:pPr>
        <w:numPr>
          <w:ilvl w:val="0"/>
          <w:numId w:val="9"/>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xml:space="preserve">    следовать внутренним слухом за развитием музыкального процесса, «наблюдать» звучание </w:t>
      </w:r>
      <w:proofErr w:type="gramStart"/>
      <w:r w:rsidRPr="000074E8">
        <w:rPr>
          <w:rFonts w:eastAsia="Times New Roman" w:cs="Times New Roman"/>
          <w:color w:val="333333"/>
          <w:sz w:val="24"/>
          <w:szCs w:val="24"/>
          <w:lang w:eastAsia="ru-RU"/>
        </w:rPr>
        <w:t>музыки;—</w:t>
      </w:r>
      <w:proofErr w:type="gramEnd"/>
      <w:r w:rsidRPr="000074E8">
        <w:rPr>
          <w:rFonts w:eastAsia="Times New Roman" w:cs="Times New Roman"/>
          <w:color w:val="333333"/>
          <w:sz w:val="24"/>
          <w:szCs w:val="24"/>
          <w:lang w:eastAsia="ru-RU"/>
        </w:rPr>
        <w:t xml:space="preserve"> использовать вопросы как инструмент познания;</w:t>
      </w:r>
    </w:p>
    <w:p w14:paraId="43B282BE" w14:textId="77777777" w:rsidR="000074E8" w:rsidRPr="000074E8" w:rsidRDefault="000074E8" w:rsidP="000074E8">
      <w:pPr>
        <w:numPr>
          <w:ilvl w:val="0"/>
          <w:numId w:val="9"/>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324E82D3" w14:textId="77777777" w:rsidR="000074E8" w:rsidRPr="000074E8" w:rsidRDefault="000074E8" w:rsidP="000074E8">
      <w:pPr>
        <w:spacing w:after="0"/>
        <w:ind w:left="21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w:t>
      </w:r>
    </w:p>
    <w:p w14:paraId="08FD9D4A" w14:textId="77777777" w:rsidR="000074E8" w:rsidRPr="000074E8" w:rsidRDefault="000074E8" w:rsidP="000074E8">
      <w:pPr>
        <w:spacing w:after="0" w:line="221" w:lineRule="atLeast"/>
        <w:ind w:left="222" w:right="35" w:hanging="10"/>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1.3. Работа с информацией:</w:t>
      </w:r>
    </w:p>
    <w:p w14:paraId="0487E20C" w14:textId="77777777" w:rsidR="000074E8" w:rsidRPr="000074E8" w:rsidRDefault="000074E8" w:rsidP="000074E8">
      <w:pPr>
        <w:spacing w:after="0"/>
        <w:ind w:left="21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br/>
      </w:r>
    </w:p>
    <w:p w14:paraId="6BF7A8BE" w14:textId="77777777" w:rsidR="000074E8" w:rsidRPr="000074E8" w:rsidRDefault="000074E8" w:rsidP="000074E8">
      <w:pPr>
        <w:numPr>
          <w:ilvl w:val="0"/>
          <w:numId w:val="10"/>
        </w:numPr>
        <w:spacing w:after="5"/>
        <w:ind w:left="932" w:right="37"/>
        <w:rPr>
          <w:rFonts w:eastAsia="Times New Roman" w:cs="Times New Roman"/>
          <w:color w:val="333333"/>
          <w:sz w:val="24"/>
          <w:szCs w:val="24"/>
          <w:lang w:eastAsia="ru-RU"/>
        </w:rPr>
      </w:pPr>
      <w:r w:rsidRPr="000074E8">
        <w:rPr>
          <w:rFonts w:eastAsia="Times New Roman" w:cs="Times New Roman"/>
          <w:color w:val="333333"/>
          <w:sz w:val="24"/>
          <w:szCs w:val="24"/>
          <w:lang w:eastAsia="ru-RU"/>
        </w:rPr>
        <w:lastRenderedPageBreak/>
        <w:t>понимать специфику работы с аудиоинформацией, музыкальными записями;</w:t>
      </w:r>
    </w:p>
    <w:p w14:paraId="17117EAE" w14:textId="77777777" w:rsidR="000074E8" w:rsidRPr="000074E8" w:rsidRDefault="000074E8" w:rsidP="000074E8">
      <w:pPr>
        <w:numPr>
          <w:ilvl w:val="0"/>
          <w:numId w:val="10"/>
        </w:numPr>
        <w:spacing w:after="5"/>
        <w:ind w:left="932" w:right="37"/>
        <w:rPr>
          <w:rFonts w:eastAsia="Times New Roman" w:cs="Times New Roman"/>
          <w:color w:val="333333"/>
          <w:sz w:val="24"/>
          <w:szCs w:val="24"/>
          <w:lang w:eastAsia="ru-RU"/>
        </w:rPr>
      </w:pPr>
      <w:r w:rsidRPr="000074E8">
        <w:rPr>
          <w:rFonts w:eastAsia="Times New Roman" w:cs="Times New Roman"/>
          <w:color w:val="333333"/>
          <w:sz w:val="24"/>
          <w:szCs w:val="24"/>
          <w:lang w:eastAsia="ru-RU"/>
        </w:rPr>
        <w:t>использовать интонирование для запоминания звуковой информации, музыкальных произведений;</w:t>
      </w:r>
    </w:p>
    <w:p w14:paraId="1535A438" w14:textId="77777777" w:rsidR="000074E8" w:rsidRPr="000074E8" w:rsidRDefault="000074E8" w:rsidP="000074E8">
      <w:pPr>
        <w:numPr>
          <w:ilvl w:val="0"/>
          <w:numId w:val="10"/>
        </w:numPr>
        <w:spacing w:after="5"/>
        <w:ind w:left="932" w:right="37"/>
        <w:rPr>
          <w:rFonts w:eastAsia="Times New Roman" w:cs="Times New Roman"/>
          <w:color w:val="333333"/>
          <w:sz w:val="24"/>
          <w:szCs w:val="24"/>
          <w:lang w:eastAsia="ru-RU"/>
        </w:rPr>
      </w:pPr>
      <w:r w:rsidRPr="000074E8">
        <w:rPr>
          <w:rFonts w:eastAsia="Times New Roman" w:cs="Times New Roman"/>
          <w:color w:val="333333"/>
          <w:sz w:val="24"/>
          <w:szCs w:val="24"/>
          <w:lang w:eastAsia="ru-RU"/>
        </w:rPr>
        <w:t>различать тексты информационного и художественного содержания, трансформировать, интерпретировать их в соответствии с учебной или творческой задачей.</w:t>
      </w:r>
    </w:p>
    <w:p w14:paraId="45E9A500" w14:textId="77777777" w:rsidR="000074E8" w:rsidRPr="000074E8" w:rsidRDefault="000074E8" w:rsidP="000074E8">
      <w:pPr>
        <w:numPr>
          <w:ilvl w:val="0"/>
          <w:numId w:val="11"/>
        </w:numPr>
        <w:spacing w:beforeAutospacing="1" w:after="0"/>
        <w:rPr>
          <w:rFonts w:eastAsia="Times New Roman" w:cs="Times New Roman"/>
          <w:b/>
          <w:bCs/>
          <w:i/>
          <w:iCs/>
          <w:color w:val="333333"/>
          <w:sz w:val="24"/>
          <w:szCs w:val="24"/>
          <w:lang w:eastAsia="ru-RU"/>
        </w:rPr>
      </w:pPr>
      <w:r w:rsidRPr="000074E8">
        <w:rPr>
          <w:rFonts w:eastAsia="Times New Roman" w:cs="Times New Roman"/>
          <w:b/>
          <w:bCs/>
          <w:i/>
          <w:iCs/>
          <w:color w:val="333333"/>
          <w:sz w:val="24"/>
          <w:szCs w:val="24"/>
          <w:lang w:eastAsia="ru-RU"/>
        </w:rPr>
        <w:t>Овладение универсальными коммуникативными действиями</w:t>
      </w:r>
    </w:p>
    <w:p w14:paraId="2F6BD4BB" w14:textId="77777777" w:rsidR="000074E8" w:rsidRPr="000074E8" w:rsidRDefault="000074E8" w:rsidP="000074E8">
      <w:pPr>
        <w:numPr>
          <w:ilvl w:val="0"/>
          <w:numId w:val="12"/>
        </w:numPr>
        <w:spacing w:after="5"/>
        <w:ind w:left="705" w:right="37"/>
        <w:jc w:val="both"/>
        <w:rPr>
          <w:rFonts w:eastAsia="Times New Roman" w:cs="Times New Roman"/>
          <w:color w:val="333333"/>
          <w:sz w:val="24"/>
          <w:szCs w:val="24"/>
          <w:lang w:eastAsia="ru-RU"/>
        </w:rPr>
      </w:pPr>
      <w:r w:rsidRPr="000074E8">
        <w:rPr>
          <w:rFonts w:eastAsia="Times New Roman" w:cs="Times New Roman"/>
          <w:color w:val="333333"/>
          <w:sz w:val="24"/>
          <w:szCs w:val="24"/>
          <w:lang w:eastAsia="ru-RU"/>
        </w:rPr>
        <w:t>Овладение системой универсальных коммуникативных действий в рамках программы «Хоровое пение» реализуется в первую очередь через совместную певческую деятельность. Она предполагает не только групповую форму работы, но формирует более сложную социальную общность обучающихся — творческий коллектив. Хоровое пение — один из немногих видов учебной деятельности, идеально сочетающих в себе активную деятельность каждого участника с ценностью общего результата совместных усилий.</w:t>
      </w:r>
    </w:p>
    <w:p w14:paraId="56CCDAB5" w14:textId="77777777" w:rsidR="000074E8" w:rsidRPr="000074E8" w:rsidRDefault="000074E8" w:rsidP="000074E8">
      <w:pPr>
        <w:numPr>
          <w:ilvl w:val="0"/>
          <w:numId w:val="12"/>
        </w:numPr>
        <w:spacing w:after="236"/>
        <w:ind w:left="705" w:right="37"/>
        <w:jc w:val="both"/>
        <w:rPr>
          <w:rFonts w:eastAsia="Times New Roman" w:cs="Times New Roman"/>
          <w:color w:val="333333"/>
          <w:sz w:val="24"/>
          <w:szCs w:val="24"/>
          <w:lang w:eastAsia="ru-RU"/>
        </w:rPr>
      </w:pPr>
      <w:r w:rsidRPr="000074E8">
        <w:rPr>
          <w:rFonts w:eastAsia="Times New Roman" w:cs="Times New Roman"/>
          <w:color w:val="333333"/>
          <w:sz w:val="24"/>
          <w:szCs w:val="24"/>
          <w:lang w:eastAsia="ru-RU"/>
        </w:rPr>
        <w:t>Специфика взаимодействия в процессе вокально-хорового исполнительства определяется не только особыми формами передачи информации музыкальными средствами (минуя вербальные каналы коммуникации), но и неповторимым комплексом ощущений, эмоциональным переживанием психологического единства поющих, известных как феномен «соборности». Данные условия определяют уникальный вклад хорового пения в формирование совершенно особых коммуникативных умений и навыков в составе базовых универсальных учебных действий.</w:t>
      </w:r>
    </w:p>
    <w:p w14:paraId="0BEF2441" w14:textId="77777777" w:rsidR="000074E8" w:rsidRPr="000074E8" w:rsidRDefault="000074E8" w:rsidP="000074E8">
      <w:pPr>
        <w:spacing w:after="0" w:line="221" w:lineRule="atLeast"/>
        <w:ind w:left="222" w:right="35" w:hanging="10"/>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2.1. Невербальная коммуникация:</w:t>
      </w:r>
    </w:p>
    <w:p w14:paraId="704E8490" w14:textId="77777777" w:rsidR="000074E8" w:rsidRPr="000074E8" w:rsidRDefault="000074E8" w:rsidP="000074E8">
      <w:pPr>
        <w:numPr>
          <w:ilvl w:val="0"/>
          <w:numId w:val="13"/>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словесной передачи смысла музыкального произведения;</w:t>
      </w:r>
    </w:p>
    <w:p w14:paraId="0F4075F0" w14:textId="77777777" w:rsidR="000074E8" w:rsidRPr="000074E8" w:rsidRDefault="000074E8" w:rsidP="000074E8">
      <w:pPr>
        <w:numPr>
          <w:ilvl w:val="0"/>
          <w:numId w:val="13"/>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передавать в собственном исполнении художественное содержание, выражать настроение, чувства, личное отношение к исполняемому музыкальному произведению;</w:t>
      </w:r>
    </w:p>
    <w:p w14:paraId="36F921C6" w14:textId="77777777" w:rsidR="000074E8" w:rsidRPr="000074E8" w:rsidRDefault="000074E8" w:rsidP="000074E8">
      <w:pPr>
        <w:numPr>
          <w:ilvl w:val="0"/>
          <w:numId w:val="13"/>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0E917B81" w14:textId="77777777" w:rsidR="000074E8" w:rsidRPr="000074E8" w:rsidRDefault="000074E8" w:rsidP="000074E8">
      <w:pPr>
        <w:numPr>
          <w:ilvl w:val="0"/>
          <w:numId w:val="13"/>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эффективно использовать интонационно-выразительные возможности в ситуации публичного выступления;</w:t>
      </w:r>
    </w:p>
    <w:p w14:paraId="7E3BBDC8" w14:textId="77777777" w:rsidR="000074E8" w:rsidRPr="000074E8" w:rsidRDefault="000074E8" w:rsidP="000074E8">
      <w:pPr>
        <w:numPr>
          <w:ilvl w:val="0"/>
          <w:numId w:val="13"/>
        </w:numPr>
        <w:spacing w:after="236"/>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распознавать невербальные средства общения (интонация, мимика, жесты, в том числе дирижёрские жесты), расценивать их как полноценные элементы коммуникации, адекватно включаться в соответствующий уровень общения.</w:t>
      </w:r>
    </w:p>
    <w:p w14:paraId="54EC8B28" w14:textId="77777777" w:rsidR="000074E8" w:rsidRPr="000074E8" w:rsidRDefault="000074E8" w:rsidP="000074E8">
      <w:pPr>
        <w:spacing w:after="0" w:line="221" w:lineRule="atLeast"/>
        <w:ind w:left="222" w:right="35" w:hanging="10"/>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2.2. Вербальное общение:</w:t>
      </w:r>
    </w:p>
    <w:p w14:paraId="11A34DC8" w14:textId="77777777" w:rsidR="000074E8" w:rsidRPr="000074E8" w:rsidRDefault="000074E8" w:rsidP="000074E8">
      <w:pPr>
        <w:numPr>
          <w:ilvl w:val="0"/>
          <w:numId w:val="14"/>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воспринимать и формулировать суждения, выражать эмоции в соответствии с условиями и целями общения;</w:t>
      </w:r>
    </w:p>
    <w:p w14:paraId="40EBB9BD" w14:textId="77777777" w:rsidR="000074E8" w:rsidRPr="000074E8" w:rsidRDefault="000074E8" w:rsidP="000074E8">
      <w:pPr>
        <w:numPr>
          <w:ilvl w:val="0"/>
          <w:numId w:val="14"/>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выражать своё мнение, в том числе впечатления от общения с музыкальным искусством в устных и письменных текстах;</w:t>
      </w:r>
    </w:p>
    <w:p w14:paraId="2E415776" w14:textId="77777777" w:rsidR="000074E8" w:rsidRPr="000074E8" w:rsidRDefault="000074E8" w:rsidP="000074E8">
      <w:pPr>
        <w:numPr>
          <w:ilvl w:val="0"/>
          <w:numId w:val="14"/>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понимать намерения других, проявлять уважительное отношение к собеседнику и в корректной форме формулировать свои возражения;</w:t>
      </w:r>
    </w:p>
    <w:p w14:paraId="1BC50E81" w14:textId="77777777" w:rsidR="000074E8" w:rsidRPr="000074E8" w:rsidRDefault="000074E8" w:rsidP="000074E8">
      <w:pPr>
        <w:numPr>
          <w:ilvl w:val="0"/>
          <w:numId w:val="14"/>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вести диалог, дискуссию, задавать вопросы по существу обсуждаемой темы, поддерживать благожелательный тон диалога;</w:t>
      </w:r>
    </w:p>
    <w:p w14:paraId="71CA2D06" w14:textId="77777777" w:rsidR="000074E8" w:rsidRPr="000074E8" w:rsidRDefault="000074E8" w:rsidP="000074E8">
      <w:pPr>
        <w:numPr>
          <w:ilvl w:val="0"/>
          <w:numId w:val="14"/>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публично представлять результаты учебной и творческой деятельности.</w:t>
      </w:r>
    </w:p>
    <w:p w14:paraId="742E27ED" w14:textId="77777777" w:rsidR="000074E8" w:rsidRPr="000074E8" w:rsidRDefault="000074E8" w:rsidP="000074E8">
      <w:pPr>
        <w:spacing w:after="0" w:line="221" w:lineRule="atLeast"/>
        <w:ind w:left="222" w:right="35" w:hanging="10"/>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2.3. Совместная деятельность (сотрудничество):</w:t>
      </w:r>
    </w:p>
    <w:p w14:paraId="29BEACE7" w14:textId="77777777" w:rsidR="000074E8" w:rsidRPr="000074E8" w:rsidRDefault="000074E8" w:rsidP="000074E8">
      <w:pPr>
        <w:numPr>
          <w:ilvl w:val="0"/>
          <w:numId w:val="15"/>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переносить его на другие сферы взаимодействия;</w:t>
      </w:r>
    </w:p>
    <w:p w14:paraId="12FBF2DC" w14:textId="77777777" w:rsidR="000074E8" w:rsidRPr="000074E8" w:rsidRDefault="000074E8" w:rsidP="000074E8">
      <w:pPr>
        <w:numPr>
          <w:ilvl w:val="0"/>
          <w:numId w:val="15"/>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понимать и использовать преимущества и специфику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66A0ACB3" w14:textId="77777777" w:rsidR="000074E8" w:rsidRPr="000074E8" w:rsidRDefault="000074E8" w:rsidP="000074E8">
      <w:pPr>
        <w:numPr>
          <w:ilvl w:val="0"/>
          <w:numId w:val="15"/>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принимать цель совместной деятельности, коллегиально строить действия по её достижению: распределять роли, договариваться, обсуждать процесс и результат совместной работы;</w:t>
      </w:r>
    </w:p>
    <w:p w14:paraId="3D0E3382" w14:textId="77777777" w:rsidR="000074E8" w:rsidRPr="000074E8" w:rsidRDefault="000074E8" w:rsidP="000074E8">
      <w:pPr>
        <w:numPr>
          <w:ilvl w:val="0"/>
          <w:numId w:val="15"/>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lastRenderedPageBreak/>
        <w:t>    уметь обобщать мнения нескольких людей, проявлять готовность руководить, выполнять поручения, подчиняться;</w:t>
      </w:r>
    </w:p>
    <w:p w14:paraId="64DACBF4" w14:textId="77777777" w:rsidR="000074E8" w:rsidRPr="000074E8" w:rsidRDefault="000074E8" w:rsidP="000074E8">
      <w:pPr>
        <w:numPr>
          <w:ilvl w:val="0"/>
          <w:numId w:val="15"/>
        </w:numPr>
        <w:spacing w:after="236"/>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коллектива в достижение результатов, разделять сферу ответственности и проявлять готовность к представлению отчёта перед группой, коллективом.</w:t>
      </w:r>
    </w:p>
    <w:p w14:paraId="38CF45A7" w14:textId="77777777" w:rsidR="000074E8" w:rsidRPr="000074E8" w:rsidRDefault="000074E8" w:rsidP="000074E8">
      <w:pPr>
        <w:numPr>
          <w:ilvl w:val="0"/>
          <w:numId w:val="16"/>
        </w:numPr>
        <w:spacing w:beforeAutospacing="1" w:after="0"/>
        <w:rPr>
          <w:rFonts w:eastAsia="Times New Roman" w:cs="Times New Roman"/>
          <w:b/>
          <w:bCs/>
          <w:i/>
          <w:iCs/>
          <w:color w:val="333333"/>
          <w:sz w:val="24"/>
          <w:szCs w:val="24"/>
          <w:lang w:eastAsia="ru-RU"/>
        </w:rPr>
      </w:pPr>
      <w:r w:rsidRPr="000074E8">
        <w:rPr>
          <w:rFonts w:eastAsia="Times New Roman" w:cs="Times New Roman"/>
          <w:b/>
          <w:bCs/>
          <w:i/>
          <w:iCs/>
          <w:color w:val="333333"/>
          <w:sz w:val="24"/>
          <w:szCs w:val="24"/>
          <w:lang w:eastAsia="ru-RU"/>
        </w:rPr>
        <w:t>Овладение универсальными регулятивными действиями</w:t>
      </w:r>
    </w:p>
    <w:p w14:paraId="02AFF4BC" w14:textId="77777777" w:rsidR="000074E8" w:rsidRPr="000074E8" w:rsidRDefault="000074E8" w:rsidP="000074E8">
      <w:pPr>
        <w:spacing w:after="0"/>
        <w:ind w:left="-15" w:right="37"/>
        <w:jc w:val="both"/>
        <w:rPr>
          <w:rFonts w:eastAsia="Times New Roman" w:cs="Times New Roman"/>
          <w:color w:val="333333"/>
          <w:sz w:val="24"/>
          <w:szCs w:val="24"/>
          <w:lang w:eastAsia="ru-RU"/>
        </w:rPr>
      </w:pPr>
      <w:r w:rsidRPr="000074E8">
        <w:rPr>
          <w:rFonts w:eastAsia="Times New Roman" w:cs="Times New Roman"/>
          <w:color w:val="333333"/>
          <w:sz w:val="24"/>
          <w:szCs w:val="24"/>
          <w:lang w:eastAsia="ru-RU"/>
        </w:rPr>
        <w:t>            В хоре, в отличие от других видов деятельности, личные результаты обучающихся обретают подлинную ценность только в качестве вклада каждого участника хорового коллектива в общее дело. Поэтому в рамках программы «Хоровое пение» регулятивные универсальные учебные действия тесно смыкаются с коммуникативными. Самоорганизация и рефлексия приобретают ярко выраженные коллективные черты, нередко предполагают корректировку личных интересов и намерений, их подчинение интересам и потребностям творческого коллектива в целом.</w:t>
      </w:r>
    </w:p>
    <w:p w14:paraId="334C7457" w14:textId="77777777" w:rsidR="000074E8" w:rsidRPr="000074E8" w:rsidRDefault="000074E8" w:rsidP="000074E8">
      <w:pPr>
        <w:spacing w:after="0" w:line="221" w:lineRule="atLeast"/>
        <w:ind w:left="222" w:right="35" w:hanging="10"/>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3.1. Самоорганизация:</w:t>
      </w:r>
    </w:p>
    <w:p w14:paraId="1717EF3F" w14:textId="77777777" w:rsidR="000074E8" w:rsidRPr="000074E8" w:rsidRDefault="000074E8" w:rsidP="000074E8">
      <w:pPr>
        <w:numPr>
          <w:ilvl w:val="0"/>
          <w:numId w:val="17"/>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C4212DD" w14:textId="77777777" w:rsidR="000074E8" w:rsidRPr="000074E8" w:rsidRDefault="000074E8" w:rsidP="000074E8">
      <w:pPr>
        <w:numPr>
          <w:ilvl w:val="0"/>
          <w:numId w:val="17"/>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планировать достижение целей через решение ряда последовательных задач частного характера;</w:t>
      </w:r>
    </w:p>
    <w:p w14:paraId="5DDA6CFE" w14:textId="77777777" w:rsidR="000074E8" w:rsidRPr="000074E8" w:rsidRDefault="000074E8" w:rsidP="000074E8">
      <w:pPr>
        <w:numPr>
          <w:ilvl w:val="0"/>
          <w:numId w:val="17"/>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выявлять наиболее важные проблемы для решения в учебных и жизненных ситуациях;</w:t>
      </w:r>
    </w:p>
    <w:p w14:paraId="1F943BC5" w14:textId="77777777" w:rsidR="000074E8" w:rsidRPr="000074E8" w:rsidRDefault="000074E8" w:rsidP="000074E8">
      <w:pPr>
        <w:numPr>
          <w:ilvl w:val="0"/>
          <w:numId w:val="17"/>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4C5B2D6" w14:textId="77777777" w:rsidR="000074E8" w:rsidRPr="000074E8" w:rsidRDefault="000074E8" w:rsidP="000074E8">
      <w:pPr>
        <w:numPr>
          <w:ilvl w:val="0"/>
          <w:numId w:val="17"/>
        </w:numPr>
        <w:spacing w:after="235"/>
        <w:ind w:left="705" w:right="37" w:firstLine="0"/>
        <w:rPr>
          <w:rFonts w:eastAsia="Times New Roman" w:cs="Times New Roman"/>
          <w:color w:val="333333"/>
          <w:sz w:val="24"/>
          <w:szCs w:val="24"/>
          <w:lang w:eastAsia="ru-RU"/>
        </w:rPr>
      </w:pPr>
      <w:r w:rsidRPr="000074E8">
        <w:rPr>
          <w:rFonts w:eastAsia="Times New Roman" w:cs="Times New Roman"/>
          <w:color w:val="333333"/>
          <w:sz w:val="24"/>
          <w:szCs w:val="24"/>
          <w:lang w:eastAsia="ru-RU"/>
        </w:rPr>
        <w:t>   делать выбор и брать за него ответственность на себя.</w:t>
      </w:r>
    </w:p>
    <w:p w14:paraId="7F6A6D0B" w14:textId="77777777" w:rsidR="000074E8" w:rsidRPr="000074E8" w:rsidRDefault="000074E8" w:rsidP="000074E8">
      <w:pPr>
        <w:spacing w:after="0" w:line="221" w:lineRule="atLeast"/>
        <w:ind w:left="222" w:right="35" w:hanging="10"/>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3.2. Самоконтроль (рефлексия):</w:t>
      </w:r>
    </w:p>
    <w:p w14:paraId="30E62CC4" w14:textId="77777777" w:rsidR="000074E8" w:rsidRPr="000074E8" w:rsidRDefault="000074E8" w:rsidP="000074E8">
      <w:pPr>
        <w:numPr>
          <w:ilvl w:val="0"/>
          <w:numId w:val="18"/>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владеть способами самоконтроля, самомотивации и рефлексии;</w:t>
      </w:r>
    </w:p>
    <w:p w14:paraId="09503918" w14:textId="77777777" w:rsidR="000074E8" w:rsidRPr="000074E8" w:rsidRDefault="000074E8" w:rsidP="000074E8">
      <w:pPr>
        <w:numPr>
          <w:ilvl w:val="0"/>
          <w:numId w:val="18"/>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давать адекватную оценку учебной ситуации и предлагать план её изменения;</w:t>
      </w:r>
    </w:p>
    <w:p w14:paraId="65AAF1AF" w14:textId="77777777" w:rsidR="000074E8" w:rsidRPr="000074E8" w:rsidRDefault="000074E8" w:rsidP="000074E8">
      <w:pPr>
        <w:spacing w:after="0" w:line="221" w:lineRule="atLeast"/>
        <w:ind w:left="222" w:right="35" w:hanging="10"/>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3.3. Эмоциональный интеллект:</w:t>
      </w:r>
    </w:p>
    <w:p w14:paraId="6A06A79B" w14:textId="77777777" w:rsidR="000074E8" w:rsidRPr="000074E8" w:rsidRDefault="000074E8" w:rsidP="000074E8">
      <w:pPr>
        <w:numPr>
          <w:ilvl w:val="0"/>
          <w:numId w:val="19"/>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1C58C7C4" w14:textId="77777777" w:rsidR="000074E8" w:rsidRPr="000074E8" w:rsidRDefault="000074E8" w:rsidP="000074E8">
      <w:pPr>
        <w:numPr>
          <w:ilvl w:val="0"/>
          <w:numId w:val="19"/>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публичного выступления;</w:t>
      </w:r>
    </w:p>
    <w:p w14:paraId="14F4779B" w14:textId="77777777" w:rsidR="000074E8" w:rsidRPr="000074E8" w:rsidRDefault="000074E8" w:rsidP="000074E8">
      <w:pPr>
        <w:numPr>
          <w:ilvl w:val="0"/>
          <w:numId w:val="19"/>
        </w:numPr>
        <w:spacing w:after="5"/>
        <w:ind w:left="705" w:right="37" w:firstLine="0"/>
        <w:rPr>
          <w:rFonts w:eastAsia="Times New Roman" w:cs="Times New Roman"/>
          <w:color w:val="333333"/>
          <w:sz w:val="24"/>
          <w:szCs w:val="24"/>
          <w:lang w:eastAsia="ru-RU"/>
        </w:rPr>
      </w:pPr>
      <w:r w:rsidRPr="000074E8">
        <w:rPr>
          <w:rFonts w:eastAsia="Times New Roman" w:cs="Times New Roman"/>
          <w:color w:val="333333"/>
          <w:sz w:val="24"/>
          <w:szCs w:val="24"/>
          <w:lang w:eastAsia="ru-RU"/>
        </w:rPr>
        <w:t>выявлять и анализировать причины эмоций;</w:t>
      </w:r>
    </w:p>
    <w:p w14:paraId="019D4124" w14:textId="77777777" w:rsidR="000074E8" w:rsidRPr="000074E8" w:rsidRDefault="000074E8" w:rsidP="000074E8">
      <w:pPr>
        <w:numPr>
          <w:ilvl w:val="0"/>
          <w:numId w:val="19"/>
        </w:numPr>
        <w:spacing w:after="236"/>
        <w:ind w:left="705" w:right="37" w:firstLine="0"/>
        <w:rPr>
          <w:rFonts w:eastAsia="Times New Roman" w:cs="Times New Roman"/>
          <w:color w:val="333333"/>
          <w:sz w:val="24"/>
          <w:szCs w:val="24"/>
          <w:lang w:eastAsia="ru-RU"/>
        </w:rPr>
      </w:pPr>
      <w:r w:rsidRPr="000074E8">
        <w:rPr>
          <w:rFonts w:eastAsia="Times New Roman" w:cs="Times New Roman"/>
          <w:color w:val="333333"/>
          <w:sz w:val="24"/>
          <w:szCs w:val="24"/>
          <w:lang w:eastAsia="ru-RU"/>
        </w:rPr>
        <w:t>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8D8AEAA" w14:textId="77777777" w:rsidR="000074E8" w:rsidRPr="000074E8" w:rsidRDefault="000074E8" w:rsidP="000074E8">
      <w:pPr>
        <w:spacing w:after="0" w:line="221" w:lineRule="atLeast"/>
        <w:ind w:left="222" w:right="35" w:hanging="10"/>
        <w:rPr>
          <w:rFonts w:eastAsia="Times New Roman" w:cs="Times New Roman"/>
          <w:color w:val="333333"/>
          <w:sz w:val="24"/>
          <w:szCs w:val="24"/>
          <w:lang w:eastAsia="ru-RU"/>
        </w:rPr>
      </w:pPr>
      <w:r w:rsidRPr="000074E8">
        <w:rPr>
          <w:rFonts w:eastAsia="Times New Roman" w:cs="Times New Roman"/>
          <w:b/>
          <w:bCs/>
          <w:i/>
          <w:iCs/>
          <w:color w:val="333333"/>
          <w:sz w:val="24"/>
          <w:szCs w:val="24"/>
          <w:lang w:eastAsia="ru-RU"/>
        </w:rPr>
        <w:t>3.4. Принятие себя и других:</w:t>
      </w:r>
    </w:p>
    <w:p w14:paraId="7BB16627" w14:textId="77777777" w:rsidR="000074E8" w:rsidRPr="000074E8" w:rsidRDefault="000074E8" w:rsidP="000074E8">
      <w:pPr>
        <w:numPr>
          <w:ilvl w:val="0"/>
          <w:numId w:val="20"/>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уважительно и осознанно относиться к другому человеку и его мнению, эстетическим предпочтениям и вкусам;</w:t>
      </w:r>
    </w:p>
    <w:p w14:paraId="5FA8ECED" w14:textId="77777777" w:rsidR="000074E8" w:rsidRPr="000074E8" w:rsidRDefault="000074E8" w:rsidP="000074E8">
      <w:pPr>
        <w:numPr>
          <w:ilvl w:val="0"/>
          <w:numId w:val="20"/>
        </w:numPr>
        <w:spacing w:after="5"/>
        <w:ind w:left="932" w:right="37" w:hanging="227"/>
        <w:rPr>
          <w:rFonts w:eastAsia="Times New Roman" w:cs="Times New Roman"/>
          <w:color w:val="333333"/>
          <w:sz w:val="24"/>
          <w:szCs w:val="24"/>
          <w:lang w:eastAsia="ru-RU"/>
        </w:rPr>
      </w:pPr>
      <w:r w:rsidRPr="000074E8">
        <w:rPr>
          <w:rFonts w:eastAsia="Times New Roman" w:cs="Times New Roman"/>
          <w:color w:val="333333"/>
          <w:sz w:val="24"/>
          <w:szCs w:val="24"/>
          <w:lang w:eastAsia="ru-RU"/>
        </w:rPr>
        <w:t>     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6E9620FA" w14:textId="77777777" w:rsidR="000074E8" w:rsidRPr="000074E8" w:rsidRDefault="000074E8" w:rsidP="000074E8">
      <w:pPr>
        <w:numPr>
          <w:ilvl w:val="0"/>
          <w:numId w:val="20"/>
        </w:numPr>
        <w:spacing w:after="5"/>
        <w:ind w:left="705" w:right="37" w:firstLine="0"/>
        <w:rPr>
          <w:rFonts w:eastAsia="Times New Roman" w:cs="Times New Roman"/>
          <w:color w:val="333333"/>
          <w:sz w:val="24"/>
          <w:szCs w:val="24"/>
          <w:lang w:eastAsia="ru-RU"/>
        </w:rPr>
      </w:pPr>
      <w:r w:rsidRPr="000074E8">
        <w:rPr>
          <w:rFonts w:eastAsia="Times New Roman" w:cs="Times New Roman"/>
          <w:color w:val="333333"/>
          <w:sz w:val="24"/>
          <w:szCs w:val="24"/>
          <w:lang w:eastAsia="ru-RU"/>
        </w:rPr>
        <w:t>принимать себя и других, не осуждая;</w:t>
      </w:r>
    </w:p>
    <w:p w14:paraId="107C11B5" w14:textId="77777777" w:rsidR="000074E8" w:rsidRPr="000074E8" w:rsidRDefault="000074E8" w:rsidP="000074E8">
      <w:pPr>
        <w:numPr>
          <w:ilvl w:val="0"/>
          <w:numId w:val="20"/>
        </w:numPr>
        <w:spacing w:after="5"/>
        <w:ind w:left="705" w:right="37" w:firstLine="0"/>
        <w:rPr>
          <w:rFonts w:eastAsia="Times New Roman" w:cs="Times New Roman"/>
          <w:color w:val="333333"/>
          <w:sz w:val="24"/>
          <w:szCs w:val="24"/>
          <w:lang w:eastAsia="ru-RU"/>
        </w:rPr>
      </w:pPr>
      <w:r w:rsidRPr="000074E8">
        <w:rPr>
          <w:rFonts w:eastAsia="Times New Roman" w:cs="Times New Roman"/>
          <w:color w:val="333333"/>
          <w:sz w:val="24"/>
          <w:szCs w:val="24"/>
          <w:lang w:eastAsia="ru-RU"/>
        </w:rPr>
        <w:t>проявлять открытость;</w:t>
      </w:r>
    </w:p>
    <w:p w14:paraId="1A34B05A" w14:textId="14D79747" w:rsidR="000074E8" w:rsidRPr="000074E8" w:rsidRDefault="000074E8" w:rsidP="000074E8">
      <w:pPr>
        <w:numPr>
          <w:ilvl w:val="0"/>
          <w:numId w:val="20"/>
        </w:numPr>
        <w:spacing w:after="5"/>
        <w:ind w:left="705" w:right="37" w:firstLine="0"/>
        <w:rPr>
          <w:rFonts w:eastAsia="Times New Roman" w:cs="Times New Roman"/>
          <w:color w:val="333333"/>
          <w:sz w:val="24"/>
          <w:szCs w:val="24"/>
          <w:lang w:eastAsia="ru-RU"/>
        </w:rPr>
      </w:pPr>
      <w:r w:rsidRPr="000074E8">
        <w:rPr>
          <w:rFonts w:eastAsia="Times New Roman" w:cs="Times New Roman"/>
          <w:color w:val="333333"/>
          <w:sz w:val="24"/>
          <w:szCs w:val="24"/>
          <w:lang w:eastAsia="ru-RU"/>
        </w:rPr>
        <w:t>осознавать невозможность контролировать всё вокруг.</w:t>
      </w:r>
      <w:r w:rsidRPr="000074E8">
        <w:rPr>
          <w:rFonts w:eastAsia="Times New Roman" w:cs="Times New Roman"/>
          <w:color w:val="333333"/>
          <w:sz w:val="24"/>
          <w:szCs w:val="24"/>
          <w:shd w:val="clear" w:color="auto" w:fill="BDBDBD"/>
          <w:lang w:eastAsia="ru-RU"/>
        </w:rPr>
        <w:br/>
      </w:r>
    </w:p>
    <w:p w14:paraId="725E2052" w14:textId="77777777" w:rsidR="000074E8" w:rsidRPr="000074E8" w:rsidRDefault="000074E8" w:rsidP="000074E8">
      <w:pPr>
        <w:spacing w:after="0"/>
        <w:rPr>
          <w:rFonts w:eastAsia="Times New Roman" w:cs="Times New Roman"/>
          <w:b/>
          <w:bCs/>
          <w:color w:val="333333"/>
          <w:szCs w:val="28"/>
          <w:lang w:eastAsia="ru-RU"/>
        </w:rPr>
      </w:pPr>
      <w:r w:rsidRPr="000074E8">
        <w:rPr>
          <w:rFonts w:eastAsia="Times New Roman" w:cs="Times New Roman"/>
          <w:b/>
          <w:bCs/>
          <w:color w:val="333333"/>
          <w:szCs w:val="28"/>
          <w:lang w:eastAsia="ru-RU"/>
        </w:rPr>
        <w:t>ПРЕДМЕТНЫЕ РЕЗУЛЬТАТЫ</w:t>
      </w:r>
    </w:p>
    <w:p w14:paraId="5C4F9793" w14:textId="389C26C1" w:rsidR="000074E8" w:rsidRPr="000074E8" w:rsidRDefault="000074E8" w:rsidP="000074E8">
      <w:pPr>
        <w:spacing w:after="0"/>
        <w:rPr>
          <w:rFonts w:eastAsia="Times New Roman" w:cs="Times New Roman"/>
          <w:b/>
          <w:bCs/>
          <w:color w:val="333333"/>
          <w:szCs w:val="28"/>
          <w:lang w:eastAsia="ru-RU"/>
        </w:rPr>
      </w:pPr>
      <w:r w:rsidRPr="000074E8">
        <w:rPr>
          <w:rFonts w:eastAsia="Times New Roman" w:cs="Times New Roman"/>
          <w:b/>
          <w:bCs/>
          <w:color w:val="333333"/>
          <w:szCs w:val="28"/>
          <w:lang w:eastAsia="ru-RU"/>
        </w:rPr>
        <w:t>1 год обучения (1-4 классы)</w:t>
      </w:r>
    </w:p>
    <w:p w14:paraId="7476B92B"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1) Петь выразительно, передавая основное настроение, характер песни;</w:t>
      </w:r>
    </w:p>
    <w:p w14:paraId="09AA8D80"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lastRenderedPageBreak/>
        <w:t>2) петь в унисон в диапазоне d1 – d2, негромко (динамика </w:t>
      </w:r>
      <w:r w:rsidRPr="000074E8">
        <w:rPr>
          <w:rFonts w:eastAsia="Times New Roman" w:cs="Times New Roman"/>
          <w:b/>
          <w:bCs/>
          <w:i/>
          <w:iCs/>
          <w:color w:val="333333"/>
          <w:sz w:val="24"/>
          <w:szCs w:val="24"/>
          <w:lang w:eastAsia="ru-RU"/>
        </w:rPr>
        <w:t>mp-mf</w:t>
      </w:r>
      <w:r w:rsidRPr="000074E8">
        <w:rPr>
          <w:rFonts w:eastAsia="Times New Roman" w:cs="Times New Roman"/>
          <w:color w:val="333333"/>
          <w:sz w:val="24"/>
          <w:szCs w:val="24"/>
          <w:lang w:eastAsia="ru-RU"/>
        </w:rPr>
        <w:t>), напевным, лёгким звуком, используя мягкую атаку; освоить приёмы звуковедения </w:t>
      </w:r>
      <w:r w:rsidRPr="000074E8">
        <w:rPr>
          <w:rFonts w:eastAsia="Times New Roman" w:cs="Times New Roman"/>
          <w:i/>
          <w:iCs/>
          <w:color w:val="333333"/>
          <w:sz w:val="24"/>
          <w:szCs w:val="24"/>
          <w:lang w:eastAsia="ru-RU"/>
        </w:rPr>
        <w:t>legato</w:t>
      </w:r>
      <w:r w:rsidRPr="000074E8">
        <w:rPr>
          <w:rFonts w:eastAsia="Times New Roman" w:cs="Times New Roman"/>
          <w:color w:val="333333"/>
          <w:sz w:val="24"/>
          <w:szCs w:val="24"/>
          <w:lang w:eastAsia="ru-RU"/>
        </w:rPr>
        <w:t>, </w:t>
      </w:r>
      <w:r w:rsidRPr="000074E8">
        <w:rPr>
          <w:rFonts w:eastAsia="Times New Roman" w:cs="Times New Roman"/>
          <w:i/>
          <w:iCs/>
          <w:color w:val="333333"/>
          <w:sz w:val="24"/>
          <w:szCs w:val="24"/>
          <w:lang w:eastAsia="ru-RU"/>
        </w:rPr>
        <w:t>non</w:t>
      </w:r>
      <w:r w:rsidRPr="000074E8">
        <w:rPr>
          <w:rFonts w:eastAsia="Times New Roman" w:cs="Times New Roman"/>
          <w:color w:val="333333"/>
          <w:sz w:val="24"/>
          <w:szCs w:val="24"/>
          <w:lang w:eastAsia="ru-RU"/>
        </w:rPr>
        <w:t> </w:t>
      </w:r>
      <w:r w:rsidRPr="000074E8">
        <w:rPr>
          <w:rFonts w:eastAsia="Times New Roman" w:cs="Times New Roman"/>
          <w:i/>
          <w:iCs/>
          <w:color w:val="333333"/>
          <w:sz w:val="24"/>
          <w:szCs w:val="24"/>
          <w:lang w:eastAsia="ru-RU"/>
        </w:rPr>
        <w:t>legato</w:t>
      </w:r>
      <w:r w:rsidRPr="000074E8">
        <w:rPr>
          <w:rFonts w:eastAsia="Times New Roman" w:cs="Times New Roman"/>
          <w:color w:val="333333"/>
          <w:sz w:val="24"/>
          <w:szCs w:val="24"/>
          <w:lang w:eastAsia="ru-RU"/>
        </w:rPr>
        <w:t>;</w:t>
      </w:r>
    </w:p>
    <w:p w14:paraId="6F032A1C"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3) исполнять простые песни детского репертуара (одноголосные, диатонические, с простым, повторяющимся ритмическим рисунком, краткими фразами, с преобладанием поступенного мелодического движения) преимущественно кантиленного характера, с сопровождением;</w:t>
      </w:r>
    </w:p>
    <w:p w14:paraId="6773605E"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4) знать правила певческой установки (спина прямая, плечи опущены, мышцы лица свободные), соблюдать её во время пения;</w:t>
      </w:r>
    </w:p>
    <w:p w14:paraId="5044DB14"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5) понимать значение правильного дыхания; во время пения дышать, не поднимая плеч, стараться делать мягкий вдох через нос, выдох в течение музыкальной фразы;</w:t>
      </w:r>
    </w:p>
    <w:p w14:paraId="7C955B70"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6) в процессе пения ясно и чётко произносить слова; точно и выразительно произносить слова упражнений, распеваний;</w:t>
      </w:r>
    </w:p>
    <w:p w14:paraId="08E1DB57"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7) понимать основные дирижёрские жесты (внимание, начало, окончание пения), стремиться к одновременному вдоху и одновременному окончанию фразы;</w:t>
      </w:r>
    </w:p>
    <w:p w14:paraId="5BA851A0"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8) обращать внимание на точность интонирования, громкость и манеру пения, слушать себя и хор во время пения;</w:t>
      </w:r>
    </w:p>
    <w:p w14:paraId="635049BB"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9) уметь прохлопать пульс, ритмический рисунок разучиваемых музыкальных произведений;</w:t>
      </w:r>
    </w:p>
    <w:p w14:paraId="1A296646"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10) петь мелодии разучиваемых песен, попевок с опорой на простую (дидактически упрощённую) нотную запись;</w:t>
      </w:r>
    </w:p>
    <w:p w14:paraId="41454F04"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11) ориентироваться в элементах нотной грамоты: нотоносец, скрипичный ключ, ноты первой октавы; длительности: половинная, четверть, восьмая, четвертная пауза; лига, реприза;</w:t>
      </w:r>
    </w:p>
    <w:p w14:paraId="1AF52027"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12) понимать значение понятий и терминов: ритм, звук, высота звука, мелодия, аккомпанемент, унисон;</w:t>
      </w:r>
    </w:p>
    <w:p w14:paraId="48DF2786"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13) различать на слух основные элементы музыкальной речи: темп (быстрый, медленный, умеренный), динамика (громко, тихо, умеренно), регистр (высокий, низкий, средний); </w:t>
      </w:r>
    </w:p>
    <w:p w14:paraId="33FC11BA"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14) отражать в различных формах двигательной активности элементы музыкального языка, закономерности звучания (звучащие жесты, двигательное моделирование, ручные знаки и др.);</w:t>
      </w:r>
    </w:p>
    <w:p w14:paraId="6840E270" w14:textId="77777777" w:rsidR="000074E8" w:rsidRPr="000074E8" w:rsidRDefault="000074E8" w:rsidP="000074E8">
      <w:pPr>
        <w:numPr>
          <w:ilvl w:val="0"/>
          <w:numId w:val="21"/>
        </w:numPr>
        <w:spacing w:beforeAutospacing="1"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15) иметь опыт выступления с хором в своём образовательном учреждении перед другими обучающимися, учителями, родителями.</w:t>
      </w:r>
    </w:p>
    <w:p w14:paraId="1C3BC2AC" w14:textId="77777777" w:rsidR="000074E8" w:rsidRDefault="000074E8" w:rsidP="000074E8">
      <w:pPr>
        <w:spacing w:after="0"/>
        <w:rPr>
          <w:rFonts w:eastAsia="Times New Roman" w:cs="Times New Roman"/>
          <w:color w:val="333333"/>
          <w:sz w:val="24"/>
          <w:szCs w:val="24"/>
          <w:lang w:eastAsia="ru-RU"/>
        </w:rPr>
      </w:pPr>
      <w:r w:rsidRPr="000074E8">
        <w:rPr>
          <w:rFonts w:eastAsia="Times New Roman" w:cs="Times New Roman"/>
          <w:color w:val="333333"/>
          <w:sz w:val="24"/>
          <w:szCs w:val="24"/>
          <w:lang w:eastAsia="ru-RU"/>
        </w:rPr>
        <w:t>​</w:t>
      </w:r>
    </w:p>
    <w:p w14:paraId="47354FA9" w14:textId="77777777" w:rsidR="00565435" w:rsidRDefault="00565435" w:rsidP="000074E8">
      <w:pPr>
        <w:spacing w:after="0"/>
        <w:rPr>
          <w:rFonts w:eastAsia="Times New Roman" w:cs="Times New Roman"/>
          <w:color w:val="333333"/>
          <w:sz w:val="24"/>
          <w:szCs w:val="24"/>
          <w:lang w:eastAsia="ru-RU"/>
        </w:rPr>
      </w:pPr>
    </w:p>
    <w:p w14:paraId="599C1AC6" w14:textId="77777777" w:rsidR="00565435" w:rsidRDefault="00565435" w:rsidP="000074E8">
      <w:pPr>
        <w:spacing w:after="0"/>
        <w:rPr>
          <w:rFonts w:eastAsia="Times New Roman" w:cs="Times New Roman"/>
          <w:color w:val="333333"/>
          <w:sz w:val="24"/>
          <w:szCs w:val="24"/>
          <w:lang w:eastAsia="ru-RU"/>
        </w:rPr>
      </w:pPr>
    </w:p>
    <w:p w14:paraId="4EB79D37" w14:textId="77777777" w:rsidR="00565435" w:rsidRDefault="00565435" w:rsidP="000074E8">
      <w:pPr>
        <w:spacing w:after="0"/>
        <w:rPr>
          <w:rFonts w:eastAsia="Times New Roman" w:cs="Times New Roman"/>
          <w:color w:val="333333"/>
          <w:sz w:val="24"/>
          <w:szCs w:val="24"/>
          <w:lang w:eastAsia="ru-RU"/>
        </w:rPr>
      </w:pPr>
    </w:p>
    <w:p w14:paraId="13026D96" w14:textId="77777777" w:rsidR="00565435" w:rsidRDefault="00565435" w:rsidP="000074E8">
      <w:pPr>
        <w:spacing w:after="0"/>
        <w:rPr>
          <w:rFonts w:eastAsia="Times New Roman" w:cs="Times New Roman"/>
          <w:color w:val="333333"/>
          <w:sz w:val="24"/>
          <w:szCs w:val="24"/>
          <w:lang w:eastAsia="ru-RU"/>
        </w:rPr>
      </w:pPr>
    </w:p>
    <w:p w14:paraId="3A07E9C4" w14:textId="77777777" w:rsidR="00565435" w:rsidRDefault="00565435" w:rsidP="000074E8">
      <w:pPr>
        <w:spacing w:after="0"/>
        <w:rPr>
          <w:rFonts w:eastAsia="Times New Roman" w:cs="Times New Roman"/>
          <w:color w:val="333333"/>
          <w:sz w:val="24"/>
          <w:szCs w:val="24"/>
          <w:lang w:eastAsia="ru-RU"/>
        </w:rPr>
      </w:pPr>
    </w:p>
    <w:p w14:paraId="7C04DE71" w14:textId="77777777" w:rsidR="00565435" w:rsidRDefault="00565435" w:rsidP="000074E8">
      <w:pPr>
        <w:spacing w:after="0"/>
        <w:rPr>
          <w:rFonts w:eastAsia="Times New Roman" w:cs="Times New Roman"/>
          <w:color w:val="333333"/>
          <w:sz w:val="24"/>
          <w:szCs w:val="24"/>
          <w:lang w:eastAsia="ru-RU"/>
        </w:rPr>
      </w:pPr>
    </w:p>
    <w:p w14:paraId="7E0C48AB" w14:textId="77777777" w:rsidR="00565435" w:rsidRDefault="00565435" w:rsidP="000074E8">
      <w:pPr>
        <w:spacing w:after="0"/>
        <w:rPr>
          <w:rFonts w:eastAsia="Times New Roman" w:cs="Times New Roman"/>
          <w:color w:val="333333"/>
          <w:sz w:val="24"/>
          <w:szCs w:val="24"/>
          <w:lang w:eastAsia="ru-RU"/>
        </w:rPr>
      </w:pPr>
    </w:p>
    <w:p w14:paraId="76C771C9" w14:textId="77777777" w:rsidR="00565435" w:rsidRDefault="00565435" w:rsidP="000074E8">
      <w:pPr>
        <w:spacing w:after="0"/>
        <w:rPr>
          <w:rFonts w:eastAsia="Times New Roman" w:cs="Times New Roman"/>
          <w:color w:val="333333"/>
          <w:sz w:val="24"/>
          <w:szCs w:val="24"/>
          <w:lang w:eastAsia="ru-RU"/>
        </w:rPr>
      </w:pPr>
    </w:p>
    <w:p w14:paraId="31E26712" w14:textId="77777777" w:rsidR="00565435" w:rsidRDefault="00565435" w:rsidP="000074E8">
      <w:pPr>
        <w:spacing w:after="0"/>
        <w:rPr>
          <w:rFonts w:eastAsia="Times New Roman" w:cs="Times New Roman"/>
          <w:color w:val="333333"/>
          <w:sz w:val="24"/>
          <w:szCs w:val="24"/>
          <w:lang w:eastAsia="ru-RU"/>
        </w:rPr>
      </w:pPr>
    </w:p>
    <w:p w14:paraId="6779BFDE" w14:textId="77777777" w:rsidR="00565435" w:rsidRDefault="00565435" w:rsidP="000074E8">
      <w:pPr>
        <w:spacing w:after="0"/>
        <w:rPr>
          <w:rFonts w:eastAsia="Times New Roman" w:cs="Times New Roman"/>
          <w:color w:val="333333"/>
          <w:sz w:val="24"/>
          <w:szCs w:val="24"/>
          <w:lang w:eastAsia="ru-RU"/>
        </w:rPr>
      </w:pPr>
    </w:p>
    <w:p w14:paraId="766CB8E1" w14:textId="77777777" w:rsidR="00565435" w:rsidRDefault="00565435" w:rsidP="000074E8">
      <w:pPr>
        <w:spacing w:after="0"/>
        <w:rPr>
          <w:rFonts w:eastAsia="Times New Roman" w:cs="Times New Roman"/>
          <w:color w:val="333333"/>
          <w:sz w:val="24"/>
          <w:szCs w:val="24"/>
          <w:lang w:eastAsia="ru-RU"/>
        </w:rPr>
      </w:pPr>
    </w:p>
    <w:p w14:paraId="6FD01628" w14:textId="77777777" w:rsidR="00565435" w:rsidRDefault="00565435" w:rsidP="000074E8">
      <w:pPr>
        <w:spacing w:after="0"/>
        <w:rPr>
          <w:rFonts w:eastAsia="Times New Roman" w:cs="Times New Roman"/>
          <w:color w:val="333333"/>
          <w:sz w:val="24"/>
          <w:szCs w:val="24"/>
          <w:lang w:eastAsia="ru-RU"/>
        </w:rPr>
      </w:pPr>
    </w:p>
    <w:p w14:paraId="16293838" w14:textId="77777777" w:rsidR="00565435" w:rsidRDefault="00565435" w:rsidP="000074E8">
      <w:pPr>
        <w:spacing w:after="0"/>
        <w:rPr>
          <w:rFonts w:eastAsia="Times New Roman" w:cs="Times New Roman"/>
          <w:color w:val="333333"/>
          <w:sz w:val="24"/>
          <w:szCs w:val="24"/>
          <w:lang w:eastAsia="ru-RU"/>
        </w:rPr>
      </w:pPr>
    </w:p>
    <w:p w14:paraId="304DB8F4" w14:textId="77777777" w:rsidR="00565435" w:rsidRDefault="00565435" w:rsidP="000074E8">
      <w:pPr>
        <w:spacing w:after="0"/>
        <w:rPr>
          <w:rFonts w:eastAsia="Times New Roman" w:cs="Times New Roman"/>
          <w:color w:val="333333"/>
          <w:sz w:val="24"/>
          <w:szCs w:val="24"/>
          <w:lang w:eastAsia="ru-RU"/>
        </w:rPr>
      </w:pPr>
    </w:p>
    <w:p w14:paraId="65B530FC" w14:textId="77777777" w:rsidR="00565435" w:rsidRDefault="00565435" w:rsidP="000074E8">
      <w:pPr>
        <w:spacing w:after="0"/>
        <w:rPr>
          <w:rFonts w:eastAsia="Times New Roman" w:cs="Times New Roman"/>
          <w:color w:val="333333"/>
          <w:sz w:val="24"/>
          <w:szCs w:val="24"/>
          <w:lang w:eastAsia="ru-RU"/>
        </w:rPr>
      </w:pPr>
    </w:p>
    <w:p w14:paraId="7405CC84" w14:textId="77777777" w:rsidR="00565435" w:rsidRDefault="00565435" w:rsidP="000074E8">
      <w:pPr>
        <w:spacing w:after="0"/>
        <w:rPr>
          <w:rFonts w:eastAsia="Times New Roman" w:cs="Times New Roman"/>
          <w:color w:val="333333"/>
          <w:sz w:val="24"/>
          <w:szCs w:val="24"/>
          <w:lang w:eastAsia="ru-RU"/>
        </w:rPr>
      </w:pPr>
    </w:p>
    <w:p w14:paraId="6619F831" w14:textId="77777777" w:rsidR="00565435" w:rsidRDefault="00565435" w:rsidP="000074E8">
      <w:pPr>
        <w:spacing w:after="0"/>
        <w:rPr>
          <w:rFonts w:eastAsia="Times New Roman" w:cs="Times New Roman"/>
          <w:color w:val="333333"/>
          <w:sz w:val="24"/>
          <w:szCs w:val="24"/>
          <w:lang w:eastAsia="ru-RU"/>
        </w:rPr>
      </w:pPr>
    </w:p>
    <w:p w14:paraId="0F1B82A0" w14:textId="77777777" w:rsidR="000870AB" w:rsidRDefault="000870AB" w:rsidP="000074E8">
      <w:pPr>
        <w:spacing w:after="0"/>
        <w:rPr>
          <w:rFonts w:eastAsia="Times New Roman" w:cs="Times New Roman"/>
          <w:color w:val="333333"/>
          <w:sz w:val="24"/>
          <w:szCs w:val="24"/>
          <w:lang w:eastAsia="ru-RU"/>
        </w:rPr>
      </w:pPr>
    </w:p>
    <w:p w14:paraId="147DFC30" w14:textId="77777777" w:rsidR="000870AB" w:rsidRDefault="000870AB" w:rsidP="000074E8">
      <w:pPr>
        <w:spacing w:after="0"/>
        <w:rPr>
          <w:rFonts w:eastAsia="Times New Roman" w:cs="Times New Roman"/>
          <w:color w:val="333333"/>
          <w:sz w:val="24"/>
          <w:szCs w:val="24"/>
          <w:lang w:eastAsia="ru-RU"/>
        </w:rPr>
      </w:pPr>
    </w:p>
    <w:p w14:paraId="034F91A6" w14:textId="77777777" w:rsidR="000870AB" w:rsidRDefault="000870AB" w:rsidP="000074E8">
      <w:pPr>
        <w:spacing w:after="0"/>
        <w:rPr>
          <w:rFonts w:eastAsia="Times New Roman" w:cs="Times New Roman"/>
          <w:color w:val="333333"/>
          <w:sz w:val="24"/>
          <w:szCs w:val="24"/>
          <w:lang w:eastAsia="ru-RU"/>
        </w:rPr>
      </w:pPr>
    </w:p>
    <w:p w14:paraId="12E6C1CC" w14:textId="77777777" w:rsidR="000870AB" w:rsidRDefault="000870AB" w:rsidP="000074E8">
      <w:pPr>
        <w:spacing w:after="0"/>
        <w:rPr>
          <w:rFonts w:eastAsia="Times New Roman" w:cs="Times New Roman"/>
          <w:color w:val="333333"/>
          <w:sz w:val="24"/>
          <w:szCs w:val="24"/>
          <w:lang w:eastAsia="ru-RU"/>
        </w:rPr>
      </w:pPr>
    </w:p>
    <w:p w14:paraId="1BA0E530" w14:textId="77777777" w:rsidR="000870AB" w:rsidRDefault="000870AB" w:rsidP="000074E8">
      <w:pPr>
        <w:spacing w:after="0"/>
        <w:rPr>
          <w:rFonts w:eastAsia="Times New Roman" w:cs="Times New Roman"/>
          <w:color w:val="333333"/>
          <w:sz w:val="24"/>
          <w:szCs w:val="24"/>
          <w:lang w:eastAsia="ru-RU"/>
        </w:rPr>
      </w:pPr>
    </w:p>
    <w:p w14:paraId="3E133C3C" w14:textId="77777777" w:rsidR="000870AB" w:rsidRDefault="000870AB" w:rsidP="000074E8">
      <w:pPr>
        <w:spacing w:after="0"/>
        <w:rPr>
          <w:rFonts w:eastAsia="Times New Roman" w:cs="Times New Roman"/>
          <w:color w:val="333333"/>
          <w:sz w:val="24"/>
          <w:szCs w:val="24"/>
          <w:lang w:eastAsia="ru-RU"/>
        </w:rPr>
      </w:pPr>
    </w:p>
    <w:p w14:paraId="3F9029A0" w14:textId="77777777" w:rsidR="00565435" w:rsidRPr="000074E8" w:rsidRDefault="00565435" w:rsidP="000074E8">
      <w:pPr>
        <w:spacing w:after="0"/>
        <w:rPr>
          <w:rFonts w:eastAsia="Times New Roman" w:cs="Times New Roman"/>
          <w:color w:val="333333"/>
          <w:sz w:val="24"/>
          <w:szCs w:val="24"/>
          <w:lang w:eastAsia="ru-RU"/>
        </w:rPr>
      </w:pPr>
    </w:p>
    <w:p w14:paraId="484B56F9" w14:textId="77777777" w:rsidR="00E42C6A" w:rsidRDefault="00E42C6A" w:rsidP="00E42C6A">
      <w:pPr>
        <w:spacing w:after="0"/>
        <w:jc w:val="both"/>
      </w:pPr>
    </w:p>
    <w:p w14:paraId="7F3F8740" w14:textId="77777777" w:rsidR="001304CA" w:rsidRPr="00743D69" w:rsidRDefault="001304CA" w:rsidP="001304CA">
      <w:pPr>
        <w:spacing w:after="0"/>
        <w:rPr>
          <w:rFonts w:eastAsia="Times New Roman" w:cs="Times New Roman"/>
          <w:b/>
          <w:bCs/>
          <w:caps/>
          <w:sz w:val="24"/>
          <w:szCs w:val="24"/>
          <w:lang w:eastAsia="ru-RU"/>
        </w:rPr>
      </w:pPr>
      <w:bookmarkStart w:id="6" w:name="_Hlk176434399"/>
      <w:r w:rsidRPr="00743D69">
        <w:rPr>
          <w:rFonts w:eastAsia="Times New Roman" w:cs="Times New Roman"/>
          <w:b/>
          <w:bCs/>
          <w:caps/>
          <w:sz w:val="24"/>
          <w:szCs w:val="24"/>
          <w:lang w:eastAsia="ru-RU"/>
        </w:rPr>
        <w:lastRenderedPageBreak/>
        <w:t>Тематическое планирование</w:t>
      </w:r>
    </w:p>
    <w:p w14:paraId="43349B2F" w14:textId="77777777" w:rsidR="001304CA" w:rsidRDefault="001304CA" w:rsidP="001304CA">
      <w:pPr>
        <w:spacing w:after="0"/>
        <w:rPr>
          <w:rFonts w:eastAsia="Times New Roman" w:cs="Times New Roman"/>
          <w:b/>
          <w:bCs/>
          <w:caps/>
          <w:sz w:val="24"/>
          <w:szCs w:val="24"/>
          <w:lang w:eastAsia="ru-RU"/>
        </w:rPr>
      </w:pPr>
      <w:r w:rsidRPr="00743D69">
        <w:rPr>
          <w:rFonts w:eastAsia="Times New Roman" w:cs="Times New Roman"/>
          <w:b/>
          <w:bCs/>
          <w:caps/>
          <w:sz w:val="24"/>
          <w:szCs w:val="24"/>
          <w:lang w:eastAsia="ru-RU"/>
        </w:rPr>
        <w:t>1 КЛАСС</w:t>
      </w:r>
    </w:p>
    <w:tbl>
      <w:tblPr>
        <w:tblStyle w:val="a9"/>
        <w:tblW w:w="10910" w:type="dxa"/>
        <w:tblLayout w:type="fixed"/>
        <w:tblLook w:val="04A0" w:firstRow="1" w:lastRow="0" w:firstColumn="1" w:lastColumn="0" w:noHBand="0" w:noVBand="1"/>
      </w:tblPr>
      <w:tblGrid>
        <w:gridCol w:w="604"/>
        <w:gridCol w:w="1943"/>
        <w:gridCol w:w="992"/>
        <w:gridCol w:w="2126"/>
        <w:gridCol w:w="3402"/>
        <w:gridCol w:w="1843"/>
      </w:tblGrid>
      <w:tr w:rsidR="001304CA" w:rsidRPr="00565435" w14:paraId="7FB3D8CB" w14:textId="77777777" w:rsidTr="00DB7F03">
        <w:tc>
          <w:tcPr>
            <w:tcW w:w="604" w:type="dxa"/>
          </w:tcPr>
          <w:p w14:paraId="54323A82" w14:textId="77777777" w:rsidR="001304CA" w:rsidRPr="00F04629" w:rsidRDefault="001304CA" w:rsidP="00DB7F03">
            <w:pPr>
              <w:rPr>
                <w:rFonts w:eastAsia="Times New Roman" w:cs="Times New Roman"/>
                <w:sz w:val="24"/>
                <w:szCs w:val="24"/>
                <w:lang w:eastAsia="ru-RU"/>
              </w:rPr>
            </w:pPr>
            <w:r w:rsidRPr="00F04629">
              <w:rPr>
                <w:rFonts w:eastAsia="Times New Roman" w:cs="Times New Roman"/>
                <w:sz w:val="24"/>
                <w:szCs w:val="24"/>
                <w:lang w:eastAsia="ru-RU"/>
              </w:rPr>
              <w:t xml:space="preserve">№ </w:t>
            </w:r>
          </w:p>
          <w:p w14:paraId="25FB5E4D" w14:textId="77777777" w:rsidR="001304CA" w:rsidRPr="00F04629" w:rsidRDefault="001304CA" w:rsidP="00DB7F03">
            <w:pPr>
              <w:rPr>
                <w:rFonts w:eastAsia="Times New Roman" w:cs="Times New Roman"/>
                <w:sz w:val="24"/>
                <w:szCs w:val="24"/>
                <w:lang w:eastAsia="ru-RU"/>
              </w:rPr>
            </w:pPr>
            <w:r w:rsidRPr="00F04629">
              <w:rPr>
                <w:rFonts w:eastAsia="Times New Roman" w:cs="Times New Roman"/>
                <w:sz w:val="24"/>
                <w:szCs w:val="24"/>
                <w:lang w:eastAsia="ru-RU"/>
              </w:rPr>
              <w:t>п/п</w:t>
            </w:r>
          </w:p>
          <w:p w14:paraId="375D77FB" w14:textId="77777777" w:rsidR="001304CA" w:rsidRPr="00F04629" w:rsidRDefault="001304CA" w:rsidP="00DB7F03">
            <w:pPr>
              <w:rPr>
                <w:rFonts w:eastAsia="Times New Roman" w:cs="Times New Roman"/>
                <w:b/>
                <w:bCs/>
                <w:caps/>
                <w:sz w:val="24"/>
                <w:szCs w:val="24"/>
                <w:lang w:eastAsia="ru-RU"/>
              </w:rPr>
            </w:pPr>
          </w:p>
        </w:tc>
        <w:tc>
          <w:tcPr>
            <w:tcW w:w="1943" w:type="dxa"/>
          </w:tcPr>
          <w:p w14:paraId="17D0A104"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Наименование разделов и тем программы</w:t>
            </w:r>
          </w:p>
        </w:tc>
        <w:tc>
          <w:tcPr>
            <w:tcW w:w="992" w:type="dxa"/>
          </w:tcPr>
          <w:p w14:paraId="39BDDF36"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Кол-во часов</w:t>
            </w:r>
          </w:p>
        </w:tc>
        <w:tc>
          <w:tcPr>
            <w:tcW w:w="2126" w:type="dxa"/>
          </w:tcPr>
          <w:p w14:paraId="4428DC68"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Основное содержание</w:t>
            </w:r>
          </w:p>
        </w:tc>
        <w:tc>
          <w:tcPr>
            <w:tcW w:w="3402" w:type="dxa"/>
          </w:tcPr>
          <w:p w14:paraId="6E9C47B0"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Основные виды деятельности</w:t>
            </w:r>
          </w:p>
        </w:tc>
        <w:tc>
          <w:tcPr>
            <w:tcW w:w="1843" w:type="dxa"/>
          </w:tcPr>
          <w:p w14:paraId="7C7716D5" w14:textId="77777777" w:rsidR="001304CA" w:rsidRPr="00565435" w:rsidRDefault="001304CA" w:rsidP="00DB7F03">
            <w:pPr>
              <w:rPr>
                <w:rFonts w:eastAsia="Times New Roman" w:cs="Times New Roman"/>
                <w:b/>
                <w:bCs/>
                <w:caps/>
                <w:sz w:val="24"/>
                <w:szCs w:val="24"/>
                <w:lang w:eastAsia="ru-RU"/>
              </w:rPr>
            </w:pPr>
            <w:r w:rsidRPr="00743D69">
              <w:rPr>
                <w:rFonts w:eastAsia="Times New Roman" w:cs="Times New Roman"/>
                <w:sz w:val="24"/>
                <w:szCs w:val="24"/>
                <w:lang w:eastAsia="ru-RU"/>
              </w:rPr>
              <w:t>Электронные (цифровые) образовательные ресурсы</w:t>
            </w:r>
          </w:p>
        </w:tc>
      </w:tr>
      <w:tr w:rsidR="001304CA" w:rsidRPr="00A11199" w14:paraId="04516FCF" w14:textId="77777777" w:rsidTr="00DB7F03">
        <w:tc>
          <w:tcPr>
            <w:tcW w:w="604" w:type="dxa"/>
            <w:hideMark/>
          </w:tcPr>
          <w:p w14:paraId="3190E7D9"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w:t>
            </w:r>
          </w:p>
        </w:tc>
        <w:tc>
          <w:tcPr>
            <w:tcW w:w="1943" w:type="dxa"/>
            <w:hideMark/>
          </w:tcPr>
          <w:p w14:paraId="1F1B2C4D"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Прослушивание</w:t>
            </w:r>
          </w:p>
        </w:tc>
        <w:tc>
          <w:tcPr>
            <w:tcW w:w="992" w:type="dxa"/>
            <w:hideMark/>
          </w:tcPr>
          <w:p w14:paraId="707F4FD9"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0.5</w:t>
            </w:r>
          </w:p>
        </w:tc>
        <w:tc>
          <w:tcPr>
            <w:tcW w:w="2126" w:type="dxa"/>
            <w:hideMark/>
          </w:tcPr>
          <w:p w14:paraId="5F273BC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Индивидуальное прослушивание обучающихся. Определение уровня базовых музыкальных способностей: музыкальной памяти, слуха, чувства ритма.</w:t>
            </w:r>
          </w:p>
        </w:tc>
        <w:tc>
          <w:tcPr>
            <w:tcW w:w="3402" w:type="dxa"/>
            <w:hideMark/>
          </w:tcPr>
          <w:p w14:paraId="7F2D3C8C"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Пение простых попевок, кратких мелодий. Исполнение простых ритмических рисунков. Повтор за учителем предложенных интонаций, мелодий, ритмов.</w:t>
            </w:r>
          </w:p>
        </w:tc>
        <w:tc>
          <w:tcPr>
            <w:tcW w:w="1843" w:type="dxa"/>
            <w:hideMark/>
          </w:tcPr>
          <w:p w14:paraId="0578BF59" w14:textId="77777777" w:rsidR="001304CA" w:rsidRPr="00A11199" w:rsidRDefault="00000000" w:rsidP="00DB7F03">
            <w:pPr>
              <w:rPr>
                <w:rFonts w:ascii="inherit" w:eastAsia="Times New Roman" w:hAnsi="inherit" w:cs="Times New Roman"/>
                <w:color w:val="000000"/>
                <w:sz w:val="24"/>
                <w:szCs w:val="24"/>
                <w:lang w:eastAsia="ru-RU"/>
              </w:rPr>
            </w:pPr>
            <w:hyperlink r:id="rId18"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19"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0C6B6A5B" w14:textId="77777777" w:rsidTr="00DB7F03">
        <w:tc>
          <w:tcPr>
            <w:tcW w:w="604" w:type="dxa"/>
            <w:hideMark/>
          </w:tcPr>
          <w:p w14:paraId="433B0DB3"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2</w:t>
            </w:r>
          </w:p>
        </w:tc>
        <w:tc>
          <w:tcPr>
            <w:tcW w:w="1943" w:type="dxa"/>
            <w:hideMark/>
          </w:tcPr>
          <w:p w14:paraId="4B895A07"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Музыка рождается из тишины</w:t>
            </w:r>
          </w:p>
        </w:tc>
        <w:tc>
          <w:tcPr>
            <w:tcW w:w="992" w:type="dxa"/>
            <w:hideMark/>
          </w:tcPr>
          <w:p w14:paraId="6F4F9BC0"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2</w:t>
            </w:r>
          </w:p>
        </w:tc>
        <w:tc>
          <w:tcPr>
            <w:tcW w:w="2126" w:type="dxa"/>
            <w:hideMark/>
          </w:tcPr>
          <w:p w14:paraId="5C171374"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Слух — главная музыкальная способность. Слуховое внимание. Игра «Кто дольше слышит звук». Понятия: пауза, звук, высота, длительность звука.</w:t>
            </w:r>
          </w:p>
        </w:tc>
        <w:tc>
          <w:tcPr>
            <w:tcW w:w="3402" w:type="dxa"/>
            <w:hideMark/>
          </w:tcPr>
          <w:p w14:paraId="7C5228F8"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Игровые упражнения на концентрацию слухового внимания, умения слушать тишину, аккуратное бережное звукообразование. Различение звуков музыкальных и шумовых. Освоение понятий, знакомство с элементами нотной записи. Дыхательные упражнения, работа над унисоном. Разучивание простых попевок.</w:t>
            </w:r>
          </w:p>
        </w:tc>
        <w:tc>
          <w:tcPr>
            <w:tcW w:w="1843" w:type="dxa"/>
            <w:hideMark/>
          </w:tcPr>
          <w:p w14:paraId="76FABE82" w14:textId="77777777" w:rsidR="001304CA" w:rsidRPr="00A11199" w:rsidRDefault="00000000" w:rsidP="00DB7F03">
            <w:pPr>
              <w:rPr>
                <w:rFonts w:ascii="inherit" w:eastAsia="Times New Roman" w:hAnsi="inherit" w:cs="Times New Roman"/>
                <w:color w:val="000000"/>
                <w:sz w:val="24"/>
                <w:szCs w:val="24"/>
                <w:lang w:eastAsia="ru-RU"/>
              </w:rPr>
            </w:pPr>
            <w:hyperlink r:id="rId20"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21"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1037C179" w14:textId="77777777" w:rsidTr="00DB7F03">
        <w:tc>
          <w:tcPr>
            <w:tcW w:w="604" w:type="dxa"/>
            <w:hideMark/>
          </w:tcPr>
          <w:p w14:paraId="0FDBD28B"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3</w:t>
            </w:r>
          </w:p>
        </w:tc>
        <w:tc>
          <w:tcPr>
            <w:tcW w:w="1943" w:type="dxa"/>
            <w:hideMark/>
          </w:tcPr>
          <w:p w14:paraId="7F28DBC9"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Ритм</w:t>
            </w:r>
          </w:p>
        </w:tc>
        <w:tc>
          <w:tcPr>
            <w:tcW w:w="992" w:type="dxa"/>
            <w:hideMark/>
          </w:tcPr>
          <w:p w14:paraId="5D849E30"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1</w:t>
            </w:r>
          </w:p>
        </w:tc>
        <w:tc>
          <w:tcPr>
            <w:tcW w:w="2126" w:type="dxa"/>
            <w:hideMark/>
          </w:tcPr>
          <w:p w14:paraId="43B56E21"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Понятие ритма. Длительности (восьмая и четверть). Ритмический рисунок. Ритмослоги та, ти.</w:t>
            </w:r>
          </w:p>
        </w:tc>
        <w:tc>
          <w:tcPr>
            <w:tcW w:w="3402" w:type="dxa"/>
            <w:hideMark/>
          </w:tcPr>
          <w:p w14:paraId="224EC7E6"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Ритмическая игра «Эхо». Различение ритмических рисунков на слух и по элементам упрощённой нотной записи. Пение попевок с различными длительностями. Проговаривание ритмических рисунков ритмослогами. Звучащие жесты, освоение приёмов игры на простейших ударных инструментах.</w:t>
            </w:r>
          </w:p>
        </w:tc>
        <w:tc>
          <w:tcPr>
            <w:tcW w:w="1843" w:type="dxa"/>
            <w:hideMark/>
          </w:tcPr>
          <w:p w14:paraId="43578936" w14:textId="77777777" w:rsidR="001304CA" w:rsidRPr="00A11199" w:rsidRDefault="00000000" w:rsidP="00DB7F03">
            <w:pPr>
              <w:rPr>
                <w:rFonts w:ascii="inherit" w:eastAsia="Times New Roman" w:hAnsi="inherit" w:cs="Times New Roman"/>
                <w:color w:val="000000"/>
                <w:sz w:val="24"/>
                <w:szCs w:val="24"/>
                <w:lang w:eastAsia="ru-RU"/>
              </w:rPr>
            </w:pPr>
            <w:hyperlink r:id="rId22"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23"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62E345CB" w14:textId="77777777" w:rsidTr="00DB7F03">
        <w:tc>
          <w:tcPr>
            <w:tcW w:w="604" w:type="dxa"/>
            <w:hideMark/>
          </w:tcPr>
          <w:p w14:paraId="4606052A"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4</w:t>
            </w:r>
          </w:p>
        </w:tc>
        <w:tc>
          <w:tcPr>
            <w:tcW w:w="1943" w:type="dxa"/>
            <w:hideMark/>
          </w:tcPr>
          <w:p w14:paraId="7000FDA9"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Петь приятно и удобно</w:t>
            </w:r>
          </w:p>
        </w:tc>
        <w:tc>
          <w:tcPr>
            <w:tcW w:w="992" w:type="dxa"/>
            <w:hideMark/>
          </w:tcPr>
          <w:p w14:paraId="711041B0"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2</w:t>
            </w:r>
          </w:p>
        </w:tc>
        <w:tc>
          <w:tcPr>
            <w:tcW w:w="2126" w:type="dxa"/>
            <w:hideMark/>
          </w:tcPr>
          <w:p w14:paraId="17B5028A"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Певческая установка, певческое дыхание. Дирижёр — руководитель хора. Значение дирижёрских жестов. Песня «Петь приятно и удобно» (музыка Л. Абелян, слова В. Степанова).</w:t>
            </w:r>
          </w:p>
        </w:tc>
        <w:tc>
          <w:tcPr>
            <w:tcW w:w="3402" w:type="dxa"/>
            <w:hideMark/>
          </w:tcPr>
          <w:p w14:paraId="162F1684"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Освоение правильной певческой установки, выполнение простых указаний дирижёра. Дыхательные упражнения (бесшумный вдох, контролируемый вдох). Логоритмические упражнения. Разучивание песни, народных попевок и песенок.</w:t>
            </w:r>
          </w:p>
        </w:tc>
        <w:tc>
          <w:tcPr>
            <w:tcW w:w="1843" w:type="dxa"/>
            <w:hideMark/>
          </w:tcPr>
          <w:p w14:paraId="277F8A24" w14:textId="77777777" w:rsidR="001304CA" w:rsidRPr="00A11199" w:rsidRDefault="00000000" w:rsidP="00DB7F03">
            <w:pPr>
              <w:rPr>
                <w:rFonts w:ascii="inherit" w:eastAsia="Times New Roman" w:hAnsi="inherit" w:cs="Times New Roman"/>
                <w:color w:val="000000"/>
                <w:sz w:val="24"/>
                <w:szCs w:val="24"/>
                <w:lang w:eastAsia="ru-RU"/>
              </w:rPr>
            </w:pPr>
            <w:hyperlink r:id="rId24"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25"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15D51F86" w14:textId="77777777" w:rsidTr="00DB7F03">
        <w:tc>
          <w:tcPr>
            <w:tcW w:w="604" w:type="dxa"/>
            <w:hideMark/>
          </w:tcPr>
          <w:p w14:paraId="43F957DC"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5</w:t>
            </w:r>
          </w:p>
        </w:tc>
        <w:tc>
          <w:tcPr>
            <w:tcW w:w="1943" w:type="dxa"/>
            <w:hideMark/>
          </w:tcPr>
          <w:p w14:paraId="4FAC67F7"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Песня — звучащее слово</w:t>
            </w:r>
          </w:p>
        </w:tc>
        <w:tc>
          <w:tcPr>
            <w:tcW w:w="992" w:type="dxa"/>
            <w:hideMark/>
          </w:tcPr>
          <w:p w14:paraId="241D4ECA"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2.5</w:t>
            </w:r>
          </w:p>
        </w:tc>
        <w:tc>
          <w:tcPr>
            <w:tcW w:w="2126" w:type="dxa"/>
            <w:hideMark/>
          </w:tcPr>
          <w:p w14:paraId="13646FF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Дикция в хоровом пении. </w:t>
            </w:r>
            <w:r w:rsidRPr="00F04629">
              <w:rPr>
                <w:rFonts w:cs="Times New Roman"/>
                <w:sz w:val="24"/>
                <w:szCs w:val="24"/>
              </w:rPr>
              <w:lastRenderedPageBreak/>
              <w:t>Выразительное и чёткое произнесение слов песни. Артикуляционная разминка: артикуляционные сказки, музыкальные скороговорки.</w:t>
            </w:r>
          </w:p>
        </w:tc>
        <w:tc>
          <w:tcPr>
            <w:tcW w:w="3402" w:type="dxa"/>
            <w:hideMark/>
          </w:tcPr>
          <w:p w14:paraId="0F28A66F"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lastRenderedPageBreak/>
              <w:t xml:space="preserve">Выполнение артикуляционных </w:t>
            </w:r>
            <w:r w:rsidRPr="00F04629">
              <w:rPr>
                <w:rFonts w:cs="Times New Roman"/>
                <w:sz w:val="24"/>
                <w:szCs w:val="24"/>
              </w:rPr>
              <w:lastRenderedPageBreak/>
              <w:t>упражнений. Участие в артикуляционных играх-упражнениях, придумывание своих вариантов артикуляционной гимнастики. Разучивание песен и попевок с акцентом на чёткость дикции.</w:t>
            </w:r>
          </w:p>
        </w:tc>
        <w:tc>
          <w:tcPr>
            <w:tcW w:w="1843" w:type="dxa"/>
            <w:hideMark/>
          </w:tcPr>
          <w:p w14:paraId="2585B749" w14:textId="77777777" w:rsidR="001304CA" w:rsidRPr="00A11199" w:rsidRDefault="00000000" w:rsidP="00DB7F03">
            <w:pPr>
              <w:rPr>
                <w:rFonts w:ascii="inherit" w:eastAsia="Times New Roman" w:hAnsi="inherit" w:cs="Times New Roman"/>
                <w:color w:val="000000"/>
                <w:sz w:val="24"/>
                <w:szCs w:val="24"/>
                <w:lang w:eastAsia="ru-RU"/>
              </w:rPr>
            </w:pPr>
            <w:hyperlink r:id="rId26"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27"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503673FD" w14:textId="77777777" w:rsidTr="00DB7F03">
        <w:tc>
          <w:tcPr>
            <w:tcW w:w="604" w:type="dxa"/>
            <w:hideMark/>
          </w:tcPr>
          <w:p w14:paraId="2C270D68"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lastRenderedPageBreak/>
              <w:t>6</w:t>
            </w:r>
          </w:p>
        </w:tc>
        <w:tc>
          <w:tcPr>
            <w:tcW w:w="1943" w:type="dxa"/>
            <w:hideMark/>
          </w:tcPr>
          <w:p w14:paraId="713A0B52"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Хор-созвучье голосов</w:t>
            </w:r>
          </w:p>
        </w:tc>
        <w:tc>
          <w:tcPr>
            <w:tcW w:w="992" w:type="dxa"/>
            <w:hideMark/>
          </w:tcPr>
          <w:p w14:paraId="5AD14000"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0.5</w:t>
            </w:r>
          </w:p>
        </w:tc>
        <w:tc>
          <w:tcPr>
            <w:tcW w:w="2126" w:type="dxa"/>
            <w:hideMark/>
          </w:tcPr>
          <w:p w14:paraId="2891198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Человеческий голос — самый красивый музыкальный инструмент. Правила пения (негромкий, направленный вперёд звук, округлое положение рта). Тянущиеся гласные звуки — основа напевной мелодии. Кантилена (legato). Унисон.</w:t>
            </w:r>
          </w:p>
        </w:tc>
        <w:tc>
          <w:tcPr>
            <w:tcW w:w="3402" w:type="dxa"/>
            <w:hideMark/>
          </w:tcPr>
          <w:p w14:paraId="618D9F4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Освоение упражнений, направленных на формирование мягкого естественного звучания. Исполнение мелодий кантиленного характера (legato). Вокализы на гласные звуки (А, О, У). Пение попевок, состоящих из 2—3 звуков нисходящего движения. Разучивание песен с напевной мелодией. Показ рукой направления движения мелодии.</w:t>
            </w:r>
          </w:p>
        </w:tc>
        <w:tc>
          <w:tcPr>
            <w:tcW w:w="1843" w:type="dxa"/>
            <w:hideMark/>
          </w:tcPr>
          <w:p w14:paraId="1124EA1F" w14:textId="77777777" w:rsidR="001304CA" w:rsidRPr="00A11199" w:rsidRDefault="00000000" w:rsidP="00DB7F03">
            <w:pPr>
              <w:rPr>
                <w:rFonts w:ascii="inherit" w:eastAsia="Times New Roman" w:hAnsi="inherit" w:cs="Times New Roman"/>
                <w:color w:val="000000"/>
                <w:sz w:val="24"/>
                <w:szCs w:val="24"/>
                <w:lang w:eastAsia="ru-RU"/>
              </w:rPr>
            </w:pPr>
            <w:hyperlink r:id="rId28"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29"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5C580001" w14:textId="77777777" w:rsidTr="00DB7F03">
        <w:tc>
          <w:tcPr>
            <w:tcW w:w="604" w:type="dxa"/>
            <w:hideMark/>
          </w:tcPr>
          <w:p w14:paraId="540C8AC0"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7</w:t>
            </w:r>
          </w:p>
        </w:tc>
        <w:tc>
          <w:tcPr>
            <w:tcW w:w="1943" w:type="dxa"/>
            <w:hideMark/>
          </w:tcPr>
          <w:p w14:paraId="0033B96D"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Праздник бабушек и мам</w:t>
            </w:r>
          </w:p>
        </w:tc>
        <w:tc>
          <w:tcPr>
            <w:tcW w:w="992" w:type="dxa"/>
            <w:hideMark/>
          </w:tcPr>
          <w:p w14:paraId="5B5D3D9F"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1</w:t>
            </w:r>
          </w:p>
        </w:tc>
        <w:tc>
          <w:tcPr>
            <w:tcW w:w="2126" w:type="dxa"/>
            <w:hideMark/>
          </w:tcPr>
          <w:p w14:paraId="2311F15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 праздника. Образы весеннего пробуждения природы, мамы, семейного тепла в песнях, посвящённых женскому дню 8 Марта. Ласковые напевные интонации. Понятия темпа, регистра, динамики. Напевное движение мелодии. Фраза, мотив, лига, реприза, вольта, фермата.</w:t>
            </w:r>
          </w:p>
        </w:tc>
        <w:tc>
          <w:tcPr>
            <w:tcW w:w="3402" w:type="dxa"/>
            <w:hideMark/>
          </w:tcPr>
          <w:p w14:paraId="0264E3D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Разучивание песен, посвящённых маме, празднику День матери. Анализ музыкально-выразительных средств, их воплощение в собственном исполнении. Пение с ориентацией на нотную запись. Распевания, освоение упражнений, направленных на кантиленное, напевное звучание хора. На материале новых песен совершенствование артикуляционных, дыхательных навыков, расширение интонационного материала для развития музыкального слуха, чувства ритма.</w:t>
            </w:r>
          </w:p>
        </w:tc>
        <w:tc>
          <w:tcPr>
            <w:tcW w:w="1843" w:type="dxa"/>
            <w:hideMark/>
          </w:tcPr>
          <w:p w14:paraId="73854FEC" w14:textId="77777777" w:rsidR="001304CA" w:rsidRPr="00A11199" w:rsidRDefault="00000000" w:rsidP="00DB7F03">
            <w:pPr>
              <w:rPr>
                <w:rFonts w:ascii="inherit" w:eastAsia="Times New Roman" w:hAnsi="inherit" w:cs="Times New Roman"/>
                <w:color w:val="000000"/>
                <w:sz w:val="24"/>
                <w:szCs w:val="24"/>
                <w:lang w:eastAsia="ru-RU"/>
              </w:rPr>
            </w:pPr>
            <w:hyperlink r:id="rId30"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31"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586F67E4" w14:textId="77777777" w:rsidTr="00DB7F03">
        <w:tc>
          <w:tcPr>
            <w:tcW w:w="604" w:type="dxa"/>
            <w:hideMark/>
          </w:tcPr>
          <w:p w14:paraId="37050D17"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8</w:t>
            </w:r>
          </w:p>
        </w:tc>
        <w:tc>
          <w:tcPr>
            <w:tcW w:w="1943" w:type="dxa"/>
            <w:hideMark/>
          </w:tcPr>
          <w:p w14:paraId="57D40651"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Будем петь по нотам!</w:t>
            </w:r>
          </w:p>
        </w:tc>
        <w:tc>
          <w:tcPr>
            <w:tcW w:w="992" w:type="dxa"/>
            <w:hideMark/>
          </w:tcPr>
          <w:p w14:paraId="7C033EE5"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1</w:t>
            </w:r>
          </w:p>
        </w:tc>
        <w:tc>
          <w:tcPr>
            <w:tcW w:w="2126" w:type="dxa"/>
            <w:hideMark/>
          </w:tcPr>
          <w:p w14:paraId="2390BF7E"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Элементы нотной грамоты: нотный стан, звукоряд, расположение нот первой октавы на нотоносце.</w:t>
            </w:r>
          </w:p>
        </w:tc>
        <w:tc>
          <w:tcPr>
            <w:tcW w:w="3402" w:type="dxa"/>
            <w:hideMark/>
          </w:tcPr>
          <w:p w14:paraId="030F189F"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Пение знакомых мелодий, попевок с ориентацией на нотную запись. Игры на развитие слухового и зрительного внимания с использованием элементов </w:t>
            </w:r>
            <w:r w:rsidRPr="00F04629">
              <w:rPr>
                <w:rFonts w:cs="Times New Roman"/>
                <w:sz w:val="24"/>
                <w:szCs w:val="24"/>
              </w:rPr>
              <w:lastRenderedPageBreak/>
              <w:t>нотной грамоты. Записи в тетрадях.</w:t>
            </w:r>
          </w:p>
        </w:tc>
        <w:tc>
          <w:tcPr>
            <w:tcW w:w="1843" w:type="dxa"/>
            <w:hideMark/>
          </w:tcPr>
          <w:p w14:paraId="7530490D" w14:textId="77777777" w:rsidR="001304CA" w:rsidRPr="00A11199" w:rsidRDefault="00000000" w:rsidP="00DB7F03">
            <w:pPr>
              <w:rPr>
                <w:rFonts w:ascii="inherit" w:eastAsia="Times New Roman" w:hAnsi="inherit" w:cs="Times New Roman"/>
                <w:color w:val="000000"/>
                <w:sz w:val="24"/>
                <w:szCs w:val="24"/>
                <w:lang w:eastAsia="ru-RU"/>
              </w:rPr>
            </w:pPr>
            <w:hyperlink r:id="rId32"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33"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609D9139" w14:textId="77777777" w:rsidTr="00DB7F03">
        <w:tc>
          <w:tcPr>
            <w:tcW w:w="604" w:type="dxa"/>
            <w:hideMark/>
          </w:tcPr>
          <w:p w14:paraId="44F18373"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9</w:t>
            </w:r>
          </w:p>
        </w:tc>
        <w:tc>
          <w:tcPr>
            <w:tcW w:w="1943" w:type="dxa"/>
            <w:hideMark/>
          </w:tcPr>
          <w:p w14:paraId="004CA2A8"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Музыкальные слоги</w:t>
            </w:r>
          </w:p>
        </w:tc>
        <w:tc>
          <w:tcPr>
            <w:tcW w:w="992" w:type="dxa"/>
            <w:hideMark/>
          </w:tcPr>
          <w:p w14:paraId="1708AC46"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2</w:t>
            </w:r>
          </w:p>
        </w:tc>
        <w:tc>
          <w:tcPr>
            <w:tcW w:w="2126" w:type="dxa"/>
            <w:hideMark/>
          </w:tcPr>
          <w:p w14:paraId="42C5B779"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Правила вокальной орфоэпии, взятие дыхания между фразами во время пауз. Единовременное произнесение гласных и согласных всеми участниками хора. Работа на материале изученных и новых песен и попевок.</w:t>
            </w:r>
          </w:p>
        </w:tc>
        <w:tc>
          <w:tcPr>
            <w:tcW w:w="3402" w:type="dxa"/>
            <w:hideMark/>
          </w:tcPr>
          <w:p w14:paraId="361C6E16"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Выполнение указаний дирижёра: дыхание, растягивание гласных, дикционная чёткость согласных. Проговаривание в ритме. Пение с ориентацией на упрощённую нотную запись мелодии. Работа по наглядным орфоэпическим материалам. Двигательное моделирование музыкального слога, фразы с помощью образного движения руки.</w:t>
            </w:r>
          </w:p>
        </w:tc>
        <w:tc>
          <w:tcPr>
            <w:tcW w:w="1843" w:type="dxa"/>
            <w:hideMark/>
          </w:tcPr>
          <w:p w14:paraId="7BB818D5" w14:textId="77777777" w:rsidR="001304CA" w:rsidRPr="00A11199" w:rsidRDefault="00000000" w:rsidP="00DB7F03">
            <w:pPr>
              <w:rPr>
                <w:rFonts w:ascii="inherit" w:eastAsia="Times New Roman" w:hAnsi="inherit" w:cs="Times New Roman"/>
                <w:color w:val="000000"/>
                <w:sz w:val="24"/>
                <w:szCs w:val="24"/>
                <w:lang w:eastAsia="ru-RU"/>
              </w:rPr>
            </w:pPr>
            <w:hyperlink r:id="rId34"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35"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374EE5FB" w14:textId="77777777" w:rsidTr="00DB7F03">
        <w:tc>
          <w:tcPr>
            <w:tcW w:w="604" w:type="dxa"/>
            <w:hideMark/>
          </w:tcPr>
          <w:p w14:paraId="17D91CA3"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10</w:t>
            </w:r>
          </w:p>
        </w:tc>
        <w:tc>
          <w:tcPr>
            <w:tcW w:w="1943" w:type="dxa"/>
            <w:hideMark/>
          </w:tcPr>
          <w:p w14:paraId="7F2C6663"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Мой диапазон</w:t>
            </w:r>
          </w:p>
        </w:tc>
        <w:tc>
          <w:tcPr>
            <w:tcW w:w="992" w:type="dxa"/>
            <w:hideMark/>
          </w:tcPr>
          <w:p w14:paraId="6560E79D"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0.5</w:t>
            </w:r>
          </w:p>
        </w:tc>
        <w:tc>
          <w:tcPr>
            <w:tcW w:w="2126" w:type="dxa"/>
            <w:hideMark/>
          </w:tcPr>
          <w:p w14:paraId="51A2516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Индивидуальное прослушивание обучающихся. Определение сформировавшегося на данный момент диапазона, примарной зоны, зоны ближайшего развития. Индивидуальные рекомендации педагога каждому хористу.</w:t>
            </w:r>
          </w:p>
        </w:tc>
        <w:tc>
          <w:tcPr>
            <w:tcW w:w="3402" w:type="dxa"/>
            <w:hideMark/>
          </w:tcPr>
          <w:p w14:paraId="5B1A587A"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Пение выученных песен и попевок, упражнения на дикцию и артикуляцию. Демонстрация навыков певческой установки, дыхания, работы с элементами нотного текста. Ведение тетради по хору. Фиксация своих «музыкальных достижений».</w:t>
            </w:r>
          </w:p>
        </w:tc>
        <w:tc>
          <w:tcPr>
            <w:tcW w:w="1843" w:type="dxa"/>
            <w:hideMark/>
          </w:tcPr>
          <w:p w14:paraId="1CC11BA9" w14:textId="77777777" w:rsidR="001304CA" w:rsidRPr="00A11199" w:rsidRDefault="00000000" w:rsidP="00DB7F03">
            <w:pPr>
              <w:rPr>
                <w:rFonts w:ascii="inherit" w:eastAsia="Times New Roman" w:hAnsi="inherit" w:cs="Times New Roman"/>
                <w:color w:val="000000"/>
                <w:sz w:val="24"/>
                <w:szCs w:val="24"/>
                <w:lang w:eastAsia="ru-RU"/>
              </w:rPr>
            </w:pPr>
            <w:hyperlink r:id="rId36"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37"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0BA64597" w14:textId="77777777" w:rsidTr="00DB7F03">
        <w:tc>
          <w:tcPr>
            <w:tcW w:w="604" w:type="dxa"/>
            <w:hideMark/>
          </w:tcPr>
          <w:p w14:paraId="68D9A1E0"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11</w:t>
            </w:r>
          </w:p>
        </w:tc>
        <w:tc>
          <w:tcPr>
            <w:tcW w:w="1943" w:type="dxa"/>
            <w:hideMark/>
          </w:tcPr>
          <w:p w14:paraId="00240A76"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Музыкальная грамота</w:t>
            </w:r>
          </w:p>
        </w:tc>
        <w:tc>
          <w:tcPr>
            <w:tcW w:w="992" w:type="dxa"/>
            <w:hideMark/>
          </w:tcPr>
          <w:p w14:paraId="01B1FC8E"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1</w:t>
            </w:r>
          </w:p>
        </w:tc>
        <w:tc>
          <w:tcPr>
            <w:tcW w:w="2126" w:type="dxa"/>
            <w:hideMark/>
          </w:tcPr>
          <w:p w14:paraId="24328318"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Повторение и закрепление элементов нотной грамоты: ноты первой октавы. Длительности: половинная, четверть, восьмая, четвертная пауза (правила записи и ритмослоги).</w:t>
            </w:r>
          </w:p>
        </w:tc>
        <w:tc>
          <w:tcPr>
            <w:tcW w:w="3402" w:type="dxa"/>
            <w:hideMark/>
          </w:tcPr>
          <w:p w14:paraId="40DBF7B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Пение по нотам знакомых песен и попевок. Хоровое сольфеджио, работа с наглядными материалами. Дидактические игры, направленные на различение, понимание элементов нотного письма. Элементы слуховых диктантов. Записи в тетради.</w:t>
            </w:r>
          </w:p>
        </w:tc>
        <w:tc>
          <w:tcPr>
            <w:tcW w:w="1843" w:type="dxa"/>
            <w:hideMark/>
          </w:tcPr>
          <w:p w14:paraId="51BAF06C" w14:textId="77777777" w:rsidR="001304CA" w:rsidRPr="00A11199" w:rsidRDefault="00000000" w:rsidP="00DB7F03">
            <w:pPr>
              <w:rPr>
                <w:rFonts w:ascii="inherit" w:eastAsia="Times New Roman" w:hAnsi="inherit" w:cs="Times New Roman"/>
                <w:color w:val="000000"/>
                <w:sz w:val="24"/>
                <w:szCs w:val="24"/>
                <w:lang w:eastAsia="ru-RU"/>
              </w:rPr>
            </w:pPr>
            <w:hyperlink r:id="rId38"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39"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295BFF6C" w14:textId="77777777" w:rsidTr="00DB7F03">
        <w:tc>
          <w:tcPr>
            <w:tcW w:w="604" w:type="dxa"/>
            <w:hideMark/>
          </w:tcPr>
          <w:p w14:paraId="04C869FB"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12</w:t>
            </w:r>
          </w:p>
        </w:tc>
        <w:tc>
          <w:tcPr>
            <w:tcW w:w="1943" w:type="dxa"/>
            <w:hideMark/>
          </w:tcPr>
          <w:p w14:paraId="17967789"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Песня, танец, марш</w:t>
            </w:r>
          </w:p>
        </w:tc>
        <w:tc>
          <w:tcPr>
            <w:tcW w:w="992" w:type="dxa"/>
            <w:hideMark/>
          </w:tcPr>
          <w:p w14:paraId="027482D6"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0.5</w:t>
            </w:r>
          </w:p>
        </w:tc>
        <w:tc>
          <w:tcPr>
            <w:tcW w:w="2126" w:type="dxa"/>
            <w:hideMark/>
          </w:tcPr>
          <w:p w14:paraId="4ACC0AD5"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Песни напевного, </w:t>
            </w:r>
            <w:proofErr w:type="gramStart"/>
            <w:r w:rsidRPr="00F04629">
              <w:rPr>
                <w:rFonts w:cs="Times New Roman"/>
                <w:sz w:val="24"/>
                <w:szCs w:val="24"/>
              </w:rPr>
              <w:t>танце- вального</w:t>
            </w:r>
            <w:proofErr w:type="gramEnd"/>
            <w:r w:rsidRPr="00F04629">
              <w:rPr>
                <w:rFonts w:cs="Times New Roman"/>
                <w:sz w:val="24"/>
                <w:szCs w:val="24"/>
              </w:rPr>
              <w:t xml:space="preserve"> и маршевого характера. Понятие жанра. Характерные черты, выразительные средства первичных жанров (песня, </w:t>
            </w:r>
            <w:r w:rsidRPr="00F04629">
              <w:rPr>
                <w:rFonts w:cs="Times New Roman"/>
                <w:sz w:val="24"/>
                <w:szCs w:val="24"/>
              </w:rPr>
              <w:lastRenderedPageBreak/>
              <w:t>танец, марш). Упражнения на совершенствование вокально-хоровых навыков (дикция, дыхание, диапазон, унисон, ансамбль, чистота интонации) на материале жанровых попевок.</w:t>
            </w:r>
          </w:p>
        </w:tc>
        <w:tc>
          <w:tcPr>
            <w:tcW w:w="3402" w:type="dxa"/>
            <w:hideMark/>
          </w:tcPr>
          <w:p w14:paraId="10C864FA"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lastRenderedPageBreak/>
              <w:t xml:space="preserve">Разучивание песен различного характера, определение жанровых признаков на слух, по нотной записи. Запись в тетради наиболее ярких интонаций, характерных ритмов первичных жанров. Ритмические и мелодические импровизации в жанрах песни, танца, марша, сочинение ритмических </w:t>
            </w:r>
            <w:r w:rsidRPr="00F04629">
              <w:rPr>
                <w:rFonts w:cs="Times New Roman"/>
                <w:sz w:val="24"/>
                <w:szCs w:val="24"/>
              </w:rPr>
              <w:lastRenderedPageBreak/>
              <w:t>аккомпанементов к разучиваемым песням, игра на простейших музыкальных инструментах, элементы музыкального движения.</w:t>
            </w:r>
          </w:p>
        </w:tc>
        <w:tc>
          <w:tcPr>
            <w:tcW w:w="1843" w:type="dxa"/>
            <w:hideMark/>
          </w:tcPr>
          <w:p w14:paraId="72D67BE5" w14:textId="77777777" w:rsidR="001304CA" w:rsidRPr="00A11199" w:rsidRDefault="00000000" w:rsidP="00DB7F03">
            <w:pPr>
              <w:rPr>
                <w:rFonts w:ascii="inherit" w:eastAsia="Times New Roman" w:hAnsi="inherit" w:cs="Times New Roman"/>
                <w:color w:val="000000"/>
                <w:sz w:val="24"/>
                <w:szCs w:val="24"/>
                <w:lang w:eastAsia="ru-RU"/>
              </w:rPr>
            </w:pPr>
            <w:hyperlink r:id="rId40"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41"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28791901" w14:textId="77777777" w:rsidTr="00DB7F03">
        <w:tc>
          <w:tcPr>
            <w:tcW w:w="604" w:type="dxa"/>
            <w:hideMark/>
          </w:tcPr>
          <w:p w14:paraId="49629632"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13</w:t>
            </w:r>
          </w:p>
        </w:tc>
        <w:tc>
          <w:tcPr>
            <w:tcW w:w="1943" w:type="dxa"/>
            <w:hideMark/>
          </w:tcPr>
          <w:p w14:paraId="6628CC56"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Скоро, скоро Новый год</w:t>
            </w:r>
          </w:p>
        </w:tc>
        <w:tc>
          <w:tcPr>
            <w:tcW w:w="992" w:type="dxa"/>
            <w:hideMark/>
          </w:tcPr>
          <w:p w14:paraId="4633E6B8"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1</w:t>
            </w:r>
          </w:p>
        </w:tc>
        <w:tc>
          <w:tcPr>
            <w:tcW w:w="2126" w:type="dxa"/>
            <w:hideMark/>
          </w:tcPr>
          <w:p w14:paraId="5026F4C3"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 праздника. Настроение, характер песни. Выразительность исполнения. Репетиция к концерту. Новогодний урок-концерт.</w:t>
            </w:r>
          </w:p>
        </w:tc>
        <w:tc>
          <w:tcPr>
            <w:tcW w:w="3402" w:type="dxa"/>
            <w:hideMark/>
          </w:tcPr>
          <w:p w14:paraId="0188C778"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Разучивание песен новогодней тематики. Работа над звукоизвлечением non legato. Построение, выход и уход со сцены, поклон. Объявление номеров. Правила поведения на сцене. Исполнение выученных песен перед одноклассниками.</w:t>
            </w:r>
          </w:p>
        </w:tc>
        <w:tc>
          <w:tcPr>
            <w:tcW w:w="1843" w:type="dxa"/>
            <w:hideMark/>
          </w:tcPr>
          <w:p w14:paraId="7758E5E9" w14:textId="77777777" w:rsidR="001304CA" w:rsidRPr="00A11199" w:rsidRDefault="00000000" w:rsidP="00DB7F03">
            <w:pPr>
              <w:rPr>
                <w:rFonts w:ascii="inherit" w:eastAsia="Times New Roman" w:hAnsi="inherit" w:cs="Times New Roman"/>
                <w:color w:val="000000"/>
                <w:sz w:val="24"/>
                <w:szCs w:val="24"/>
                <w:lang w:eastAsia="ru-RU"/>
              </w:rPr>
            </w:pPr>
            <w:hyperlink r:id="rId42" w:history="1">
              <w:r w:rsidR="001304CA" w:rsidRPr="00A11199">
                <w:rPr>
                  <w:rFonts w:ascii="inherit" w:eastAsia="Times New Roman" w:hAnsi="inherit" w:cs="Times New Roman"/>
                  <w:color w:val="0000FF"/>
                  <w:sz w:val="24"/>
                  <w:szCs w:val="24"/>
                  <w:u w:val="single"/>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43"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A11199" w14:paraId="1A341A12" w14:textId="77777777" w:rsidTr="00DB7F03">
        <w:tc>
          <w:tcPr>
            <w:tcW w:w="604" w:type="dxa"/>
            <w:hideMark/>
          </w:tcPr>
          <w:p w14:paraId="48C0F608"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14</w:t>
            </w:r>
          </w:p>
        </w:tc>
        <w:tc>
          <w:tcPr>
            <w:tcW w:w="1943" w:type="dxa"/>
            <w:hideMark/>
          </w:tcPr>
          <w:p w14:paraId="2DAB735D"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Песня в подарок</w:t>
            </w:r>
          </w:p>
        </w:tc>
        <w:tc>
          <w:tcPr>
            <w:tcW w:w="992" w:type="dxa"/>
            <w:hideMark/>
          </w:tcPr>
          <w:p w14:paraId="25758430" w14:textId="77777777" w:rsidR="001304CA" w:rsidRPr="00F04629" w:rsidRDefault="001304CA" w:rsidP="00DB7F03">
            <w:pPr>
              <w:jc w:val="center"/>
              <w:rPr>
                <w:rFonts w:eastAsia="Times New Roman" w:cs="Times New Roman"/>
                <w:color w:val="000000"/>
                <w:sz w:val="24"/>
                <w:szCs w:val="24"/>
                <w:lang w:eastAsia="ru-RU"/>
              </w:rPr>
            </w:pPr>
            <w:r w:rsidRPr="00F04629">
              <w:rPr>
                <w:rFonts w:eastAsia="Times New Roman" w:cs="Times New Roman"/>
                <w:color w:val="000000"/>
                <w:sz w:val="24"/>
                <w:szCs w:val="24"/>
                <w:lang w:eastAsia="ru-RU"/>
              </w:rPr>
              <w:t>0.5</w:t>
            </w:r>
          </w:p>
        </w:tc>
        <w:tc>
          <w:tcPr>
            <w:tcW w:w="2126" w:type="dxa"/>
            <w:hideMark/>
          </w:tcPr>
          <w:p w14:paraId="285CF144"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 в жизни человека. Песни о школе, детстве. Средства музыкальной выразительности: темп, регистр, динамика. Нотная запись разучиваемых мелодий и попевок. Репетиция к концерту.</w:t>
            </w:r>
          </w:p>
        </w:tc>
        <w:tc>
          <w:tcPr>
            <w:tcW w:w="3402" w:type="dxa"/>
            <w:hideMark/>
          </w:tcPr>
          <w:p w14:paraId="10A090A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Разучивание песен, посвящённых школьной тематике. Работа по слуху и с ориентацией на нотную запись. Повторение артикуляционных, дыхательных игр. Распевания, упражнения, направленные на формирование кантиленного звучания хора. Построение, выход и уход со сцены, поклон. Правила поведения за сценой. Элементы сценического движения, инсценировка песен.</w:t>
            </w:r>
          </w:p>
        </w:tc>
        <w:tc>
          <w:tcPr>
            <w:tcW w:w="1843" w:type="dxa"/>
            <w:hideMark/>
          </w:tcPr>
          <w:p w14:paraId="7ADA0D10" w14:textId="77777777" w:rsidR="001304CA" w:rsidRPr="00A11199" w:rsidRDefault="00000000" w:rsidP="00DB7F03">
            <w:pPr>
              <w:rPr>
                <w:rFonts w:ascii="inherit" w:eastAsia="Times New Roman" w:hAnsi="inherit" w:cs="Times New Roman"/>
                <w:color w:val="000000"/>
                <w:sz w:val="24"/>
                <w:szCs w:val="24"/>
                <w:lang w:eastAsia="ru-RU"/>
              </w:rPr>
            </w:pPr>
            <w:hyperlink r:id="rId44" w:history="1">
              <w:r w:rsidR="001304CA" w:rsidRPr="00A11199">
                <w:rPr>
                  <w:rStyle w:val="a6"/>
                  <w:rFonts w:ascii="inherit" w:eastAsia="Times New Roman" w:hAnsi="inherit" w:cs="Times New Roman"/>
                  <w:sz w:val="24"/>
                  <w:szCs w:val="24"/>
                  <w:lang w:eastAsia="ru-RU"/>
                </w:rPr>
                <w:t>https://chudesenka.ru/load/</w:t>
              </w:r>
            </w:hyperlink>
            <w:r w:rsidR="001304CA" w:rsidRPr="00A11199">
              <w:rPr>
                <w:rFonts w:ascii="inherit" w:eastAsia="Times New Roman" w:hAnsi="inherit" w:cs="Times New Roman"/>
                <w:color w:val="000000"/>
                <w:sz w:val="24"/>
                <w:szCs w:val="24"/>
                <w:lang w:eastAsia="ru-RU"/>
              </w:rPr>
              <w:t xml:space="preserve"> </w:t>
            </w:r>
            <w:hyperlink r:id="rId45" w:history="1">
              <w:r w:rsidR="001304CA" w:rsidRPr="00A11199">
                <w:rPr>
                  <w:rFonts w:ascii="inherit" w:eastAsia="Times New Roman" w:hAnsi="inherit" w:cs="Times New Roman"/>
                  <w:color w:val="0000FF"/>
                  <w:sz w:val="24"/>
                  <w:szCs w:val="24"/>
                  <w:u w:val="single"/>
                  <w:lang w:eastAsia="ru-RU"/>
                </w:rPr>
                <w:t>https://allforchildren.ru/</w:t>
              </w:r>
            </w:hyperlink>
          </w:p>
        </w:tc>
      </w:tr>
      <w:tr w:rsidR="001304CA" w:rsidRPr="00565435" w14:paraId="6E3E0859" w14:textId="77777777" w:rsidTr="00DB7F03">
        <w:tc>
          <w:tcPr>
            <w:tcW w:w="2547" w:type="dxa"/>
            <w:gridSpan w:val="2"/>
          </w:tcPr>
          <w:p w14:paraId="5BD8F6BC"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b/>
                <w:bCs/>
                <w:sz w:val="24"/>
                <w:szCs w:val="24"/>
                <w:lang w:eastAsia="ru-RU"/>
              </w:rPr>
              <w:t>ОБЩЕЕ КОЛИЧЕСТВО ЧАСОВ ПО ПРОГРАММЕ</w:t>
            </w:r>
          </w:p>
        </w:tc>
        <w:tc>
          <w:tcPr>
            <w:tcW w:w="992" w:type="dxa"/>
          </w:tcPr>
          <w:p w14:paraId="2D7E6E1A"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b/>
                <w:bCs/>
                <w:caps/>
                <w:sz w:val="24"/>
                <w:szCs w:val="24"/>
                <w:lang w:eastAsia="ru-RU"/>
              </w:rPr>
              <w:t>16</w:t>
            </w:r>
          </w:p>
        </w:tc>
        <w:tc>
          <w:tcPr>
            <w:tcW w:w="2126" w:type="dxa"/>
          </w:tcPr>
          <w:p w14:paraId="6652B32F" w14:textId="77777777" w:rsidR="001304CA" w:rsidRPr="00F04629" w:rsidRDefault="001304CA" w:rsidP="00DB7F03">
            <w:pPr>
              <w:rPr>
                <w:rFonts w:eastAsia="Times New Roman" w:cs="Times New Roman"/>
                <w:b/>
                <w:bCs/>
                <w:caps/>
                <w:sz w:val="24"/>
                <w:szCs w:val="24"/>
                <w:lang w:eastAsia="ru-RU"/>
              </w:rPr>
            </w:pPr>
          </w:p>
        </w:tc>
        <w:tc>
          <w:tcPr>
            <w:tcW w:w="3402" w:type="dxa"/>
          </w:tcPr>
          <w:p w14:paraId="0DB106D1" w14:textId="77777777" w:rsidR="001304CA" w:rsidRPr="00F04629" w:rsidRDefault="001304CA" w:rsidP="00DB7F03">
            <w:pPr>
              <w:rPr>
                <w:rFonts w:eastAsia="Times New Roman" w:cs="Times New Roman"/>
                <w:b/>
                <w:bCs/>
                <w:caps/>
                <w:sz w:val="24"/>
                <w:szCs w:val="24"/>
                <w:lang w:eastAsia="ru-RU"/>
              </w:rPr>
            </w:pPr>
          </w:p>
        </w:tc>
        <w:tc>
          <w:tcPr>
            <w:tcW w:w="1843" w:type="dxa"/>
          </w:tcPr>
          <w:p w14:paraId="5B5F3340" w14:textId="77777777" w:rsidR="001304CA" w:rsidRPr="00565435" w:rsidRDefault="001304CA" w:rsidP="00DB7F03">
            <w:pPr>
              <w:rPr>
                <w:rFonts w:eastAsia="Times New Roman" w:cs="Times New Roman"/>
                <w:b/>
                <w:bCs/>
                <w:caps/>
                <w:sz w:val="24"/>
                <w:szCs w:val="24"/>
                <w:lang w:eastAsia="ru-RU"/>
              </w:rPr>
            </w:pPr>
          </w:p>
        </w:tc>
      </w:tr>
    </w:tbl>
    <w:p w14:paraId="5CD31FF6" w14:textId="77777777" w:rsidR="001304CA" w:rsidRDefault="001304CA" w:rsidP="001304CA">
      <w:pPr>
        <w:spacing w:after="0"/>
        <w:rPr>
          <w:rFonts w:eastAsia="Times New Roman" w:cs="Times New Roman"/>
          <w:b/>
          <w:bCs/>
          <w:caps/>
          <w:sz w:val="24"/>
          <w:szCs w:val="24"/>
          <w:lang w:eastAsia="ru-RU"/>
        </w:rPr>
      </w:pPr>
    </w:p>
    <w:p w14:paraId="2A7E1448" w14:textId="77777777" w:rsidR="001304CA" w:rsidRDefault="001304CA" w:rsidP="001304CA">
      <w:pPr>
        <w:spacing w:after="0"/>
        <w:rPr>
          <w:rFonts w:eastAsia="Times New Roman" w:cs="Times New Roman"/>
          <w:b/>
          <w:bCs/>
          <w:caps/>
          <w:sz w:val="24"/>
          <w:szCs w:val="24"/>
          <w:lang w:eastAsia="ru-RU"/>
        </w:rPr>
      </w:pPr>
      <w:r w:rsidRPr="00743D69">
        <w:rPr>
          <w:rFonts w:eastAsia="Times New Roman" w:cs="Times New Roman"/>
          <w:b/>
          <w:bCs/>
          <w:caps/>
          <w:sz w:val="24"/>
          <w:szCs w:val="24"/>
          <w:lang w:eastAsia="ru-RU"/>
        </w:rPr>
        <w:t>2 КЛАСС</w:t>
      </w:r>
    </w:p>
    <w:tbl>
      <w:tblPr>
        <w:tblStyle w:val="a9"/>
        <w:tblW w:w="10910" w:type="dxa"/>
        <w:tblLayout w:type="fixed"/>
        <w:tblLook w:val="04A0" w:firstRow="1" w:lastRow="0" w:firstColumn="1" w:lastColumn="0" w:noHBand="0" w:noVBand="1"/>
      </w:tblPr>
      <w:tblGrid>
        <w:gridCol w:w="604"/>
        <w:gridCol w:w="1943"/>
        <w:gridCol w:w="992"/>
        <w:gridCol w:w="2410"/>
        <w:gridCol w:w="3118"/>
        <w:gridCol w:w="1843"/>
      </w:tblGrid>
      <w:tr w:rsidR="001304CA" w:rsidRPr="00565435" w14:paraId="2E01EE00" w14:textId="77777777" w:rsidTr="00DB7F03">
        <w:tc>
          <w:tcPr>
            <w:tcW w:w="604" w:type="dxa"/>
          </w:tcPr>
          <w:p w14:paraId="41DCE7EC" w14:textId="77777777" w:rsidR="001304CA" w:rsidRPr="00F04629" w:rsidRDefault="001304CA" w:rsidP="00DB7F03">
            <w:pPr>
              <w:rPr>
                <w:rFonts w:eastAsia="Times New Roman" w:cs="Times New Roman"/>
                <w:sz w:val="24"/>
                <w:szCs w:val="24"/>
                <w:lang w:eastAsia="ru-RU"/>
              </w:rPr>
            </w:pPr>
            <w:r w:rsidRPr="00F04629">
              <w:rPr>
                <w:rFonts w:eastAsia="Times New Roman" w:cs="Times New Roman"/>
                <w:sz w:val="24"/>
                <w:szCs w:val="24"/>
                <w:lang w:eastAsia="ru-RU"/>
              </w:rPr>
              <w:t xml:space="preserve">№ </w:t>
            </w:r>
          </w:p>
          <w:p w14:paraId="52BA1370" w14:textId="77777777" w:rsidR="001304CA" w:rsidRPr="00F04629" w:rsidRDefault="001304CA" w:rsidP="00DB7F03">
            <w:pPr>
              <w:rPr>
                <w:rFonts w:eastAsia="Times New Roman" w:cs="Times New Roman"/>
                <w:sz w:val="24"/>
                <w:szCs w:val="24"/>
                <w:lang w:eastAsia="ru-RU"/>
              </w:rPr>
            </w:pPr>
            <w:r w:rsidRPr="00F04629">
              <w:rPr>
                <w:rFonts w:eastAsia="Times New Roman" w:cs="Times New Roman"/>
                <w:sz w:val="24"/>
                <w:szCs w:val="24"/>
                <w:lang w:eastAsia="ru-RU"/>
              </w:rPr>
              <w:t>п/п</w:t>
            </w:r>
          </w:p>
          <w:p w14:paraId="47888D33" w14:textId="77777777" w:rsidR="001304CA" w:rsidRPr="00F04629" w:rsidRDefault="001304CA" w:rsidP="00DB7F03">
            <w:pPr>
              <w:rPr>
                <w:rFonts w:eastAsia="Times New Roman" w:cs="Times New Roman"/>
                <w:b/>
                <w:bCs/>
                <w:caps/>
                <w:sz w:val="24"/>
                <w:szCs w:val="24"/>
                <w:lang w:eastAsia="ru-RU"/>
              </w:rPr>
            </w:pPr>
          </w:p>
        </w:tc>
        <w:tc>
          <w:tcPr>
            <w:tcW w:w="1943" w:type="dxa"/>
          </w:tcPr>
          <w:p w14:paraId="5C9DAB60"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Наименование разделов и тем программы</w:t>
            </w:r>
          </w:p>
        </w:tc>
        <w:tc>
          <w:tcPr>
            <w:tcW w:w="992" w:type="dxa"/>
          </w:tcPr>
          <w:p w14:paraId="27C47784"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Кол-во часов</w:t>
            </w:r>
          </w:p>
        </w:tc>
        <w:tc>
          <w:tcPr>
            <w:tcW w:w="2410" w:type="dxa"/>
          </w:tcPr>
          <w:p w14:paraId="3729BD2C"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Основное содержание</w:t>
            </w:r>
          </w:p>
        </w:tc>
        <w:tc>
          <w:tcPr>
            <w:tcW w:w="3118" w:type="dxa"/>
          </w:tcPr>
          <w:p w14:paraId="574B1FFE"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Основные виды деятельности</w:t>
            </w:r>
          </w:p>
        </w:tc>
        <w:tc>
          <w:tcPr>
            <w:tcW w:w="1843" w:type="dxa"/>
          </w:tcPr>
          <w:p w14:paraId="78173966"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Электронные (цифровые) образовательные ресурсы</w:t>
            </w:r>
          </w:p>
        </w:tc>
      </w:tr>
      <w:tr w:rsidR="001304CA" w:rsidRPr="00A11199" w14:paraId="49BCA305" w14:textId="77777777" w:rsidTr="00DB7F03">
        <w:tc>
          <w:tcPr>
            <w:tcW w:w="604" w:type="dxa"/>
            <w:hideMark/>
          </w:tcPr>
          <w:p w14:paraId="1B1437DD"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w:t>
            </w:r>
          </w:p>
        </w:tc>
        <w:tc>
          <w:tcPr>
            <w:tcW w:w="1943" w:type="dxa"/>
            <w:hideMark/>
          </w:tcPr>
          <w:p w14:paraId="71AFE629"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Прослушивание</w:t>
            </w:r>
          </w:p>
        </w:tc>
        <w:tc>
          <w:tcPr>
            <w:tcW w:w="992" w:type="dxa"/>
            <w:hideMark/>
          </w:tcPr>
          <w:p w14:paraId="041D9AAD"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10" w:type="dxa"/>
            <w:hideMark/>
          </w:tcPr>
          <w:p w14:paraId="7EC381FC"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 xml:space="preserve">Индивидуальное прослушивание. Определение актуального уровня вокально-хоровых данных: диапазон, примарная зона, устойчивость </w:t>
            </w:r>
            <w:r w:rsidRPr="00167466">
              <w:rPr>
                <w:rFonts w:eastAsia="Times New Roman" w:cs="Times New Roman"/>
                <w:sz w:val="24"/>
                <w:szCs w:val="24"/>
                <w:lang w:eastAsia="ru-RU"/>
              </w:rPr>
              <w:lastRenderedPageBreak/>
              <w:t>интонации, ладовое и ритмическое чувство.</w:t>
            </w:r>
          </w:p>
        </w:tc>
        <w:tc>
          <w:tcPr>
            <w:tcW w:w="3118" w:type="dxa"/>
            <w:hideMark/>
          </w:tcPr>
          <w:p w14:paraId="2D5EA805"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lastRenderedPageBreak/>
              <w:t>Пение попевок, кратких мелодий. Повторение фрагментов песен, выученных в прошлом году. Повтор за учителем предложенных интонаций, мелодий, ритмов.</w:t>
            </w:r>
          </w:p>
        </w:tc>
        <w:tc>
          <w:tcPr>
            <w:tcW w:w="1843" w:type="dxa"/>
            <w:hideMark/>
          </w:tcPr>
          <w:p w14:paraId="23608AE1" w14:textId="77777777" w:rsidR="001304CA" w:rsidRPr="00F04629" w:rsidRDefault="00000000" w:rsidP="00DB7F03">
            <w:pPr>
              <w:rPr>
                <w:rFonts w:eastAsia="Times New Roman" w:cs="Times New Roman"/>
                <w:color w:val="000000"/>
                <w:sz w:val="24"/>
                <w:szCs w:val="24"/>
                <w:lang w:eastAsia="ru-RU"/>
              </w:rPr>
            </w:pPr>
            <w:hyperlink r:id="rId46"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47"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534D4C8A" w14:textId="77777777" w:rsidTr="00DB7F03">
        <w:tc>
          <w:tcPr>
            <w:tcW w:w="604" w:type="dxa"/>
            <w:hideMark/>
          </w:tcPr>
          <w:p w14:paraId="64C6C304"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2</w:t>
            </w:r>
          </w:p>
        </w:tc>
        <w:tc>
          <w:tcPr>
            <w:tcW w:w="1943" w:type="dxa"/>
            <w:hideMark/>
          </w:tcPr>
          <w:p w14:paraId="3834663E"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Рождество</w:t>
            </w:r>
          </w:p>
        </w:tc>
        <w:tc>
          <w:tcPr>
            <w:tcW w:w="992" w:type="dxa"/>
            <w:hideMark/>
          </w:tcPr>
          <w:p w14:paraId="4D4320AE"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410" w:type="dxa"/>
            <w:hideMark/>
          </w:tcPr>
          <w:p w14:paraId="234989FB"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Музыка в жизни человека. Круг рождественских образов (зима, волшебство, ожидание чуда). Интонации выразительные и изобразительные. Распевание слога на несколько звуков. Штрихи legato и non legato. Репетиция к концерту. Рождественский концерт.</w:t>
            </w:r>
          </w:p>
        </w:tc>
        <w:tc>
          <w:tcPr>
            <w:tcW w:w="3118" w:type="dxa"/>
            <w:hideMark/>
          </w:tcPr>
          <w:p w14:paraId="573F22B2"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Разучивание народных рождественских песнопений a capella и/или произведений с сопровождением современных композиторов, посвящённых рождественской тематике. Работа над звукоизвлечением legato и non legato. Построение, выход и уход со сцены, поклон. Объявление номеров. Создание сценического образа песни (движение, элементы костюма, использование простых музыкальных инструментов (треугольники, бубенцы, колокольчики и т. п.).</w:t>
            </w:r>
          </w:p>
        </w:tc>
        <w:tc>
          <w:tcPr>
            <w:tcW w:w="1843" w:type="dxa"/>
            <w:hideMark/>
          </w:tcPr>
          <w:p w14:paraId="2C22EF91" w14:textId="77777777" w:rsidR="001304CA" w:rsidRPr="00F04629" w:rsidRDefault="00000000" w:rsidP="00DB7F03">
            <w:pPr>
              <w:rPr>
                <w:rFonts w:eastAsia="Times New Roman" w:cs="Times New Roman"/>
                <w:color w:val="000000"/>
                <w:sz w:val="24"/>
                <w:szCs w:val="24"/>
                <w:lang w:eastAsia="ru-RU"/>
              </w:rPr>
            </w:pPr>
            <w:hyperlink r:id="rId48"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49"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6A303AEA" w14:textId="77777777" w:rsidTr="00DB7F03">
        <w:tc>
          <w:tcPr>
            <w:tcW w:w="604" w:type="dxa"/>
            <w:hideMark/>
          </w:tcPr>
          <w:p w14:paraId="577E332E"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3</w:t>
            </w:r>
          </w:p>
        </w:tc>
        <w:tc>
          <w:tcPr>
            <w:tcW w:w="1943" w:type="dxa"/>
            <w:hideMark/>
          </w:tcPr>
          <w:p w14:paraId="1F7E5EE1"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"Реприза" после "паузы"</w:t>
            </w:r>
          </w:p>
        </w:tc>
        <w:tc>
          <w:tcPr>
            <w:tcW w:w="992" w:type="dxa"/>
            <w:hideMark/>
          </w:tcPr>
          <w:p w14:paraId="4E0A982F"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10" w:type="dxa"/>
            <w:hideMark/>
          </w:tcPr>
          <w:p w14:paraId="077D10A1"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Повторение пройденного в прошлом учебном году: правила пения, дыхания, певческая установка, дикция. Дирижёрский жест. Актуализация знакомых упражнений, распеваний. Пение любимых песен. Обсуждение творческих планов на предстоящий учебный год.</w:t>
            </w:r>
          </w:p>
        </w:tc>
        <w:tc>
          <w:tcPr>
            <w:tcW w:w="3118" w:type="dxa"/>
            <w:hideMark/>
          </w:tcPr>
          <w:p w14:paraId="63F3A3E3"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Игры-соревнования на объём и точность воспроизведения упражнений, распеваний прошлого года. Работа с элементами нотной записи, фрагментами стихотворного текста. Дидактические игры «Зеркало», «Испорченный телефон», слуховые игры на различение интонаций, допевание фразы и т. д.</w:t>
            </w:r>
          </w:p>
        </w:tc>
        <w:tc>
          <w:tcPr>
            <w:tcW w:w="1843" w:type="dxa"/>
            <w:hideMark/>
          </w:tcPr>
          <w:p w14:paraId="14E32C89" w14:textId="77777777" w:rsidR="001304CA" w:rsidRPr="00F04629" w:rsidRDefault="00000000" w:rsidP="00DB7F03">
            <w:pPr>
              <w:rPr>
                <w:rFonts w:eastAsia="Times New Roman" w:cs="Times New Roman"/>
                <w:color w:val="000000"/>
                <w:sz w:val="24"/>
                <w:szCs w:val="24"/>
                <w:lang w:eastAsia="ru-RU"/>
              </w:rPr>
            </w:pPr>
            <w:hyperlink r:id="rId50"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51"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05741FC1" w14:textId="77777777" w:rsidTr="00DB7F03">
        <w:tc>
          <w:tcPr>
            <w:tcW w:w="604" w:type="dxa"/>
            <w:hideMark/>
          </w:tcPr>
          <w:p w14:paraId="57511738"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4</w:t>
            </w:r>
          </w:p>
        </w:tc>
        <w:tc>
          <w:tcPr>
            <w:tcW w:w="1943" w:type="dxa"/>
            <w:hideMark/>
          </w:tcPr>
          <w:p w14:paraId="5CF4B4F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Распевание-хоровая зарядка</w:t>
            </w:r>
          </w:p>
        </w:tc>
        <w:tc>
          <w:tcPr>
            <w:tcW w:w="992" w:type="dxa"/>
            <w:hideMark/>
          </w:tcPr>
          <w:p w14:paraId="32CFE1C4"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10" w:type="dxa"/>
            <w:hideMark/>
          </w:tcPr>
          <w:p w14:paraId="6C14FB36"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 xml:space="preserve">Дыхательные и артикуляционные упражнения, скороговорки. Краткие попевки, основанные на поступенном нисходящем мелодическом движении в ограниченном диапазоне. Распевания, состоящие из 3—4— </w:t>
            </w:r>
            <w:r w:rsidRPr="00167466">
              <w:rPr>
                <w:rFonts w:eastAsia="Times New Roman" w:cs="Times New Roman"/>
                <w:sz w:val="24"/>
                <w:szCs w:val="24"/>
                <w:lang w:eastAsia="ru-RU"/>
              </w:rPr>
              <w:lastRenderedPageBreak/>
              <w:t>5 звуков (в том числе фрагменты звукоряда, движения мелодии по звукам мажорного трезвучия, сочетания ступеней V—VI—III—I). Вокальные упражнения на слоги «лё», «мо», «ма», «му». Выстраивание унисона. Повторение и закрепление понятий: попевка, legato, non legato, звукоряд, фраза, мотив, мелодия, аккомпанемент</w:t>
            </w:r>
          </w:p>
        </w:tc>
        <w:tc>
          <w:tcPr>
            <w:tcW w:w="3118" w:type="dxa"/>
            <w:hideMark/>
          </w:tcPr>
          <w:p w14:paraId="7BF62CBE"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lastRenderedPageBreak/>
              <w:t xml:space="preserve">Разучивание новых упражнений и распеваний. Самоконтроль телесных проявлений и качества работы певческого аппарата. Формирование «купола», округлого положения рта, контроль свободного движения воздуха через гортань. Впевание интонационных оборотов на основе V—VI— III—I ступеней мажорного лада. </w:t>
            </w:r>
            <w:r w:rsidRPr="00167466">
              <w:rPr>
                <w:rFonts w:eastAsia="Times New Roman" w:cs="Times New Roman"/>
                <w:sz w:val="24"/>
                <w:szCs w:val="24"/>
                <w:lang w:eastAsia="ru-RU"/>
              </w:rPr>
              <w:lastRenderedPageBreak/>
              <w:t>Обсуждение критериев хорошего пения. Самоконтроль и взаимоконтроль качества певческого звука на основе предложенных критериев. Выполнение упражнений по руке дирижёра. Пение на слух и по нотам, на гласный звук, на слог, с названием нот. Терминологические игры, звучащие тесты. Записи новых распеваний в тетради.</w:t>
            </w:r>
          </w:p>
        </w:tc>
        <w:tc>
          <w:tcPr>
            <w:tcW w:w="1843" w:type="dxa"/>
            <w:hideMark/>
          </w:tcPr>
          <w:p w14:paraId="2E1F650B" w14:textId="77777777" w:rsidR="001304CA" w:rsidRPr="00F04629" w:rsidRDefault="00000000" w:rsidP="00DB7F03">
            <w:pPr>
              <w:rPr>
                <w:rFonts w:eastAsia="Times New Roman" w:cs="Times New Roman"/>
                <w:color w:val="000000"/>
                <w:sz w:val="24"/>
                <w:szCs w:val="24"/>
                <w:lang w:eastAsia="ru-RU"/>
              </w:rPr>
            </w:pPr>
            <w:hyperlink r:id="rId52"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53"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7E944D7E" w14:textId="77777777" w:rsidTr="00DB7F03">
        <w:tc>
          <w:tcPr>
            <w:tcW w:w="604" w:type="dxa"/>
            <w:hideMark/>
          </w:tcPr>
          <w:p w14:paraId="52F2F0E6"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5</w:t>
            </w:r>
          </w:p>
        </w:tc>
        <w:tc>
          <w:tcPr>
            <w:tcW w:w="1943" w:type="dxa"/>
            <w:hideMark/>
          </w:tcPr>
          <w:p w14:paraId="4D1093D3"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Музыкальный слух</w:t>
            </w:r>
          </w:p>
        </w:tc>
        <w:tc>
          <w:tcPr>
            <w:tcW w:w="992" w:type="dxa"/>
            <w:hideMark/>
          </w:tcPr>
          <w:p w14:paraId="1003F18D"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10" w:type="dxa"/>
            <w:hideMark/>
          </w:tcPr>
          <w:p w14:paraId="02567748"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Слуховые игры на различение количества одновременно звучащих звуков, мажора/минора, типа (поступенно, скачками) и направления (вверх, вниз) движения мелодии. Ритмические и интонационные упражнения в двухдольном и трёхдольном метре. Повторение и закрепление понятий: нисходящее/ восходящее движение мелодии, поступенное движение мелодии, скачки</w:t>
            </w:r>
            <w:r w:rsidRPr="00F04629">
              <w:rPr>
                <w:rFonts w:eastAsia="Times New Roman" w:cs="Times New Roman"/>
                <w:sz w:val="24"/>
                <w:szCs w:val="24"/>
                <w:lang w:eastAsia="ru-RU"/>
              </w:rPr>
              <w:t>.</w:t>
            </w:r>
          </w:p>
        </w:tc>
        <w:tc>
          <w:tcPr>
            <w:tcW w:w="3118" w:type="dxa"/>
            <w:hideMark/>
          </w:tcPr>
          <w:p w14:paraId="4A2ABC74"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Определение на слух, называние осваиваемых теоретических элементов, их узнавание на материале знакомых и новых песен. Сольфеджирование, проговаривание с ритмослогами. Высотное тактирование, пение по лесенке, по руке (рука — нотный стан), показ движения мелодии с помощью ручных знаков. Запись в тетради. Элементы слуховых диктантов.</w:t>
            </w:r>
          </w:p>
        </w:tc>
        <w:tc>
          <w:tcPr>
            <w:tcW w:w="1843" w:type="dxa"/>
            <w:hideMark/>
          </w:tcPr>
          <w:p w14:paraId="648C89EE" w14:textId="77777777" w:rsidR="001304CA" w:rsidRPr="00F04629" w:rsidRDefault="00000000" w:rsidP="00DB7F03">
            <w:pPr>
              <w:rPr>
                <w:rFonts w:eastAsia="Times New Roman" w:cs="Times New Roman"/>
                <w:color w:val="000000"/>
                <w:sz w:val="24"/>
                <w:szCs w:val="24"/>
                <w:lang w:eastAsia="ru-RU"/>
              </w:rPr>
            </w:pPr>
            <w:hyperlink r:id="rId54"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55"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34E72989" w14:textId="77777777" w:rsidTr="00DB7F03">
        <w:tc>
          <w:tcPr>
            <w:tcW w:w="604" w:type="dxa"/>
            <w:hideMark/>
          </w:tcPr>
          <w:p w14:paraId="1A6DD968"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6</w:t>
            </w:r>
          </w:p>
        </w:tc>
        <w:tc>
          <w:tcPr>
            <w:tcW w:w="1943" w:type="dxa"/>
            <w:hideMark/>
          </w:tcPr>
          <w:p w14:paraId="033A1D5D"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А сареlla</w:t>
            </w:r>
          </w:p>
        </w:tc>
        <w:tc>
          <w:tcPr>
            <w:tcW w:w="992" w:type="dxa"/>
            <w:hideMark/>
          </w:tcPr>
          <w:p w14:paraId="67851D33"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10" w:type="dxa"/>
            <w:hideMark/>
          </w:tcPr>
          <w:p w14:paraId="78BE1201"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Пение без сопровождения. Распевания, народные попевки и песни a capella. Красота и особая тембровая окраска звучания хора без сопровождения.</w:t>
            </w:r>
          </w:p>
        </w:tc>
        <w:tc>
          <w:tcPr>
            <w:tcW w:w="3118" w:type="dxa"/>
            <w:hideMark/>
          </w:tcPr>
          <w:p w14:paraId="2EC5B776"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 xml:space="preserve">Слушание, просмотр, аудиои видеозаписей выступлений профессиональных и детских хоров a capella. Определение на слух типа звучания (с инструментальным сопровождением или a capella). Освоение навыков пения a capella. Концентрация внимания на </w:t>
            </w:r>
            <w:r w:rsidRPr="00167466">
              <w:rPr>
                <w:rFonts w:eastAsia="Times New Roman" w:cs="Times New Roman"/>
                <w:sz w:val="24"/>
                <w:szCs w:val="24"/>
                <w:lang w:eastAsia="ru-RU"/>
              </w:rPr>
              <w:lastRenderedPageBreak/>
              <w:t>умении слушать друг друга, выстраивать унисон, сливаться голосами в единые тембр и динамику звучания хора. Разучивание произведений a capella.</w:t>
            </w:r>
          </w:p>
        </w:tc>
        <w:tc>
          <w:tcPr>
            <w:tcW w:w="1843" w:type="dxa"/>
            <w:hideMark/>
          </w:tcPr>
          <w:p w14:paraId="721BF086" w14:textId="77777777" w:rsidR="001304CA" w:rsidRPr="00F04629" w:rsidRDefault="00000000" w:rsidP="00DB7F03">
            <w:pPr>
              <w:rPr>
                <w:rFonts w:eastAsia="Times New Roman" w:cs="Times New Roman"/>
                <w:color w:val="000000"/>
                <w:sz w:val="24"/>
                <w:szCs w:val="24"/>
                <w:lang w:eastAsia="ru-RU"/>
              </w:rPr>
            </w:pPr>
            <w:hyperlink r:id="rId56"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57"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22FA8553" w14:textId="77777777" w:rsidTr="00DB7F03">
        <w:tc>
          <w:tcPr>
            <w:tcW w:w="604" w:type="dxa"/>
            <w:hideMark/>
          </w:tcPr>
          <w:p w14:paraId="23313321"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7</w:t>
            </w:r>
          </w:p>
        </w:tc>
        <w:tc>
          <w:tcPr>
            <w:tcW w:w="1943" w:type="dxa"/>
            <w:hideMark/>
          </w:tcPr>
          <w:p w14:paraId="318341F8"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Мы играем и поем</w:t>
            </w:r>
          </w:p>
        </w:tc>
        <w:tc>
          <w:tcPr>
            <w:tcW w:w="992" w:type="dxa"/>
            <w:hideMark/>
          </w:tcPr>
          <w:p w14:paraId="13869DCA"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10" w:type="dxa"/>
            <w:hideMark/>
          </w:tcPr>
          <w:p w14:paraId="2E6007EE"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Народные песни-игры a capella. Сопровождение мелодии на простейших ударных инструментах. Ритмический аккомпанемент, партитура</w:t>
            </w:r>
            <w:r w:rsidRPr="00F04629">
              <w:rPr>
                <w:rFonts w:eastAsia="Times New Roman" w:cs="Times New Roman"/>
                <w:sz w:val="24"/>
                <w:szCs w:val="24"/>
                <w:lang w:eastAsia="ru-RU"/>
              </w:rPr>
              <w:t>.</w:t>
            </w:r>
          </w:p>
        </w:tc>
        <w:tc>
          <w:tcPr>
            <w:tcW w:w="3118" w:type="dxa"/>
            <w:hideMark/>
          </w:tcPr>
          <w:p w14:paraId="351CFC1F"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Сочинение, импровизация кратких мелодий на основе народных попевок, прибауток, считалок; ритмические остинато в качестве сопровождения. Запись придуманного ритмического аккомпанемента на доске, в нотную тетрадь.</w:t>
            </w:r>
          </w:p>
        </w:tc>
        <w:tc>
          <w:tcPr>
            <w:tcW w:w="1843" w:type="dxa"/>
            <w:hideMark/>
          </w:tcPr>
          <w:p w14:paraId="3400EFC1" w14:textId="77777777" w:rsidR="001304CA" w:rsidRPr="00F04629" w:rsidRDefault="00000000" w:rsidP="00DB7F03">
            <w:pPr>
              <w:rPr>
                <w:rFonts w:eastAsia="Times New Roman" w:cs="Times New Roman"/>
                <w:color w:val="000000"/>
                <w:sz w:val="24"/>
                <w:szCs w:val="24"/>
                <w:lang w:eastAsia="ru-RU"/>
              </w:rPr>
            </w:pPr>
            <w:hyperlink r:id="rId58"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59"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2CD4B6B8" w14:textId="77777777" w:rsidTr="00DB7F03">
        <w:tc>
          <w:tcPr>
            <w:tcW w:w="604" w:type="dxa"/>
            <w:hideMark/>
          </w:tcPr>
          <w:p w14:paraId="7FD97C31"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8</w:t>
            </w:r>
          </w:p>
        </w:tc>
        <w:tc>
          <w:tcPr>
            <w:tcW w:w="1943" w:type="dxa"/>
            <w:hideMark/>
          </w:tcPr>
          <w:p w14:paraId="557E6919"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Музыкальная грамота</w:t>
            </w:r>
          </w:p>
        </w:tc>
        <w:tc>
          <w:tcPr>
            <w:tcW w:w="992" w:type="dxa"/>
            <w:hideMark/>
          </w:tcPr>
          <w:p w14:paraId="6D92C350"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10" w:type="dxa"/>
            <w:hideMark/>
          </w:tcPr>
          <w:p w14:paraId="325BCF19"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Понятия: ступени лада, тоника, трезвучие, лад, мажор, минор, интервал, консонанс, диссонанс, такт, тактовая черта.</w:t>
            </w:r>
          </w:p>
        </w:tc>
        <w:tc>
          <w:tcPr>
            <w:tcW w:w="3118" w:type="dxa"/>
            <w:hideMark/>
          </w:tcPr>
          <w:p w14:paraId="0724AF74"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 xml:space="preserve">Пение по ручным знакам, с помощью лесенки. Дидактические игры по определению элементов на слух и по нотам. Узнавание, называние элементов нотной грамоты в песнях, попевках (знакомых и новых). </w:t>
            </w:r>
          </w:p>
        </w:tc>
        <w:tc>
          <w:tcPr>
            <w:tcW w:w="1843" w:type="dxa"/>
            <w:hideMark/>
          </w:tcPr>
          <w:p w14:paraId="256B9F8D" w14:textId="77777777" w:rsidR="001304CA" w:rsidRPr="00F04629" w:rsidRDefault="00000000" w:rsidP="00DB7F03">
            <w:pPr>
              <w:rPr>
                <w:rFonts w:eastAsia="Times New Roman" w:cs="Times New Roman"/>
                <w:color w:val="000000"/>
                <w:sz w:val="24"/>
                <w:szCs w:val="24"/>
                <w:lang w:eastAsia="ru-RU"/>
              </w:rPr>
            </w:pPr>
            <w:hyperlink r:id="rId60"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61"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29E92A29" w14:textId="77777777" w:rsidTr="00DB7F03">
        <w:tc>
          <w:tcPr>
            <w:tcW w:w="604" w:type="dxa"/>
            <w:hideMark/>
          </w:tcPr>
          <w:p w14:paraId="77728A28"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9</w:t>
            </w:r>
          </w:p>
        </w:tc>
        <w:tc>
          <w:tcPr>
            <w:tcW w:w="1943" w:type="dxa"/>
            <w:hideMark/>
          </w:tcPr>
          <w:p w14:paraId="002B0E28"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Музыкальный размер</w:t>
            </w:r>
          </w:p>
        </w:tc>
        <w:tc>
          <w:tcPr>
            <w:tcW w:w="992" w:type="dxa"/>
            <w:hideMark/>
          </w:tcPr>
          <w:p w14:paraId="0ECABE1F"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10" w:type="dxa"/>
            <w:hideMark/>
          </w:tcPr>
          <w:p w14:paraId="12EC5779"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Понятие музыкального пульса, метра. Сильные и слабые доли. Двухдольный и трёхдольный метр. Музыкальные размеры 2/4 и 3/4. Обозначение в нотах. Определение на слух. Новые песни и попевки в двухдольном и трёхдольном размере.</w:t>
            </w:r>
          </w:p>
        </w:tc>
        <w:tc>
          <w:tcPr>
            <w:tcW w:w="3118" w:type="dxa"/>
            <w:hideMark/>
          </w:tcPr>
          <w:p w14:paraId="0FE4853F"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Разучивание, исполнение песен в размерах 2/4 и 3/4. Дирижирование на 2/4 и 3/4. Анализ музыкального размера знакомых песен и попевок, мелодическая и ритмическая импровизация на 2/4 и 3/4. Запись в тетради. Элементы слуховых и ритмических диктантов.</w:t>
            </w:r>
          </w:p>
        </w:tc>
        <w:tc>
          <w:tcPr>
            <w:tcW w:w="1843" w:type="dxa"/>
            <w:hideMark/>
          </w:tcPr>
          <w:p w14:paraId="4CD88813" w14:textId="77777777" w:rsidR="001304CA" w:rsidRPr="00F04629" w:rsidRDefault="00000000" w:rsidP="00DB7F03">
            <w:pPr>
              <w:rPr>
                <w:rFonts w:eastAsia="Times New Roman" w:cs="Times New Roman"/>
                <w:color w:val="000000"/>
                <w:sz w:val="24"/>
                <w:szCs w:val="24"/>
                <w:lang w:eastAsia="ru-RU"/>
              </w:rPr>
            </w:pPr>
            <w:hyperlink r:id="rId62"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63"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18EE6BF6" w14:textId="77777777" w:rsidTr="00DB7F03">
        <w:tc>
          <w:tcPr>
            <w:tcW w:w="604" w:type="dxa"/>
            <w:hideMark/>
          </w:tcPr>
          <w:p w14:paraId="71032A1A"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10</w:t>
            </w:r>
          </w:p>
        </w:tc>
        <w:tc>
          <w:tcPr>
            <w:tcW w:w="1943" w:type="dxa"/>
            <w:hideMark/>
          </w:tcPr>
          <w:p w14:paraId="2173250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Мой голос</w:t>
            </w:r>
          </w:p>
        </w:tc>
        <w:tc>
          <w:tcPr>
            <w:tcW w:w="992" w:type="dxa"/>
            <w:hideMark/>
          </w:tcPr>
          <w:p w14:paraId="59604180"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410" w:type="dxa"/>
            <w:hideMark/>
          </w:tcPr>
          <w:p w14:paraId="5CBDC209"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Индивидуальное прослушивание обучающихся. Определение актуального диапазона, зоны ближайшего развития, знания выученных произведений. Индивидуальные рекомендации педагога каждому хористу.</w:t>
            </w:r>
          </w:p>
        </w:tc>
        <w:tc>
          <w:tcPr>
            <w:tcW w:w="3118" w:type="dxa"/>
            <w:hideMark/>
          </w:tcPr>
          <w:p w14:paraId="76C9BABE"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Пение выученных песен и попевок. Демонстрация уровня овладения навыками певческой установки, дыхания, знания элементов нотной грамоты, слуховых представлений. Ведение тетради по хору. Фиксация своих «музыкальных достижений».</w:t>
            </w:r>
          </w:p>
        </w:tc>
        <w:tc>
          <w:tcPr>
            <w:tcW w:w="1843" w:type="dxa"/>
            <w:hideMark/>
          </w:tcPr>
          <w:p w14:paraId="340E054F" w14:textId="77777777" w:rsidR="001304CA" w:rsidRPr="00F04629" w:rsidRDefault="00000000" w:rsidP="00DB7F03">
            <w:pPr>
              <w:rPr>
                <w:rFonts w:eastAsia="Times New Roman" w:cs="Times New Roman"/>
                <w:color w:val="000000"/>
                <w:sz w:val="24"/>
                <w:szCs w:val="24"/>
                <w:lang w:eastAsia="ru-RU"/>
              </w:rPr>
            </w:pPr>
            <w:hyperlink r:id="rId64"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65"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6CD7D9DF" w14:textId="77777777" w:rsidTr="00DB7F03">
        <w:tc>
          <w:tcPr>
            <w:tcW w:w="604" w:type="dxa"/>
            <w:hideMark/>
          </w:tcPr>
          <w:p w14:paraId="0DB0820E"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lastRenderedPageBreak/>
              <w:t>11</w:t>
            </w:r>
          </w:p>
        </w:tc>
        <w:tc>
          <w:tcPr>
            <w:tcW w:w="1943" w:type="dxa"/>
            <w:hideMark/>
          </w:tcPr>
          <w:p w14:paraId="477A03B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Наш край</w:t>
            </w:r>
          </w:p>
        </w:tc>
        <w:tc>
          <w:tcPr>
            <w:tcW w:w="992" w:type="dxa"/>
            <w:hideMark/>
          </w:tcPr>
          <w:p w14:paraId="2EED58E6"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410" w:type="dxa"/>
            <w:hideMark/>
          </w:tcPr>
          <w:p w14:paraId="62784C17"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Фольклор своего края, песни русских классиков и современных композиторов о Родине, родной природе.</w:t>
            </w:r>
          </w:p>
        </w:tc>
        <w:tc>
          <w:tcPr>
            <w:tcW w:w="3118" w:type="dxa"/>
            <w:hideMark/>
          </w:tcPr>
          <w:p w14:paraId="3C0BF4B5"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Исполнение фольклорных попевок и песен a capella, песен современных композиторов с сопровождением. Творческое задание — сочинение стихотворения, песни о своём крае, родной природе.</w:t>
            </w:r>
          </w:p>
        </w:tc>
        <w:tc>
          <w:tcPr>
            <w:tcW w:w="1843" w:type="dxa"/>
            <w:hideMark/>
          </w:tcPr>
          <w:p w14:paraId="31B7A23D" w14:textId="77777777" w:rsidR="001304CA" w:rsidRPr="00F04629" w:rsidRDefault="00000000" w:rsidP="00DB7F03">
            <w:pPr>
              <w:rPr>
                <w:rFonts w:eastAsia="Times New Roman" w:cs="Times New Roman"/>
                <w:color w:val="000000"/>
                <w:sz w:val="24"/>
                <w:szCs w:val="24"/>
                <w:lang w:eastAsia="ru-RU"/>
              </w:rPr>
            </w:pPr>
            <w:hyperlink r:id="rId66"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67"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6E817547" w14:textId="77777777" w:rsidTr="00DB7F03">
        <w:tc>
          <w:tcPr>
            <w:tcW w:w="604" w:type="dxa"/>
            <w:hideMark/>
          </w:tcPr>
          <w:p w14:paraId="2FCE2671"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12</w:t>
            </w:r>
          </w:p>
        </w:tc>
        <w:tc>
          <w:tcPr>
            <w:tcW w:w="1943" w:type="dxa"/>
            <w:hideMark/>
          </w:tcPr>
          <w:p w14:paraId="12A57C38"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Народная музыка в творчестве русских композиторов</w:t>
            </w:r>
          </w:p>
        </w:tc>
        <w:tc>
          <w:tcPr>
            <w:tcW w:w="992" w:type="dxa"/>
            <w:hideMark/>
          </w:tcPr>
          <w:p w14:paraId="719B288A"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410" w:type="dxa"/>
            <w:hideMark/>
          </w:tcPr>
          <w:p w14:paraId="686F18D0"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Музыка в народном стиле, обработки народных мелодий. Сочинения отечественных композиторов на народные тексты.</w:t>
            </w:r>
          </w:p>
        </w:tc>
        <w:tc>
          <w:tcPr>
            <w:tcW w:w="3118" w:type="dxa"/>
            <w:hideMark/>
          </w:tcPr>
          <w:p w14:paraId="0917C5F2"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 xml:space="preserve">Разучивание разнохарактерных музыкальных произведений. Работа над выразительностью исполнения, анализ элементов музыкального </w:t>
            </w:r>
            <w:proofErr w:type="gramStart"/>
            <w:r w:rsidRPr="00167466">
              <w:rPr>
                <w:rFonts w:eastAsia="Times New Roman" w:cs="Times New Roman"/>
                <w:sz w:val="24"/>
                <w:szCs w:val="24"/>
                <w:lang w:eastAsia="ru-RU"/>
              </w:rPr>
              <w:t>языка.Совершенствование</w:t>
            </w:r>
            <w:proofErr w:type="gramEnd"/>
            <w:r w:rsidRPr="00167466">
              <w:rPr>
                <w:rFonts w:eastAsia="Times New Roman" w:cs="Times New Roman"/>
                <w:sz w:val="24"/>
                <w:szCs w:val="24"/>
                <w:lang w:eastAsia="ru-RU"/>
              </w:rPr>
              <w:t xml:space="preserve"> вокально-хоровых навыков (чистота интонации, красота тембра, динамическое развитие образа).</w:t>
            </w:r>
          </w:p>
        </w:tc>
        <w:tc>
          <w:tcPr>
            <w:tcW w:w="1843" w:type="dxa"/>
            <w:hideMark/>
          </w:tcPr>
          <w:p w14:paraId="70119B58" w14:textId="77777777" w:rsidR="001304CA" w:rsidRPr="00F04629" w:rsidRDefault="00000000" w:rsidP="00DB7F03">
            <w:pPr>
              <w:rPr>
                <w:rFonts w:eastAsia="Times New Roman" w:cs="Times New Roman"/>
                <w:color w:val="000000"/>
                <w:sz w:val="24"/>
                <w:szCs w:val="24"/>
                <w:lang w:eastAsia="ru-RU"/>
              </w:rPr>
            </w:pPr>
            <w:hyperlink r:id="rId68"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69" w:history="1">
              <w:r w:rsidR="001304CA" w:rsidRPr="00F04629">
                <w:rPr>
                  <w:rFonts w:eastAsia="Times New Roman" w:cs="Times New Roman"/>
                  <w:color w:val="0000FF"/>
                  <w:sz w:val="24"/>
                  <w:szCs w:val="24"/>
                  <w:u w:val="single"/>
                  <w:lang w:eastAsia="ru-RU"/>
                </w:rPr>
                <w:t>https://allforchildren.ru/</w:t>
              </w:r>
            </w:hyperlink>
          </w:p>
        </w:tc>
      </w:tr>
      <w:tr w:rsidR="001304CA" w:rsidRPr="00A11199" w14:paraId="18D4E099" w14:textId="77777777" w:rsidTr="00DB7F03">
        <w:tc>
          <w:tcPr>
            <w:tcW w:w="604" w:type="dxa"/>
            <w:hideMark/>
          </w:tcPr>
          <w:p w14:paraId="777D1DCD"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13</w:t>
            </w:r>
          </w:p>
        </w:tc>
        <w:tc>
          <w:tcPr>
            <w:tcW w:w="1943" w:type="dxa"/>
            <w:hideMark/>
          </w:tcPr>
          <w:p w14:paraId="15ED28CD"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Звонкое лето</w:t>
            </w:r>
          </w:p>
        </w:tc>
        <w:tc>
          <w:tcPr>
            <w:tcW w:w="992" w:type="dxa"/>
            <w:hideMark/>
          </w:tcPr>
          <w:p w14:paraId="46430688"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410" w:type="dxa"/>
            <w:hideMark/>
          </w:tcPr>
          <w:p w14:paraId="145E62E1"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Музыка в жизни человека. Песни о лете, каникулах, детских играх и развлечениях. Образы счастливого детства, родной природы, музыкальные портреты и пейзажи. Средства музыкальной выразительности: темп, регистр, динамика, характер движения мелодии, ритмический рисунок. Нотная запись разучиваемых мелодий и попевок.</w:t>
            </w:r>
          </w:p>
        </w:tc>
        <w:tc>
          <w:tcPr>
            <w:tcW w:w="3118" w:type="dxa"/>
            <w:hideMark/>
          </w:tcPr>
          <w:p w14:paraId="0404128E" w14:textId="77777777" w:rsidR="001304CA" w:rsidRPr="00F04629" w:rsidRDefault="001304CA" w:rsidP="00DB7F03">
            <w:pPr>
              <w:rPr>
                <w:rFonts w:eastAsia="Times New Roman" w:cs="Times New Roman"/>
                <w:color w:val="000000"/>
                <w:sz w:val="24"/>
                <w:szCs w:val="24"/>
                <w:lang w:eastAsia="ru-RU"/>
              </w:rPr>
            </w:pPr>
            <w:r w:rsidRPr="00167466">
              <w:rPr>
                <w:rFonts w:eastAsia="Times New Roman" w:cs="Times New Roman"/>
                <w:sz w:val="24"/>
                <w:szCs w:val="24"/>
                <w:lang w:eastAsia="ru-RU"/>
              </w:rPr>
              <w:t>Разучивание песен, посвящённых летней тематике. Анализ нотного текста разучиваемых песен с опорой на изученные элементы нотной грамоты. Творческая интерпретация песен: элементы сценического движения, театрализации, использование простых музыкальных инструментов, визуальных эффектов (ИКТ сопровождение).</w:t>
            </w:r>
          </w:p>
        </w:tc>
        <w:tc>
          <w:tcPr>
            <w:tcW w:w="1843" w:type="dxa"/>
            <w:hideMark/>
          </w:tcPr>
          <w:p w14:paraId="2B4889A2" w14:textId="77777777" w:rsidR="001304CA" w:rsidRPr="00F04629" w:rsidRDefault="00000000" w:rsidP="00DB7F03">
            <w:pPr>
              <w:rPr>
                <w:rFonts w:eastAsia="Times New Roman" w:cs="Times New Roman"/>
                <w:color w:val="000000"/>
                <w:sz w:val="24"/>
                <w:szCs w:val="24"/>
                <w:lang w:eastAsia="ru-RU"/>
              </w:rPr>
            </w:pPr>
            <w:hyperlink r:id="rId70"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71" w:history="1">
              <w:r w:rsidR="001304CA" w:rsidRPr="00F04629">
                <w:rPr>
                  <w:rFonts w:eastAsia="Times New Roman" w:cs="Times New Roman"/>
                  <w:color w:val="0000FF"/>
                  <w:sz w:val="24"/>
                  <w:szCs w:val="24"/>
                  <w:u w:val="single"/>
                  <w:lang w:eastAsia="ru-RU"/>
                </w:rPr>
                <w:t>https://allforchildren.ru/</w:t>
              </w:r>
            </w:hyperlink>
          </w:p>
        </w:tc>
      </w:tr>
      <w:tr w:rsidR="001304CA" w:rsidRPr="00565435" w14:paraId="42AF3C2D" w14:textId="77777777" w:rsidTr="00DB7F03">
        <w:tc>
          <w:tcPr>
            <w:tcW w:w="2547" w:type="dxa"/>
            <w:gridSpan w:val="2"/>
          </w:tcPr>
          <w:p w14:paraId="39B911C4"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b/>
                <w:bCs/>
                <w:sz w:val="24"/>
                <w:szCs w:val="24"/>
                <w:lang w:eastAsia="ru-RU"/>
              </w:rPr>
              <w:t>ОБЩЕЕ КОЛИЧЕСТВО ЧАСОВ ПО ПРОГРАММЕ</w:t>
            </w:r>
          </w:p>
        </w:tc>
        <w:tc>
          <w:tcPr>
            <w:tcW w:w="992" w:type="dxa"/>
          </w:tcPr>
          <w:p w14:paraId="0BEB7149"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b/>
                <w:bCs/>
                <w:caps/>
                <w:sz w:val="24"/>
                <w:szCs w:val="24"/>
                <w:lang w:eastAsia="ru-RU"/>
              </w:rPr>
              <w:t>18</w:t>
            </w:r>
          </w:p>
        </w:tc>
        <w:tc>
          <w:tcPr>
            <w:tcW w:w="2410" w:type="dxa"/>
          </w:tcPr>
          <w:p w14:paraId="6265B244" w14:textId="77777777" w:rsidR="001304CA" w:rsidRPr="00F04629" w:rsidRDefault="001304CA" w:rsidP="00DB7F03">
            <w:pPr>
              <w:rPr>
                <w:rFonts w:eastAsia="Times New Roman" w:cs="Times New Roman"/>
                <w:b/>
                <w:bCs/>
                <w:caps/>
                <w:sz w:val="24"/>
                <w:szCs w:val="24"/>
                <w:lang w:eastAsia="ru-RU"/>
              </w:rPr>
            </w:pPr>
          </w:p>
        </w:tc>
        <w:tc>
          <w:tcPr>
            <w:tcW w:w="3118" w:type="dxa"/>
          </w:tcPr>
          <w:p w14:paraId="7274D61B" w14:textId="77777777" w:rsidR="001304CA" w:rsidRPr="00F04629" w:rsidRDefault="001304CA" w:rsidP="00DB7F03">
            <w:pPr>
              <w:rPr>
                <w:rFonts w:eastAsia="Times New Roman" w:cs="Times New Roman"/>
                <w:b/>
                <w:bCs/>
                <w:caps/>
                <w:sz w:val="24"/>
                <w:szCs w:val="24"/>
                <w:lang w:eastAsia="ru-RU"/>
              </w:rPr>
            </w:pPr>
          </w:p>
        </w:tc>
        <w:tc>
          <w:tcPr>
            <w:tcW w:w="1843" w:type="dxa"/>
          </w:tcPr>
          <w:p w14:paraId="0746D03C" w14:textId="77777777" w:rsidR="001304CA" w:rsidRPr="00F04629" w:rsidRDefault="001304CA" w:rsidP="00DB7F03">
            <w:pPr>
              <w:rPr>
                <w:rFonts w:eastAsia="Times New Roman" w:cs="Times New Roman"/>
                <w:b/>
                <w:bCs/>
                <w:caps/>
                <w:sz w:val="24"/>
                <w:szCs w:val="24"/>
                <w:lang w:eastAsia="ru-RU"/>
              </w:rPr>
            </w:pPr>
          </w:p>
        </w:tc>
      </w:tr>
    </w:tbl>
    <w:p w14:paraId="57A474E5" w14:textId="77777777" w:rsidR="001304CA" w:rsidRDefault="001304CA" w:rsidP="001304CA">
      <w:pPr>
        <w:spacing w:after="0"/>
        <w:rPr>
          <w:rFonts w:eastAsia="Times New Roman" w:cs="Times New Roman"/>
          <w:b/>
          <w:bCs/>
          <w:caps/>
          <w:sz w:val="24"/>
          <w:szCs w:val="24"/>
          <w:lang w:eastAsia="ru-RU"/>
        </w:rPr>
      </w:pPr>
    </w:p>
    <w:p w14:paraId="5B255A45" w14:textId="77777777" w:rsidR="001304CA" w:rsidRPr="00743D69" w:rsidRDefault="001304CA" w:rsidP="001304CA">
      <w:pPr>
        <w:spacing w:after="0"/>
        <w:rPr>
          <w:rFonts w:eastAsia="Times New Roman" w:cs="Times New Roman"/>
          <w:b/>
          <w:bCs/>
          <w:caps/>
          <w:sz w:val="24"/>
          <w:szCs w:val="24"/>
          <w:lang w:eastAsia="ru-RU"/>
        </w:rPr>
      </w:pPr>
    </w:p>
    <w:p w14:paraId="4304E42E" w14:textId="77777777" w:rsidR="001304CA" w:rsidRDefault="001304CA" w:rsidP="001304CA">
      <w:pPr>
        <w:spacing w:after="0"/>
        <w:rPr>
          <w:rFonts w:eastAsia="Times New Roman" w:cs="Times New Roman"/>
          <w:b/>
          <w:bCs/>
          <w:caps/>
          <w:sz w:val="24"/>
          <w:szCs w:val="24"/>
          <w:lang w:eastAsia="ru-RU"/>
        </w:rPr>
      </w:pPr>
      <w:r w:rsidRPr="00743D69">
        <w:rPr>
          <w:rFonts w:eastAsia="Times New Roman" w:cs="Times New Roman"/>
          <w:b/>
          <w:bCs/>
          <w:caps/>
          <w:sz w:val="24"/>
          <w:szCs w:val="24"/>
          <w:lang w:eastAsia="ru-RU"/>
        </w:rPr>
        <w:t>3 КЛАСС</w:t>
      </w:r>
    </w:p>
    <w:tbl>
      <w:tblPr>
        <w:tblStyle w:val="a9"/>
        <w:tblW w:w="10910" w:type="dxa"/>
        <w:tblLayout w:type="fixed"/>
        <w:tblLook w:val="04A0" w:firstRow="1" w:lastRow="0" w:firstColumn="1" w:lastColumn="0" w:noHBand="0" w:noVBand="1"/>
      </w:tblPr>
      <w:tblGrid>
        <w:gridCol w:w="604"/>
        <w:gridCol w:w="1659"/>
        <w:gridCol w:w="993"/>
        <w:gridCol w:w="2409"/>
        <w:gridCol w:w="3402"/>
        <w:gridCol w:w="1843"/>
      </w:tblGrid>
      <w:tr w:rsidR="001304CA" w:rsidRPr="00F04629" w14:paraId="225847F9" w14:textId="77777777" w:rsidTr="00DB7F03">
        <w:tc>
          <w:tcPr>
            <w:tcW w:w="604" w:type="dxa"/>
          </w:tcPr>
          <w:p w14:paraId="2DB28DC2" w14:textId="77777777" w:rsidR="001304CA" w:rsidRPr="00F04629" w:rsidRDefault="001304CA" w:rsidP="00DB7F03">
            <w:pPr>
              <w:rPr>
                <w:rFonts w:eastAsia="Times New Roman" w:cs="Times New Roman"/>
                <w:sz w:val="24"/>
                <w:szCs w:val="24"/>
                <w:lang w:eastAsia="ru-RU"/>
              </w:rPr>
            </w:pPr>
            <w:r w:rsidRPr="00F04629">
              <w:rPr>
                <w:rFonts w:eastAsia="Times New Roman" w:cs="Times New Roman"/>
                <w:sz w:val="24"/>
                <w:szCs w:val="24"/>
                <w:lang w:eastAsia="ru-RU"/>
              </w:rPr>
              <w:t xml:space="preserve">№ </w:t>
            </w:r>
          </w:p>
          <w:p w14:paraId="35F5052C" w14:textId="77777777" w:rsidR="001304CA" w:rsidRPr="00F04629" w:rsidRDefault="001304CA" w:rsidP="00DB7F03">
            <w:pPr>
              <w:rPr>
                <w:rFonts w:eastAsia="Times New Roman" w:cs="Times New Roman"/>
                <w:sz w:val="24"/>
                <w:szCs w:val="24"/>
                <w:lang w:eastAsia="ru-RU"/>
              </w:rPr>
            </w:pPr>
            <w:r w:rsidRPr="00F04629">
              <w:rPr>
                <w:rFonts w:eastAsia="Times New Roman" w:cs="Times New Roman"/>
                <w:sz w:val="24"/>
                <w:szCs w:val="24"/>
                <w:lang w:eastAsia="ru-RU"/>
              </w:rPr>
              <w:t>п/п</w:t>
            </w:r>
          </w:p>
          <w:p w14:paraId="13D43D95" w14:textId="77777777" w:rsidR="001304CA" w:rsidRPr="00F04629" w:rsidRDefault="001304CA" w:rsidP="00DB7F03">
            <w:pPr>
              <w:rPr>
                <w:rFonts w:eastAsia="Times New Roman" w:cs="Times New Roman"/>
                <w:b/>
                <w:bCs/>
                <w:caps/>
                <w:sz w:val="24"/>
                <w:szCs w:val="24"/>
                <w:lang w:eastAsia="ru-RU"/>
              </w:rPr>
            </w:pPr>
          </w:p>
        </w:tc>
        <w:tc>
          <w:tcPr>
            <w:tcW w:w="1659" w:type="dxa"/>
          </w:tcPr>
          <w:p w14:paraId="504B3360"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Наименование разделов и тем программы</w:t>
            </w:r>
          </w:p>
        </w:tc>
        <w:tc>
          <w:tcPr>
            <w:tcW w:w="993" w:type="dxa"/>
          </w:tcPr>
          <w:p w14:paraId="6FFED731"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Кол-во часов</w:t>
            </w:r>
          </w:p>
        </w:tc>
        <w:tc>
          <w:tcPr>
            <w:tcW w:w="2409" w:type="dxa"/>
          </w:tcPr>
          <w:p w14:paraId="1E927388"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Основное содержание</w:t>
            </w:r>
          </w:p>
        </w:tc>
        <w:tc>
          <w:tcPr>
            <w:tcW w:w="3402" w:type="dxa"/>
          </w:tcPr>
          <w:p w14:paraId="7366DE47"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Основные виды деятельности</w:t>
            </w:r>
          </w:p>
        </w:tc>
        <w:tc>
          <w:tcPr>
            <w:tcW w:w="1843" w:type="dxa"/>
          </w:tcPr>
          <w:p w14:paraId="4C6A3AA2"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Электронные (цифровые) образовательные ресурсы</w:t>
            </w:r>
          </w:p>
        </w:tc>
      </w:tr>
      <w:tr w:rsidR="001304CA" w:rsidRPr="00F04629" w14:paraId="59B4CB16" w14:textId="77777777" w:rsidTr="00DB7F03">
        <w:tc>
          <w:tcPr>
            <w:tcW w:w="604" w:type="dxa"/>
            <w:hideMark/>
          </w:tcPr>
          <w:p w14:paraId="2FCDDD3F"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w:t>
            </w:r>
          </w:p>
        </w:tc>
        <w:tc>
          <w:tcPr>
            <w:tcW w:w="1659" w:type="dxa"/>
            <w:hideMark/>
          </w:tcPr>
          <w:p w14:paraId="07AD7FCC"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Прослушивание</w:t>
            </w:r>
          </w:p>
        </w:tc>
        <w:tc>
          <w:tcPr>
            <w:tcW w:w="993" w:type="dxa"/>
            <w:hideMark/>
          </w:tcPr>
          <w:p w14:paraId="260C7AA5"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0.5</w:t>
            </w:r>
          </w:p>
        </w:tc>
        <w:tc>
          <w:tcPr>
            <w:tcW w:w="2409" w:type="dxa"/>
            <w:hideMark/>
          </w:tcPr>
          <w:p w14:paraId="47C9D4FF"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Индивидуальное прослушивание </w:t>
            </w:r>
            <w:r w:rsidRPr="00F04629">
              <w:rPr>
                <w:rFonts w:cs="Times New Roman"/>
                <w:sz w:val="24"/>
                <w:szCs w:val="24"/>
              </w:rPr>
              <w:lastRenderedPageBreak/>
              <w:t>обучающихся. Определение актуального уровня вокально-хоровых данных: диапазон, гибкость голоса, устойчивость интонации, ладовое и ритмическое чувство.</w:t>
            </w:r>
          </w:p>
        </w:tc>
        <w:tc>
          <w:tcPr>
            <w:tcW w:w="3402" w:type="dxa"/>
            <w:hideMark/>
          </w:tcPr>
          <w:p w14:paraId="24FD184D"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lastRenderedPageBreak/>
              <w:t xml:space="preserve">Пение попевок, мелодий. Повторение фрагментов песен, </w:t>
            </w:r>
            <w:r w:rsidRPr="00F04629">
              <w:rPr>
                <w:rFonts w:cs="Times New Roman"/>
                <w:sz w:val="24"/>
                <w:szCs w:val="24"/>
              </w:rPr>
              <w:lastRenderedPageBreak/>
              <w:t xml:space="preserve">выученных в </w:t>
            </w:r>
            <w:proofErr w:type="gramStart"/>
            <w:r w:rsidRPr="00F04629">
              <w:rPr>
                <w:rFonts w:cs="Times New Roman"/>
                <w:sz w:val="24"/>
                <w:szCs w:val="24"/>
              </w:rPr>
              <w:t>про- шлом</w:t>
            </w:r>
            <w:proofErr w:type="gramEnd"/>
            <w:r w:rsidRPr="00F04629">
              <w:rPr>
                <w:rFonts w:cs="Times New Roman"/>
                <w:sz w:val="24"/>
                <w:szCs w:val="24"/>
              </w:rPr>
              <w:t xml:space="preserve"> году. Повтор за учителем предложенных интонаций, мелодий, ритмов. Демонстрация слуховых навыков и навыков чтения нотного текста. Ведение тетради по хору. Фиксация своих «музыкальных достижений».</w:t>
            </w:r>
          </w:p>
        </w:tc>
        <w:tc>
          <w:tcPr>
            <w:tcW w:w="1843" w:type="dxa"/>
            <w:hideMark/>
          </w:tcPr>
          <w:p w14:paraId="1C99F766" w14:textId="77777777" w:rsidR="001304CA" w:rsidRPr="00F04629" w:rsidRDefault="00000000" w:rsidP="00DB7F03">
            <w:pPr>
              <w:rPr>
                <w:rFonts w:eastAsia="Times New Roman" w:cs="Times New Roman"/>
                <w:color w:val="000000"/>
                <w:sz w:val="24"/>
                <w:szCs w:val="24"/>
                <w:lang w:eastAsia="ru-RU"/>
              </w:rPr>
            </w:pPr>
            <w:hyperlink r:id="rId72"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73"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0D61807F" w14:textId="77777777" w:rsidTr="00DB7F03">
        <w:tc>
          <w:tcPr>
            <w:tcW w:w="604" w:type="dxa"/>
            <w:hideMark/>
          </w:tcPr>
          <w:p w14:paraId="07DFEC54"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lastRenderedPageBreak/>
              <w:t>2</w:t>
            </w:r>
          </w:p>
        </w:tc>
        <w:tc>
          <w:tcPr>
            <w:tcW w:w="1659" w:type="dxa"/>
            <w:hideMark/>
          </w:tcPr>
          <w:p w14:paraId="347A041F"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"Реприза" после "паузы"</w:t>
            </w:r>
          </w:p>
        </w:tc>
        <w:tc>
          <w:tcPr>
            <w:tcW w:w="993" w:type="dxa"/>
            <w:hideMark/>
          </w:tcPr>
          <w:p w14:paraId="47FCD62E"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09" w:type="dxa"/>
            <w:hideMark/>
          </w:tcPr>
          <w:p w14:paraId="49B17009"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Повторение пройденного в прошлом учебном году. Певческая установка, дыхание, дикция. Повторение песен о Родине, родном крае.</w:t>
            </w:r>
          </w:p>
        </w:tc>
        <w:tc>
          <w:tcPr>
            <w:tcW w:w="3402" w:type="dxa"/>
            <w:hideMark/>
          </w:tcPr>
          <w:p w14:paraId="3723F47E"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Работа по нотной записи, артикуляция на «p» стихотворного текста песен. Анализ выразительных интонаций; кульминации, фразы, мотивы. </w:t>
            </w:r>
          </w:p>
        </w:tc>
        <w:tc>
          <w:tcPr>
            <w:tcW w:w="1843" w:type="dxa"/>
            <w:hideMark/>
          </w:tcPr>
          <w:p w14:paraId="79675CD6" w14:textId="77777777" w:rsidR="001304CA" w:rsidRPr="00F04629" w:rsidRDefault="00000000" w:rsidP="00DB7F03">
            <w:pPr>
              <w:rPr>
                <w:rFonts w:eastAsia="Times New Roman" w:cs="Times New Roman"/>
                <w:color w:val="000000"/>
                <w:sz w:val="24"/>
                <w:szCs w:val="24"/>
                <w:lang w:eastAsia="ru-RU"/>
              </w:rPr>
            </w:pPr>
            <w:hyperlink r:id="rId74"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75"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36F6E7CC" w14:textId="77777777" w:rsidTr="00DB7F03">
        <w:tc>
          <w:tcPr>
            <w:tcW w:w="604" w:type="dxa"/>
            <w:hideMark/>
          </w:tcPr>
          <w:p w14:paraId="708B3A43"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3</w:t>
            </w:r>
          </w:p>
        </w:tc>
        <w:tc>
          <w:tcPr>
            <w:tcW w:w="1659" w:type="dxa"/>
            <w:hideMark/>
          </w:tcPr>
          <w:p w14:paraId="28470A09"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Распевание-хор, зарядка</w:t>
            </w:r>
          </w:p>
        </w:tc>
        <w:tc>
          <w:tcPr>
            <w:tcW w:w="993" w:type="dxa"/>
            <w:hideMark/>
          </w:tcPr>
          <w:p w14:paraId="4858D21C"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0.5</w:t>
            </w:r>
          </w:p>
        </w:tc>
        <w:tc>
          <w:tcPr>
            <w:tcW w:w="2409" w:type="dxa"/>
            <w:hideMark/>
          </w:tcPr>
          <w:p w14:paraId="12816A05"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Дыхательные и артикуляционные упражнения, скороговорки. Краткие попевки, основанные на трезвучиях, отрезках звукоряда в нисходящем и восходящем движении, на различные гласные (у, а, о, и) и слоги (ля, лю, ле, ли, ма, мо, му и т. д.). Повторение и закрепление понятий: унисон, a capella, интервал.</w:t>
            </w:r>
          </w:p>
        </w:tc>
        <w:tc>
          <w:tcPr>
            <w:tcW w:w="3402" w:type="dxa"/>
            <w:hideMark/>
          </w:tcPr>
          <w:p w14:paraId="09CD003C"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Разучивание новых упражнений и распеваний. Самоконтроль, координация дыхания, звукообразования, работы корпуса, гортани, мышц лица, голосовых связок. Формирование мягкой атаки звука, пение протяжённых музыкальных фраз на одном выдохе. Пение на слух и по нотам, на гласный звук, на слог, с названием нот. Записи новых распеваний в тетради.</w:t>
            </w:r>
          </w:p>
        </w:tc>
        <w:tc>
          <w:tcPr>
            <w:tcW w:w="1843" w:type="dxa"/>
            <w:hideMark/>
          </w:tcPr>
          <w:p w14:paraId="188EBD0A" w14:textId="77777777" w:rsidR="001304CA" w:rsidRPr="00F04629" w:rsidRDefault="00000000" w:rsidP="00DB7F03">
            <w:pPr>
              <w:rPr>
                <w:rFonts w:eastAsia="Times New Roman" w:cs="Times New Roman"/>
                <w:color w:val="000000"/>
                <w:sz w:val="24"/>
                <w:szCs w:val="24"/>
                <w:lang w:eastAsia="ru-RU"/>
              </w:rPr>
            </w:pPr>
            <w:hyperlink r:id="rId76"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77"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551CB801" w14:textId="77777777" w:rsidTr="00DB7F03">
        <w:tc>
          <w:tcPr>
            <w:tcW w:w="604" w:type="dxa"/>
            <w:hideMark/>
          </w:tcPr>
          <w:p w14:paraId="39275BAB"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4</w:t>
            </w:r>
          </w:p>
        </w:tc>
        <w:tc>
          <w:tcPr>
            <w:tcW w:w="1659" w:type="dxa"/>
            <w:hideMark/>
          </w:tcPr>
          <w:p w14:paraId="35F491CD"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День народного единства</w:t>
            </w:r>
          </w:p>
        </w:tc>
        <w:tc>
          <w:tcPr>
            <w:tcW w:w="993" w:type="dxa"/>
            <w:hideMark/>
          </w:tcPr>
          <w:p w14:paraId="028A47C8"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409" w:type="dxa"/>
            <w:hideMark/>
          </w:tcPr>
          <w:p w14:paraId="0DF08320"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 в жизни человека. Круг образов патриотического, героического, исторического характера. Характерные элементы выразительности: движение по звукам трезвучия, скачки, интонации восходящей кварты, октавы, пунктирный ритм. Динамический оттенок crescendo.</w:t>
            </w:r>
          </w:p>
        </w:tc>
        <w:tc>
          <w:tcPr>
            <w:tcW w:w="3402" w:type="dxa"/>
            <w:hideMark/>
          </w:tcPr>
          <w:p w14:paraId="5EE31055"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Разучивание песен современных композиторов (героико-патриотического, исторического содержания). Подготовка концертной программы, состоящей из выученных ранее и новых произведений. Работа над звуковедением legato, non legato, marcato, crescendo. Построение, выход и уход со сцены, поклон. Объявление номеров.</w:t>
            </w:r>
          </w:p>
        </w:tc>
        <w:tc>
          <w:tcPr>
            <w:tcW w:w="1843" w:type="dxa"/>
            <w:hideMark/>
          </w:tcPr>
          <w:p w14:paraId="47F67614" w14:textId="77777777" w:rsidR="001304CA" w:rsidRPr="00F04629" w:rsidRDefault="00000000" w:rsidP="00DB7F03">
            <w:pPr>
              <w:rPr>
                <w:rFonts w:eastAsia="Times New Roman" w:cs="Times New Roman"/>
                <w:color w:val="000000"/>
                <w:sz w:val="24"/>
                <w:szCs w:val="24"/>
                <w:lang w:eastAsia="ru-RU"/>
              </w:rPr>
            </w:pPr>
            <w:hyperlink r:id="rId78"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79"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170E6284" w14:textId="77777777" w:rsidTr="00DB7F03">
        <w:tc>
          <w:tcPr>
            <w:tcW w:w="604" w:type="dxa"/>
            <w:hideMark/>
          </w:tcPr>
          <w:p w14:paraId="49CBD6EE"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lastRenderedPageBreak/>
              <w:t>5</w:t>
            </w:r>
          </w:p>
        </w:tc>
        <w:tc>
          <w:tcPr>
            <w:tcW w:w="1659" w:type="dxa"/>
            <w:hideMark/>
          </w:tcPr>
          <w:p w14:paraId="2C0136C3"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Музыкальная грамота</w:t>
            </w:r>
          </w:p>
        </w:tc>
        <w:tc>
          <w:tcPr>
            <w:tcW w:w="993" w:type="dxa"/>
            <w:hideMark/>
          </w:tcPr>
          <w:p w14:paraId="459EA990"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09" w:type="dxa"/>
            <w:hideMark/>
          </w:tcPr>
          <w:p w14:paraId="72DBC12A"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Повторение знакомых элементов. Освоение и закрепление новых. Тоника — самый устойчивый звук лада. Тоническое трезвучие. Тон — полутон. Мажор, минор. Полный мажорный звукоряд. </w:t>
            </w:r>
            <w:proofErr w:type="gramStart"/>
            <w:r w:rsidRPr="00F04629">
              <w:rPr>
                <w:rFonts w:cs="Times New Roman"/>
                <w:sz w:val="24"/>
                <w:szCs w:val="24"/>
              </w:rPr>
              <w:t>Тональности</w:t>
            </w:r>
            <w:proofErr w:type="gramEnd"/>
            <w:r w:rsidRPr="00F04629">
              <w:rPr>
                <w:rFonts w:cs="Times New Roman"/>
                <w:sz w:val="24"/>
                <w:szCs w:val="24"/>
              </w:rPr>
              <w:t xml:space="preserve"> До мажор, Соль мажор. Знаки альтерации (диез). Интервалы секунда, кварта.</w:t>
            </w:r>
          </w:p>
        </w:tc>
        <w:tc>
          <w:tcPr>
            <w:tcW w:w="3402" w:type="dxa"/>
            <w:hideMark/>
          </w:tcPr>
          <w:p w14:paraId="738E6FE0"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Допевание незаконченной фразы до тоники, интонирование попевок и упражнений, основанных на тоническом трезвучии. Различение на слух тона и полутона. Сольфеджирование, «игра» на немой клавиатуре, выборочно — на фортепиано: гаммы, знакомые попевки, фрагменты мелодий. Работа в тетради.</w:t>
            </w:r>
          </w:p>
        </w:tc>
        <w:tc>
          <w:tcPr>
            <w:tcW w:w="1843" w:type="dxa"/>
            <w:hideMark/>
          </w:tcPr>
          <w:p w14:paraId="3A66DBE3" w14:textId="77777777" w:rsidR="001304CA" w:rsidRPr="00F04629" w:rsidRDefault="00000000" w:rsidP="00DB7F03">
            <w:pPr>
              <w:rPr>
                <w:rFonts w:eastAsia="Times New Roman" w:cs="Times New Roman"/>
                <w:color w:val="000000"/>
                <w:sz w:val="24"/>
                <w:szCs w:val="24"/>
                <w:lang w:eastAsia="ru-RU"/>
              </w:rPr>
            </w:pPr>
            <w:hyperlink r:id="rId80"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81"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0C4F5BC6" w14:textId="77777777" w:rsidTr="00DB7F03">
        <w:tc>
          <w:tcPr>
            <w:tcW w:w="604" w:type="dxa"/>
            <w:hideMark/>
          </w:tcPr>
          <w:p w14:paraId="1DE62DA2"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6</w:t>
            </w:r>
          </w:p>
        </w:tc>
        <w:tc>
          <w:tcPr>
            <w:tcW w:w="1659" w:type="dxa"/>
            <w:hideMark/>
          </w:tcPr>
          <w:p w14:paraId="227164DD"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Школа солистов</w:t>
            </w:r>
          </w:p>
        </w:tc>
        <w:tc>
          <w:tcPr>
            <w:tcW w:w="993" w:type="dxa"/>
            <w:hideMark/>
          </w:tcPr>
          <w:p w14:paraId="733730EC"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09" w:type="dxa"/>
            <w:hideMark/>
          </w:tcPr>
          <w:p w14:paraId="275CC83E"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Индивидуальные или мелкогрупповые занятия с потенциальными солистами.</w:t>
            </w:r>
          </w:p>
        </w:tc>
        <w:tc>
          <w:tcPr>
            <w:tcW w:w="3402" w:type="dxa"/>
            <w:hideMark/>
          </w:tcPr>
          <w:p w14:paraId="2D7ACBC4"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Упражнения повышенной трудности, направленные на опережающее развитие диапазона, гибкости, выразительности голоса. Элементы сольного вокала.</w:t>
            </w:r>
          </w:p>
        </w:tc>
        <w:tc>
          <w:tcPr>
            <w:tcW w:w="1843" w:type="dxa"/>
            <w:hideMark/>
          </w:tcPr>
          <w:p w14:paraId="5AE7DE7E" w14:textId="77777777" w:rsidR="001304CA" w:rsidRPr="00F04629" w:rsidRDefault="00000000" w:rsidP="00DB7F03">
            <w:pPr>
              <w:rPr>
                <w:rFonts w:eastAsia="Times New Roman" w:cs="Times New Roman"/>
                <w:color w:val="000000"/>
                <w:sz w:val="24"/>
                <w:szCs w:val="24"/>
                <w:lang w:eastAsia="ru-RU"/>
              </w:rPr>
            </w:pPr>
            <w:hyperlink r:id="rId82"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83"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704BF248" w14:textId="77777777" w:rsidTr="00DB7F03">
        <w:tc>
          <w:tcPr>
            <w:tcW w:w="604" w:type="dxa"/>
            <w:hideMark/>
          </w:tcPr>
          <w:p w14:paraId="5B805FCB"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7</w:t>
            </w:r>
          </w:p>
        </w:tc>
        <w:tc>
          <w:tcPr>
            <w:tcW w:w="1659" w:type="dxa"/>
            <w:hideMark/>
          </w:tcPr>
          <w:p w14:paraId="66E7D6A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Канон</w:t>
            </w:r>
          </w:p>
        </w:tc>
        <w:tc>
          <w:tcPr>
            <w:tcW w:w="993" w:type="dxa"/>
            <w:hideMark/>
          </w:tcPr>
          <w:p w14:paraId="67235BD9"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09" w:type="dxa"/>
            <w:hideMark/>
          </w:tcPr>
          <w:p w14:paraId="52878C1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Одноголосие и многоголосие. Канон — простейший вид многоголосия. Распевания, народные попевки и песниканоны. Умение слушать свой и другой голос. Ритмический канон, ритмическая партитура. Правила записи многоголосной музыки.</w:t>
            </w:r>
          </w:p>
        </w:tc>
        <w:tc>
          <w:tcPr>
            <w:tcW w:w="3402" w:type="dxa"/>
            <w:hideMark/>
          </w:tcPr>
          <w:p w14:paraId="35163CA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Слушание, просмотр, аудио- и видеозаписей выступлений профессиональных хоров с исполнением канонов. Определение на слух типа звучания (с инструментальным сопровождением или a capella, одноголосие или многоголосие, канон). Освоение навыков пения каноном. Концентрация внимания на умении слушать друг друга. Разучивание фольклорных и авторских канонов. Разучивание ритмического канона. Исполнение на простых ударных инструментах, с помощью звучащих жестов. Работа на слух и по нотной записи. Запись придуманного ритмического аккомпанемента в нотную тетрадь.</w:t>
            </w:r>
          </w:p>
        </w:tc>
        <w:tc>
          <w:tcPr>
            <w:tcW w:w="1843" w:type="dxa"/>
            <w:hideMark/>
          </w:tcPr>
          <w:p w14:paraId="31219488" w14:textId="77777777" w:rsidR="001304CA" w:rsidRPr="00F04629" w:rsidRDefault="00000000" w:rsidP="00DB7F03">
            <w:pPr>
              <w:rPr>
                <w:rFonts w:eastAsia="Times New Roman" w:cs="Times New Roman"/>
                <w:color w:val="000000"/>
                <w:sz w:val="24"/>
                <w:szCs w:val="24"/>
                <w:lang w:eastAsia="ru-RU"/>
              </w:rPr>
            </w:pPr>
            <w:hyperlink r:id="rId84"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85"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4AF6C1FF" w14:textId="77777777" w:rsidTr="00DB7F03">
        <w:tc>
          <w:tcPr>
            <w:tcW w:w="604" w:type="dxa"/>
            <w:hideMark/>
          </w:tcPr>
          <w:p w14:paraId="2C9A9BEF"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8</w:t>
            </w:r>
          </w:p>
        </w:tc>
        <w:tc>
          <w:tcPr>
            <w:tcW w:w="1659" w:type="dxa"/>
            <w:hideMark/>
          </w:tcPr>
          <w:p w14:paraId="425CE954"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Музыкальный слух</w:t>
            </w:r>
          </w:p>
        </w:tc>
        <w:tc>
          <w:tcPr>
            <w:tcW w:w="993" w:type="dxa"/>
            <w:hideMark/>
          </w:tcPr>
          <w:p w14:paraId="01701CA0"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09" w:type="dxa"/>
            <w:hideMark/>
          </w:tcPr>
          <w:p w14:paraId="4506E930"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Понятия: ступени лада, тоника, тоническое трезвучие, лад, мажор, минор, интервал, консонанс, диссонанс, длительности и </w:t>
            </w:r>
            <w:r w:rsidRPr="00F04629">
              <w:rPr>
                <w:rFonts w:cs="Times New Roman"/>
                <w:sz w:val="24"/>
                <w:szCs w:val="24"/>
              </w:rPr>
              <w:lastRenderedPageBreak/>
              <w:t>паузы, пунктирный ритм. Ритмослоги.</w:t>
            </w:r>
          </w:p>
        </w:tc>
        <w:tc>
          <w:tcPr>
            <w:tcW w:w="3402" w:type="dxa"/>
            <w:hideMark/>
          </w:tcPr>
          <w:p w14:paraId="352C9FB8"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lastRenderedPageBreak/>
              <w:t xml:space="preserve">Дидактические игры по определению осваиваемых элементов на слух, по нотам. Узнавание, называние элементов нотной грамоты в песнях, попевках (знакомых и новых). Вокальные импровизации — допеть фразу до тоники. Элементы </w:t>
            </w:r>
            <w:r w:rsidRPr="00F04629">
              <w:rPr>
                <w:rFonts w:cs="Times New Roman"/>
                <w:sz w:val="24"/>
                <w:szCs w:val="24"/>
              </w:rPr>
              <w:lastRenderedPageBreak/>
              <w:t>ритмических диктантов. Сочинение ритмических аккомпанементов. Ритмизация стихотворных текстов.</w:t>
            </w:r>
          </w:p>
        </w:tc>
        <w:tc>
          <w:tcPr>
            <w:tcW w:w="1843" w:type="dxa"/>
            <w:hideMark/>
          </w:tcPr>
          <w:p w14:paraId="0BF82D83" w14:textId="77777777" w:rsidR="001304CA" w:rsidRPr="00F04629" w:rsidRDefault="00000000" w:rsidP="00DB7F03">
            <w:pPr>
              <w:rPr>
                <w:rFonts w:eastAsia="Times New Roman" w:cs="Times New Roman"/>
                <w:color w:val="000000"/>
                <w:sz w:val="24"/>
                <w:szCs w:val="24"/>
                <w:lang w:eastAsia="ru-RU"/>
              </w:rPr>
            </w:pPr>
            <w:hyperlink r:id="rId86"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87"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664E38B6" w14:textId="77777777" w:rsidTr="00DB7F03">
        <w:tc>
          <w:tcPr>
            <w:tcW w:w="604" w:type="dxa"/>
            <w:hideMark/>
          </w:tcPr>
          <w:p w14:paraId="777D3172"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9</w:t>
            </w:r>
          </w:p>
        </w:tc>
        <w:tc>
          <w:tcPr>
            <w:tcW w:w="1659" w:type="dxa"/>
            <w:hideMark/>
          </w:tcPr>
          <w:p w14:paraId="18DECC24"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Школа солистов</w:t>
            </w:r>
          </w:p>
        </w:tc>
        <w:tc>
          <w:tcPr>
            <w:tcW w:w="993" w:type="dxa"/>
            <w:hideMark/>
          </w:tcPr>
          <w:p w14:paraId="364A3FF2"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09" w:type="dxa"/>
            <w:hideMark/>
          </w:tcPr>
          <w:p w14:paraId="5983E999"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Индивидуальные или мелкогрупповые занятия с потенциальными солистами.</w:t>
            </w:r>
          </w:p>
        </w:tc>
        <w:tc>
          <w:tcPr>
            <w:tcW w:w="3402" w:type="dxa"/>
            <w:hideMark/>
          </w:tcPr>
          <w:p w14:paraId="34A585BF"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Упражнения повышенной трудности, направленные на опережающее развитие диапазона, гибкости, выразительности голоса. Элементы сольного вокала.</w:t>
            </w:r>
          </w:p>
        </w:tc>
        <w:tc>
          <w:tcPr>
            <w:tcW w:w="1843" w:type="dxa"/>
            <w:hideMark/>
          </w:tcPr>
          <w:p w14:paraId="4D08D132" w14:textId="77777777" w:rsidR="001304CA" w:rsidRPr="00F04629" w:rsidRDefault="00000000" w:rsidP="00DB7F03">
            <w:pPr>
              <w:rPr>
                <w:rFonts w:eastAsia="Times New Roman" w:cs="Times New Roman"/>
                <w:color w:val="000000"/>
                <w:sz w:val="24"/>
                <w:szCs w:val="24"/>
                <w:lang w:eastAsia="ru-RU"/>
              </w:rPr>
            </w:pPr>
            <w:hyperlink r:id="rId88"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89"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791C5E19" w14:textId="77777777" w:rsidTr="00DB7F03">
        <w:tc>
          <w:tcPr>
            <w:tcW w:w="604" w:type="dxa"/>
            <w:hideMark/>
          </w:tcPr>
          <w:p w14:paraId="61E29E3E"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10</w:t>
            </w:r>
          </w:p>
        </w:tc>
        <w:tc>
          <w:tcPr>
            <w:tcW w:w="1659" w:type="dxa"/>
            <w:hideMark/>
          </w:tcPr>
          <w:p w14:paraId="4DDDA19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Двухголосие</w:t>
            </w:r>
          </w:p>
        </w:tc>
        <w:tc>
          <w:tcPr>
            <w:tcW w:w="993" w:type="dxa"/>
            <w:hideMark/>
          </w:tcPr>
          <w:p w14:paraId="4A8CFB5E"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409" w:type="dxa"/>
            <w:hideMark/>
          </w:tcPr>
          <w:p w14:paraId="1D941300"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Виды двухголосия: выдержанный звук в одном из голосов, остинато, подголоски. Двухголосные попевки, народные песни, песни современных композиторов. Принцип записи двухголосия в нотах.</w:t>
            </w:r>
          </w:p>
        </w:tc>
        <w:tc>
          <w:tcPr>
            <w:tcW w:w="3402" w:type="dxa"/>
            <w:hideMark/>
          </w:tcPr>
          <w:p w14:paraId="54A9B646"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Разучивание попевок, музыкальных произведений на 2 голоса. Звучащие тесты: определение на слух (одноголосие, многоголосие, сколько голосов, какой тип многоголосия). Анализ типа соотношения голосов по нотной записи. Исполнение двухголосия со звуковысотным тактированием, по нотам, с ручными знаками. Проговаривание ритмослогами.</w:t>
            </w:r>
          </w:p>
        </w:tc>
        <w:tc>
          <w:tcPr>
            <w:tcW w:w="1843" w:type="dxa"/>
            <w:hideMark/>
          </w:tcPr>
          <w:p w14:paraId="0DC27C04" w14:textId="77777777" w:rsidR="001304CA" w:rsidRPr="00F04629" w:rsidRDefault="00000000" w:rsidP="00DB7F03">
            <w:pPr>
              <w:rPr>
                <w:rFonts w:eastAsia="Times New Roman" w:cs="Times New Roman"/>
                <w:color w:val="000000"/>
                <w:sz w:val="24"/>
                <w:szCs w:val="24"/>
                <w:lang w:eastAsia="ru-RU"/>
              </w:rPr>
            </w:pPr>
            <w:hyperlink r:id="rId90"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91"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2154C988" w14:textId="77777777" w:rsidTr="00DB7F03">
        <w:tc>
          <w:tcPr>
            <w:tcW w:w="604" w:type="dxa"/>
            <w:hideMark/>
          </w:tcPr>
          <w:p w14:paraId="5052CB35"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11</w:t>
            </w:r>
          </w:p>
        </w:tc>
        <w:tc>
          <w:tcPr>
            <w:tcW w:w="1659" w:type="dxa"/>
            <w:hideMark/>
          </w:tcPr>
          <w:p w14:paraId="134AA046"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Музыкальные формы</w:t>
            </w:r>
          </w:p>
        </w:tc>
        <w:tc>
          <w:tcPr>
            <w:tcW w:w="993" w:type="dxa"/>
            <w:hideMark/>
          </w:tcPr>
          <w:p w14:paraId="30F3661D"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09" w:type="dxa"/>
            <w:hideMark/>
          </w:tcPr>
          <w:p w14:paraId="04A1215C"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Понятие музыкальной формы. Куплетная, двухчастная, трёхчастная форма. Принцип контраста.</w:t>
            </w:r>
          </w:p>
        </w:tc>
        <w:tc>
          <w:tcPr>
            <w:tcW w:w="3402" w:type="dxa"/>
            <w:hideMark/>
          </w:tcPr>
          <w:p w14:paraId="34896A1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Составление буквенной (наглядной графической) схемы знакомых произведений. Определение формы на слух в новом произведении, разучивание новых песен с акцентом на строение произведения, его музыкальную форму.</w:t>
            </w:r>
          </w:p>
        </w:tc>
        <w:tc>
          <w:tcPr>
            <w:tcW w:w="1843" w:type="dxa"/>
            <w:hideMark/>
          </w:tcPr>
          <w:p w14:paraId="16B7B984" w14:textId="77777777" w:rsidR="001304CA" w:rsidRPr="00F04629" w:rsidRDefault="00000000" w:rsidP="00DB7F03">
            <w:pPr>
              <w:rPr>
                <w:rFonts w:eastAsia="Times New Roman" w:cs="Times New Roman"/>
                <w:color w:val="000000"/>
                <w:sz w:val="24"/>
                <w:szCs w:val="24"/>
                <w:lang w:eastAsia="ru-RU"/>
              </w:rPr>
            </w:pPr>
            <w:hyperlink r:id="rId92"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93"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46D7E1AC" w14:textId="77777777" w:rsidTr="00DB7F03">
        <w:tc>
          <w:tcPr>
            <w:tcW w:w="604" w:type="dxa"/>
            <w:hideMark/>
          </w:tcPr>
          <w:p w14:paraId="4CC4324F"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12</w:t>
            </w:r>
          </w:p>
        </w:tc>
        <w:tc>
          <w:tcPr>
            <w:tcW w:w="1659" w:type="dxa"/>
            <w:hideMark/>
          </w:tcPr>
          <w:p w14:paraId="1DCADA9E"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Музыкальная грамота</w:t>
            </w:r>
          </w:p>
        </w:tc>
        <w:tc>
          <w:tcPr>
            <w:tcW w:w="993" w:type="dxa"/>
            <w:hideMark/>
          </w:tcPr>
          <w:p w14:paraId="0A3191AE"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09" w:type="dxa"/>
            <w:hideMark/>
          </w:tcPr>
          <w:p w14:paraId="2AAE6F1E"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Повторение известных элементов. Освоение и закрепление новых. </w:t>
            </w:r>
            <w:proofErr w:type="gramStart"/>
            <w:r w:rsidRPr="00F04629">
              <w:rPr>
                <w:rFonts w:cs="Times New Roman"/>
                <w:sz w:val="24"/>
                <w:szCs w:val="24"/>
              </w:rPr>
              <w:t>Интер- валы</w:t>
            </w:r>
            <w:proofErr w:type="gramEnd"/>
            <w:r w:rsidRPr="00F04629">
              <w:rPr>
                <w:rFonts w:cs="Times New Roman"/>
                <w:sz w:val="24"/>
                <w:szCs w:val="24"/>
              </w:rPr>
              <w:t>: секунда, кварта, терция. Пунктирный ритм. Размер 4/4. Тональности Соль-мажор и Фа-мажор. Знаки альтерации — диез и бемоль. Понятие ключевых знаков. Интонация опевания.</w:t>
            </w:r>
          </w:p>
        </w:tc>
        <w:tc>
          <w:tcPr>
            <w:tcW w:w="3402" w:type="dxa"/>
            <w:hideMark/>
          </w:tcPr>
          <w:p w14:paraId="00E9A081"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Определение на слух изучаемых элементов (слуховые игры). Сольфе- джирование, пение с ручными знаками и назва- нием нот. Запись в тетради. Анализ нотной записи знакомых и незнакомых музыкальных произведений. Сочинение мотивов, кратких мелодий на основе изученных элементов.</w:t>
            </w:r>
          </w:p>
        </w:tc>
        <w:tc>
          <w:tcPr>
            <w:tcW w:w="1843" w:type="dxa"/>
            <w:hideMark/>
          </w:tcPr>
          <w:p w14:paraId="1DBF16BC" w14:textId="77777777" w:rsidR="001304CA" w:rsidRPr="00F04629" w:rsidRDefault="00000000" w:rsidP="00DB7F03">
            <w:pPr>
              <w:rPr>
                <w:rFonts w:eastAsia="Times New Roman" w:cs="Times New Roman"/>
                <w:color w:val="000000"/>
                <w:sz w:val="24"/>
                <w:szCs w:val="24"/>
                <w:lang w:eastAsia="ru-RU"/>
              </w:rPr>
            </w:pPr>
            <w:hyperlink r:id="rId94"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95"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4802AEE8" w14:textId="77777777" w:rsidTr="00DB7F03">
        <w:tc>
          <w:tcPr>
            <w:tcW w:w="604" w:type="dxa"/>
            <w:hideMark/>
          </w:tcPr>
          <w:p w14:paraId="62F94B60"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13</w:t>
            </w:r>
          </w:p>
        </w:tc>
        <w:tc>
          <w:tcPr>
            <w:tcW w:w="1659" w:type="dxa"/>
            <w:hideMark/>
          </w:tcPr>
          <w:p w14:paraId="10CD99C3"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 театра и кино</w:t>
            </w:r>
          </w:p>
        </w:tc>
        <w:tc>
          <w:tcPr>
            <w:tcW w:w="993" w:type="dxa"/>
            <w:hideMark/>
          </w:tcPr>
          <w:p w14:paraId="3A90994B"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409" w:type="dxa"/>
            <w:hideMark/>
          </w:tcPr>
          <w:p w14:paraId="5855A8B6"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Песни из отечественных мультипликационных и художественных фильмов. Посещение кинотеатра.</w:t>
            </w:r>
          </w:p>
        </w:tc>
        <w:tc>
          <w:tcPr>
            <w:tcW w:w="3402" w:type="dxa"/>
            <w:hideMark/>
          </w:tcPr>
          <w:p w14:paraId="69363F7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Разучивание, анализ выразительных средств, создание сценической интерпретации, театрализация. Создание </w:t>
            </w:r>
            <w:r w:rsidRPr="00F04629">
              <w:rPr>
                <w:rFonts w:cs="Times New Roman"/>
                <w:sz w:val="24"/>
                <w:szCs w:val="24"/>
              </w:rPr>
              <w:lastRenderedPageBreak/>
              <w:t>фотоотчёта, заметки для школьного сайта о посещении.</w:t>
            </w:r>
          </w:p>
        </w:tc>
        <w:tc>
          <w:tcPr>
            <w:tcW w:w="1843" w:type="dxa"/>
            <w:hideMark/>
          </w:tcPr>
          <w:p w14:paraId="612E4B11" w14:textId="77777777" w:rsidR="001304CA" w:rsidRPr="00F04629" w:rsidRDefault="00000000" w:rsidP="00DB7F03">
            <w:pPr>
              <w:rPr>
                <w:rFonts w:eastAsia="Times New Roman" w:cs="Times New Roman"/>
                <w:color w:val="000000"/>
                <w:sz w:val="24"/>
                <w:szCs w:val="24"/>
                <w:lang w:eastAsia="ru-RU"/>
              </w:rPr>
            </w:pPr>
            <w:hyperlink r:id="rId96"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97"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6D291CA8" w14:textId="77777777" w:rsidTr="00DB7F03">
        <w:tc>
          <w:tcPr>
            <w:tcW w:w="604" w:type="dxa"/>
            <w:hideMark/>
          </w:tcPr>
          <w:p w14:paraId="29FCCB0E"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14</w:t>
            </w:r>
          </w:p>
        </w:tc>
        <w:tc>
          <w:tcPr>
            <w:tcW w:w="1659" w:type="dxa"/>
            <w:hideMark/>
          </w:tcPr>
          <w:p w14:paraId="6206AA95"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Смотр- конкурс</w:t>
            </w:r>
          </w:p>
        </w:tc>
        <w:tc>
          <w:tcPr>
            <w:tcW w:w="993" w:type="dxa"/>
            <w:hideMark/>
          </w:tcPr>
          <w:p w14:paraId="34CAEF72"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409" w:type="dxa"/>
            <w:hideMark/>
          </w:tcPr>
          <w:p w14:paraId="6850AFA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Подготовка конкурсной программы. Репетиция. Выступление.</w:t>
            </w:r>
          </w:p>
        </w:tc>
        <w:tc>
          <w:tcPr>
            <w:tcW w:w="3402" w:type="dxa"/>
            <w:hideMark/>
          </w:tcPr>
          <w:p w14:paraId="7A70295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Выбор программы из числа изученных ранее музыкальных произведений. Создание убедительной интерпретации. Совершенствование исполнения. Построение, выход и уход со сцены, поклон. Объявление номеров. Участие в городском (районном, областном) смотре-конкурсе хоровых коллективов. Выездное мероприятие.</w:t>
            </w:r>
          </w:p>
        </w:tc>
        <w:tc>
          <w:tcPr>
            <w:tcW w:w="1843" w:type="dxa"/>
            <w:hideMark/>
          </w:tcPr>
          <w:p w14:paraId="3BEF7A06" w14:textId="77777777" w:rsidR="001304CA" w:rsidRPr="00F04629" w:rsidRDefault="00000000" w:rsidP="00DB7F03">
            <w:pPr>
              <w:rPr>
                <w:rFonts w:eastAsia="Times New Roman" w:cs="Times New Roman"/>
                <w:color w:val="000000"/>
                <w:sz w:val="24"/>
                <w:szCs w:val="24"/>
                <w:lang w:eastAsia="ru-RU"/>
              </w:rPr>
            </w:pPr>
            <w:hyperlink r:id="rId98" w:history="1">
              <w:r w:rsidR="001304CA" w:rsidRPr="00F04629">
                <w:rPr>
                  <w:rStyle w:val="a6"/>
                  <w:rFonts w:eastAsia="Times New Roman" w:cs="Times New Roman"/>
                  <w:sz w:val="24"/>
                  <w:szCs w:val="24"/>
                  <w:lang w:eastAsia="ru-RU"/>
                </w:rPr>
                <w:t>https://chudesenka.ru/load/</w:t>
              </w:r>
            </w:hyperlink>
            <w:r w:rsidR="001304CA" w:rsidRPr="00F04629">
              <w:rPr>
                <w:rFonts w:eastAsia="Times New Roman" w:cs="Times New Roman"/>
                <w:color w:val="000000"/>
                <w:sz w:val="24"/>
                <w:szCs w:val="24"/>
                <w:lang w:eastAsia="ru-RU"/>
              </w:rPr>
              <w:t xml:space="preserve"> </w:t>
            </w:r>
            <w:hyperlink r:id="rId99"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51985089" w14:textId="77777777" w:rsidTr="00DB7F03">
        <w:tc>
          <w:tcPr>
            <w:tcW w:w="2263" w:type="dxa"/>
            <w:gridSpan w:val="2"/>
          </w:tcPr>
          <w:p w14:paraId="5D3D491F"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b/>
                <w:bCs/>
                <w:sz w:val="24"/>
                <w:szCs w:val="24"/>
                <w:lang w:eastAsia="ru-RU"/>
              </w:rPr>
              <w:t>ОБЩЕЕ КОЛИЧЕСТВО ЧАСОВ ПО ПРОГРАММЕ</w:t>
            </w:r>
          </w:p>
        </w:tc>
        <w:tc>
          <w:tcPr>
            <w:tcW w:w="993" w:type="dxa"/>
          </w:tcPr>
          <w:p w14:paraId="132B2047"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b/>
                <w:bCs/>
                <w:caps/>
                <w:sz w:val="24"/>
                <w:szCs w:val="24"/>
                <w:lang w:eastAsia="ru-RU"/>
              </w:rPr>
              <w:t>16</w:t>
            </w:r>
          </w:p>
        </w:tc>
        <w:tc>
          <w:tcPr>
            <w:tcW w:w="2409" w:type="dxa"/>
          </w:tcPr>
          <w:p w14:paraId="7881FA7D" w14:textId="77777777" w:rsidR="001304CA" w:rsidRPr="00F04629" w:rsidRDefault="001304CA" w:rsidP="00DB7F03">
            <w:pPr>
              <w:rPr>
                <w:rFonts w:eastAsia="Times New Roman" w:cs="Times New Roman"/>
                <w:b/>
                <w:bCs/>
                <w:caps/>
                <w:sz w:val="24"/>
                <w:szCs w:val="24"/>
                <w:lang w:eastAsia="ru-RU"/>
              </w:rPr>
            </w:pPr>
          </w:p>
        </w:tc>
        <w:tc>
          <w:tcPr>
            <w:tcW w:w="3402" w:type="dxa"/>
          </w:tcPr>
          <w:p w14:paraId="2D737E2E" w14:textId="77777777" w:rsidR="001304CA" w:rsidRPr="00F04629" w:rsidRDefault="001304CA" w:rsidP="00DB7F03">
            <w:pPr>
              <w:rPr>
                <w:rFonts w:eastAsia="Times New Roman" w:cs="Times New Roman"/>
                <w:b/>
                <w:bCs/>
                <w:caps/>
                <w:sz w:val="24"/>
                <w:szCs w:val="24"/>
                <w:lang w:eastAsia="ru-RU"/>
              </w:rPr>
            </w:pPr>
          </w:p>
        </w:tc>
        <w:tc>
          <w:tcPr>
            <w:tcW w:w="1843" w:type="dxa"/>
          </w:tcPr>
          <w:p w14:paraId="42BC6C6C" w14:textId="77777777" w:rsidR="001304CA" w:rsidRPr="00F04629" w:rsidRDefault="001304CA" w:rsidP="00DB7F03">
            <w:pPr>
              <w:rPr>
                <w:rFonts w:eastAsia="Times New Roman" w:cs="Times New Roman"/>
                <w:b/>
                <w:bCs/>
                <w:caps/>
                <w:sz w:val="24"/>
                <w:szCs w:val="24"/>
                <w:lang w:eastAsia="ru-RU"/>
              </w:rPr>
            </w:pPr>
          </w:p>
        </w:tc>
      </w:tr>
    </w:tbl>
    <w:p w14:paraId="5B5687C9" w14:textId="77777777" w:rsidR="001304CA" w:rsidRPr="00743D69" w:rsidRDefault="001304CA" w:rsidP="001304CA">
      <w:pPr>
        <w:spacing w:after="0"/>
        <w:rPr>
          <w:rFonts w:eastAsia="Times New Roman" w:cs="Times New Roman"/>
          <w:b/>
          <w:bCs/>
          <w:caps/>
          <w:sz w:val="24"/>
          <w:szCs w:val="24"/>
          <w:lang w:eastAsia="ru-RU"/>
        </w:rPr>
      </w:pP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p>
    <w:p w14:paraId="21A41911" w14:textId="77777777" w:rsidR="001304CA" w:rsidRDefault="001304CA" w:rsidP="001304CA">
      <w:pPr>
        <w:spacing w:after="0"/>
        <w:rPr>
          <w:rFonts w:eastAsia="Times New Roman" w:cs="Times New Roman"/>
          <w:b/>
          <w:bCs/>
          <w:caps/>
          <w:sz w:val="24"/>
          <w:szCs w:val="24"/>
          <w:lang w:eastAsia="ru-RU"/>
        </w:rPr>
      </w:pPr>
      <w:r w:rsidRPr="00743D69">
        <w:rPr>
          <w:rFonts w:eastAsia="Times New Roman" w:cs="Times New Roman"/>
          <w:b/>
          <w:bCs/>
          <w:caps/>
          <w:sz w:val="24"/>
          <w:szCs w:val="24"/>
          <w:lang w:eastAsia="ru-RU"/>
        </w:rPr>
        <w:t>4 КЛАСС</w:t>
      </w:r>
    </w:p>
    <w:tbl>
      <w:tblPr>
        <w:tblStyle w:val="a9"/>
        <w:tblW w:w="10910" w:type="dxa"/>
        <w:tblLayout w:type="fixed"/>
        <w:tblLook w:val="04A0" w:firstRow="1" w:lastRow="0" w:firstColumn="1" w:lastColumn="0" w:noHBand="0" w:noVBand="1"/>
      </w:tblPr>
      <w:tblGrid>
        <w:gridCol w:w="604"/>
        <w:gridCol w:w="1801"/>
        <w:gridCol w:w="992"/>
        <w:gridCol w:w="2835"/>
        <w:gridCol w:w="2694"/>
        <w:gridCol w:w="1984"/>
      </w:tblGrid>
      <w:tr w:rsidR="001304CA" w:rsidRPr="00F04629" w14:paraId="6A332ED7" w14:textId="77777777" w:rsidTr="00DB7F03">
        <w:tc>
          <w:tcPr>
            <w:tcW w:w="604" w:type="dxa"/>
          </w:tcPr>
          <w:p w14:paraId="2F625BFF" w14:textId="77777777" w:rsidR="001304CA" w:rsidRPr="00F04629" w:rsidRDefault="001304CA" w:rsidP="00DB7F03">
            <w:pPr>
              <w:rPr>
                <w:rFonts w:eastAsia="Times New Roman" w:cs="Times New Roman"/>
                <w:sz w:val="24"/>
                <w:szCs w:val="24"/>
                <w:lang w:eastAsia="ru-RU"/>
              </w:rPr>
            </w:pPr>
            <w:r w:rsidRPr="00F04629">
              <w:rPr>
                <w:rFonts w:eastAsia="Times New Roman" w:cs="Times New Roman"/>
                <w:sz w:val="24"/>
                <w:szCs w:val="24"/>
                <w:lang w:eastAsia="ru-RU"/>
              </w:rPr>
              <w:t xml:space="preserve">№ </w:t>
            </w:r>
          </w:p>
          <w:p w14:paraId="6B700FAA" w14:textId="77777777" w:rsidR="001304CA" w:rsidRPr="00F04629" w:rsidRDefault="001304CA" w:rsidP="00DB7F03">
            <w:pPr>
              <w:rPr>
                <w:rFonts w:eastAsia="Times New Roman" w:cs="Times New Roman"/>
                <w:sz w:val="24"/>
                <w:szCs w:val="24"/>
                <w:lang w:eastAsia="ru-RU"/>
              </w:rPr>
            </w:pPr>
            <w:r w:rsidRPr="00F04629">
              <w:rPr>
                <w:rFonts w:eastAsia="Times New Roman" w:cs="Times New Roman"/>
                <w:sz w:val="24"/>
                <w:szCs w:val="24"/>
                <w:lang w:eastAsia="ru-RU"/>
              </w:rPr>
              <w:t>п/п</w:t>
            </w:r>
          </w:p>
          <w:p w14:paraId="4515D848" w14:textId="77777777" w:rsidR="001304CA" w:rsidRPr="00F04629" w:rsidRDefault="001304CA" w:rsidP="00DB7F03">
            <w:pPr>
              <w:rPr>
                <w:rFonts w:eastAsia="Times New Roman" w:cs="Times New Roman"/>
                <w:b/>
                <w:bCs/>
                <w:caps/>
                <w:sz w:val="24"/>
                <w:szCs w:val="24"/>
                <w:lang w:eastAsia="ru-RU"/>
              </w:rPr>
            </w:pPr>
          </w:p>
        </w:tc>
        <w:tc>
          <w:tcPr>
            <w:tcW w:w="1801" w:type="dxa"/>
          </w:tcPr>
          <w:p w14:paraId="72170ECE"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Наименование разделов и тем программы</w:t>
            </w:r>
          </w:p>
        </w:tc>
        <w:tc>
          <w:tcPr>
            <w:tcW w:w="992" w:type="dxa"/>
          </w:tcPr>
          <w:p w14:paraId="799FEE11"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Кол-во часов</w:t>
            </w:r>
          </w:p>
        </w:tc>
        <w:tc>
          <w:tcPr>
            <w:tcW w:w="2835" w:type="dxa"/>
          </w:tcPr>
          <w:p w14:paraId="077CFE7C"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Основное содержание</w:t>
            </w:r>
          </w:p>
        </w:tc>
        <w:tc>
          <w:tcPr>
            <w:tcW w:w="2694" w:type="dxa"/>
          </w:tcPr>
          <w:p w14:paraId="613B9BB5"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Основные виды деятельности</w:t>
            </w:r>
          </w:p>
        </w:tc>
        <w:tc>
          <w:tcPr>
            <w:tcW w:w="1984" w:type="dxa"/>
          </w:tcPr>
          <w:p w14:paraId="46D16597"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sz w:val="24"/>
                <w:szCs w:val="24"/>
                <w:lang w:eastAsia="ru-RU"/>
              </w:rPr>
              <w:t>Электронные (цифровые) образовательные ресурсы</w:t>
            </w:r>
          </w:p>
        </w:tc>
      </w:tr>
      <w:tr w:rsidR="001304CA" w:rsidRPr="00F04629" w14:paraId="06311E29" w14:textId="77777777" w:rsidTr="00DB7F03">
        <w:tc>
          <w:tcPr>
            <w:tcW w:w="604" w:type="dxa"/>
            <w:hideMark/>
          </w:tcPr>
          <w:p w14:paraId="4898D7E7"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w:t>
            </w:r>
          </w:p>
        </w:tc>
        <w:tc>
          <w:tcPr>
            <w:tcW w:w="1801" w:type="dxa"/>
            <w:hideMark/>
          </w:tcPr>
          <w:p w14:paraId="2A9FA50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Распевание</w:t>
            </w:r>
          </w:p>
        </w:tc>
        <w:tc>
          <w:tcPr>
            <w:tcW w:w="992" w:type="dxa"/>
            <w:hideMark/>
          </w:tcPr>
          <w:p w14:paraId="498B4E98"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0.5</w:t>
            </w:r>
          </w:p>
        </w:tc>
        <w:tc>
          <w:tcPr>
            <w:tcW w:w="2835" w:type="dxa"/>
            <w:hideMark/>
          </w:tcPr>
          <w:p w14:paraId="0052EE85"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Повторение знакомых распеваний, упражнений.</w:t>
            </w:r>
          </w:p>
        </w:tc>
        <w:tc>
          <w:tcPr>
            <w:tcW w:w="2694" w:type="dxa"/>
            <w:hideMark/>
          </w:tcPr>
          <w:p w14:paraId="08951ADE"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Актуализация навыков самоконтроля: певческая установка, дыхание, артикуляция, дикция, певческая атака; слуховых представлений: качество звука, унисон, динамика, legato. Корректировка чистоты интонации.</w:t>
            </w:r>
          </w:p>
        </w:tc>
        <w:tc>
          <w:tcPr>
            <w:tcW w:w="1984" w:type="dxa"/>
            <w:hideMark/>
          </w:tcPr>
          <w:p w14:paraId="5B34731E" w14:textId="77777777" w:rsidR="001304CA" w:rsidRPr="00F04629" w:rsidRDefault="00000000" w:rsidP="00DB7F03">
            <w:pPr>
              <w:rPr>
                <w:rFonts w:eastAsia="Times New Roman" w:cs="Times New Roman"/>
                <w:color w:val="000000"/>
                <w:sz w:val="24"/>
                <w:szCs w:val="24"/>
                <w:lang w:eastAsia="ru-RU"/>
              </w:rPr>
            </w:pPr>
            <w:hyperlink r:id="rId100"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01"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18702DDB" w14:textId="77777777" w:rsidTr="00DB7F03">
        <w:tc>
          <w:tcPr>
            <w:tcW w:w="604" w:type="dxa"/>
            <w:hideMark/>
          </w:tcPr>
          <w:p w14:paraId="255EAE0A"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2</w:t>
            </w:r>
          </w:p>
        </w:tc>
        <w:tc>
          <w:tcPr>
            <w:tcW w:w="1801" w:type="dxa"/>
            <w:hideMark/>
          </w:tcPr>
          <w:p w14:paraId="3C477061"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Школьные песни о главном</w:t>
            </w:r>
          </w:p>
        </w:tc>
        <w:tc>
          <w:tcPr>
            <w:tcW w:w="992" w:type="dxa"/>
            <w:hideMark/>
          </w:tcPr>
          <w:p w14:paraId="1BAEFC4D"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4</w:t>
            </w:r>
          </w:p>
        </w:tc>
        <w:tc>
          <w:tcPr>
            <w:tcW w:w="2835" w:type="dxa"/>
            <w:hideMark/>
          </w:tcPr>
          <w:p w14:paraId="2311DF41"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Песни школьной тематики, посвящённые учителю. Связь музыки и литературы в единой музыкально-литературной композиции. Репетиция. Концерт.</w:t>
            </w:r>
          </w:p>
        </w:tc>
        <w:tc>
          <w:tcPr>
            <w:tcW w:w="2694" w:type="dxa"/>
            <w:hideMark/>
          </w:tcPr>
          <w:p w14:paraId="7FAE8CD0"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Разучивание новых и повторение знакомых песен, составление и реализация исполнительского плана, создание музыкально-литературной композиции со стихами, видеофрагментами. Построение, выход и уход со сцены, поклон. Прогон с конферансом. Выступление перед учителями школы.</w:t>
            </w:r>
          </w:p>
        </w:tc>
        <w:tc>
          <w:tcPr>
            <w:tcW w:w="1984" w:type="dxa"/>
            <w:hideMark/>
          </w:tcPr>
          <w:p w14:paraId="665CFD59" w14:textId="77777777" w:rsidR="001304CA" w:rsidRPr="00F04629" w:rsidRDefault="00000000" w:rsidP="00DB7F03">
            <w:pPr>
              <w:rPr>
                <w:rFonts w:eastAsia="Times New Roman" w:cs="Times New Roman"/>
                <w:color w:val="000000"/>
                <w:sz w:val="24"/>
                <w:szCs w:val="24"/>
                <w:lang w:eastAsia="ru-RU"/>
              </w:rPr>
            </w:pPr>
            <w:hyperlink r:id="rId102"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03"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01CD40CC" w14:textId="77777777" w:rsidTr="00DB7F03">
        <w:tc>
          <w:tcPr>
            <w:tcW w:w="604" w:type="dxa"/>
            <w:hideMark/>
          </w:tcPr>
          <w:p w14:paraId="229BDAF7"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3</w:t>
            </w:r>
          </w:p>
        </w:tc>
        <w:tc>
          <w:tcPr>
            <w:tcW w:w="1801" w:type="dxa"/>
            <w:hideMark/>
          </w:tcPr>
          <w:p w14:paraId="502BF63E"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Прослушивание</w:t>
            </w:r>
          </w:p>
        </w:tc>
        <w:tc>
          <w:tcPr>
            <w:tcW w:w="992" w:type="dxa"/>
            <w:hideMark/>
          </w:tcPr>
          <w:p w14:paraId="4192916C"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835" w:type="dxa"/>
            <w:hideMark/>
          </w:tcPr>
          <w:p w14:paraId="2EE1C17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Индивидуальное прослушивание </w:t>
            </w:r>
            <w:r w:rsidRPr="00F04629">
              <w:rPr>
                <w:rFonts w:cs="Times New Roman"/>
                <w:sz w:val="24"/>
                <w:szCs w:val="24"/>
              </w:rPr>
              <w:lastRenderedPageBreak/>
              <w:t>обучающихся. Определение актуального уровня вокально-хоровых данных: диапазон, гибкость голоса, устойчивость интонации, ладовое и ритмическое чувство. Распределение хористов по партиям (сопрано, альты</w:t>
            </w:r>
            <w:proofErr w:type="gramStart"/>
            <w:r w:rsidRPr="00F04629">
              <w:rPr>
                <w:rFonts w:cs="Times New Roman"/>
                <w:sz w:val="24"/>
                <w:szCs w:val="24"/>
              </w:rPr>
              <w:t>) .</w:t>
            </w:r>
            <w:proofErr w:type="gramEnd"/>
          </w:p>
        </w:tc>
        <w:tc>
          <w:tcPr>
            <w:tcW w:w="2694" w:type="dxa"/>
            <w:hideMark/>
          </w:tcPr>
          <w:p w14:paraId="25C7B4E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lastRenderedPageBreak/>
              <w:t xml:space="preserve">Пение попевок, мелодий. Повторение </w:t>
            </w:r>
            <w:r w:rsidRPr="00F04629">
              <w:rPr>
                <w:rFonts w:cs="Times New Roman"/>
                <w:sz w:val="24"/>
                <w:szCs w:val="24"/>
              </w:rPr>
              <w:lastRenderedPageBreak/>
              <w:t>знакомых фрагментов песен. Демонстрация индивидуального уровня развития слуховых навыков, навыков чтения нотного текста, уверенности интонирования простых образцов двухголосия. Ведение тетради по хору. Фиксация своих «музыкальных достижений».</w:t>
            </w:r>
          </w:p>
        </w:tc>
        <w:tc>
          <w:tcPr>
            <w:tcW w:w="1984" w:type="dxa"/>
            <w:hideMark/>
          </w:tcPr>
          <w:p w14:paraId="7974682B" w14:textId="77777777" w:rsidR="001304CA" w:rsidRPr="00F04629" w:rsidRDefault="00000000" w:rsidP="00DB7F03">
            <w:pPr>
              <w:rPr>
                <w:rFonts w:eastAsia="Times New Roman" w:cs="Times New Roman"/>
                <w:color w:val="000000"/>
                <w:sz w:val="24"/>
                <w:szCs w:val="24"/>
                <w:lang w:eastAsia="ru-RU"/>
              </w:rPr>
            </w:pPr>
            <w:hyperlink r:id="rId104"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05"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2EF8A1BD" w14:textId="77777777" w:rsidTr="00DB7F03">
        <w:tc>
          <w:tcPr>
            <w:tcW w:w="604" w:type="dxa"/>
            <w:hideMark/>
          </w:tcPr>
          <w:p w14:paraId="3A3B794C"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lastRenderedPageBreak/>
              <w:t>4</w:t>
            </w:r>
          </w:p>
        </w:tc>
        <w:tc>
          <w:tcPr>
            <w:tcW w:w="1801" w:type="dxa"/>
            <w:hideMark/>
          </w:tcPr>
          <w:p w14:paraId="16A93261"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Распевание (новый комплекс упражнений)</w:t>
            </w:r>
          </w:p>
        </w:tc>
        <w:tc>
          <w:tcPr>
            <w:tcW w:w="992" w:type="dxa"/>
            <w:hideMark/>
          </w:tcPr>
          <w:p w14:paraId="73FE6E94"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835" w:type="dxa"/>
            <w:hideMark/>
          </w:tcPr>
          <w:p w14:paraId="02E51E94"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Упражнения на сохранение позиционной ровности звучания на протяжении всего диапазона, сохране- ние округлости, полётности звука при увеличении силы звучания: совершенствова- ние унисона, хорового ансамбля, пение a capella, пение на два голоса, в том числе терцовые вторы, каноны. Повторение и закрепление понятий: унисон, a capella, одноголосие, многоголосие, канон, интервал.</w:t>
            </w:r>
          </w:p>
        </w:tc>
        <w:tc>
          <w:tcPr>
            <w:tcW w:w="2694" w:type="dxa"/>
            <w:hideMark/>
          </w:tcPr>
          <w:p w14:paraId="2AD2BC2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Разучивание новых </w:t>
            </w:r>
            <w:proofErr w:type="gramStart"/>
            <w:r w:rsidRPr="00F04629">
              <w:rPr>
                <w:rFonts w:cs="Times New Roman"/>
                <w:sz w:val="24"/>
                <w:szCs w:val="24"/>
              </w:rPr>
              <w:t>упраж- нений</w:t>
            </w:r>
            <w:proofErr w:type="gramEnd"/>
            <w:r w:rsidRPr="00F04629">
              <w:rPr>
                <w:rFonts w:cs="Times New Roman"/>
                <w:sz w:val="24"/>
                <w:szCs w:val="24"/>
              </w:rPr>
              <w:t xml:space="preserve"> и распеваний. Самоконтроль, координа- ция дыхания, звукообразо- вания, работа корпуса, гортани, артикуляционного аппарата, голосовых связок. Формирование мягкой атаки звука, пение протя- жённых музыкальных фраз на одном выдохе. Подклю- чение диафрагмального дыхания. Пение на слух и по нотам, на гласный звук, на слог, с названием нот. Уточнение критериев красивого хорового пения. Самооценка и взаимооцен- ка на основе согласованных критериев. Записи новых распеваний в тетради.</w:t>
            </w:r>
          </w:p>
        </w:tc>
        <w:tc>
          <w:tcPr>
            <w:tcW w:w="1984" w:type="dxa"/>
            <w:hideMark/>
          </w:tcPr>
          <w:p w14:paraId="7188FA56" w14:textId="77777777" w:rsidR="001304CA" w:rsidRPr="00F04629" w:rsidRDefault="00000000" w:rsidP="00DB7F03">
            <w:pPr>
              <w:rPr>
                <w:rFonts w:eastAsia="Times New Roman" w:cs="Times New Roman"/>
                <w:color w:val="000000"/>
                <w:sz w:val="24"/>
                <w:szCs w:val="24"/>
                <w:lang w:eastAsia="ru-RU"/>
              </w:rPr>
            </w:pPr>
            <w:hyperlink r:id="rId106"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07"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523A96FB" w14:textId="77777777" w:rsidTr="00DB7F03">
        <w:tc>
          <w:tcPr>
            <w:tcW w:w="604" w:type="dxa"/>
            <w:hideMark/>
          </w:tcPr>
          <w:p w14:paraId="1361AA1A"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5</w:t>
            </w:r>
          </w:p>
        </w:tc>
        <w:tc>
          <w:tcPr>
            <w:tcW w:w="1801" w:type="dxa"/>
            <w:hideMark/>
          </w:tcPr>
          <w:p w14:paraId="24C76424"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Двухголосие</w:t>
            </w:r>
          </w:p>
        </w:tc>
        <w:tc>
          <w:tcPr>
            <w:tcW w:w="992" w:type="dxa"/>
            <w:hideMark/>
          </w:tcPr>
          <w:p w14:paraId="10597181"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835" w:type="dxa"/>
            <w:hideMark/>
          </w:tcPr>
          <w:p w14:paraId="52640CB9"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Виды двухголосия: выдержанный звук в одном из голосов, остинато, подголоски, гетерофония. Двухголосные попевки, народные песни, песни современных композиторов. Принцип записи двухголосия в нотах.</w:t>
            </w:r>
          </w:p>
        </w:tc>
        <w:tc>
          <w:tcPr>
            <w:tcW w:w="2694" w:type="dxa"/>
            <w:hideMark/>
          </w:tcPr>
          <w:p w14:paraId="6348EB26"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Разучивание попевок, музыкальных произведений на два голоса. Определение на слух (одноголосие, многоголосие, сколько голосов, какой тип многоголосия). Анализ типа соотношения голосов по нотной записи. Исполнение двухголосия со </w:t>
            </w:r>
            <w:r w:rsidRPr="00F04629">
              <w:rPr>
                <w:rFonts w:cs="Times New Roman"/>
                <w:sz w:val="24"/>
                <w:szCs w:val="24"/>
              </w:rPr>
              <w:lastRenderedPageBreak/>
              <w:t>звуковысотным тактированием, по нотам, с ручными знаками.</w:t>
            </w:r>
          </w:p>
        </w:tc>
        <w:tc>
          <w:tcPr>
            <w:tcW w:w="1984" w:type="dxa"/>
            <w:hideMark/>
          </w:tcPr>
          <w:p w14:paraId="7F71F7C1" w14:textId="77777777" w:rsidR="001304CA" w:rsidRPr="00F04629" w:rsidRDefault="00000000" w:rsidP="00DB7F03">
            <w:pPr>
              <w:rPr>
                <w:rFonts w:eastAsia="Times New Roman" w:cs="Times New Roman"/>
                <w:color w:val="000000"/>
                <w:sz w:val="24"/>
                <w:szCs w:val="24"/>
                <w:lang w:eastAsia="ru-RU"/>
              </w:rPr>
            </w:pPr>
            <w:hyperlink r:id="rId108"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09"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639D64F7" w14:textId="77777777" w:rsidTr="00DB7F03">
        <w:tc>
          <w:tcPr>
            <w:tcW w:w="604" w:type="dxa"/>
            <w:hideMark/>
          </w:tcPr>
          <w:p w14:paraId="2CBEFC5E"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6</w:t>
            </w:r>
          </w:p>
        </w:tc>
        <w:tc>
          <w:tcPr>
            <w:tcW w:w="1801" w:type="dxa"/>
            <w:hideMark/>
          </w:tcPr>
          <w:p w14:paraId="35E46C2E"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Музыкальная грамота</w:t>
            </w:r>
          </w:p>
        </w:tc>
        <w:tc>
          <w:tcPr>
            <w:tcW w:w="992" w:type="dxa"/>
            <w:hideMark/>
          </w:tcPr>
          <w:p w14:paraId="1716E5DF"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835" w:type="dxa"/>
            <w:hideMark/>
          </w:tcPr>
          <w:p w14:paraId="647D6896"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Повторение известных элементов. Освоение и закрепление новых. Понятия: лад, мажор, минор, ступени лада, тоника, тоническое трезвучие, интервал, консонанс, диссонанс, длительности и паузы, пунктирный ритм. Ритмослоги.</w:t>
            </w:r>
          </w:p>
        </w:tc>
        <w:tc>
          <w:tcPr>
            <w:tcW w:w="2694" w:type="dxa"/>
            <w:hideMark/>
          </w:tcPr>
          <w:p w14:paraId="3A2234C2"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Интонирование мажорного и минорного трезвучий, интервалов в различном мелодическом движении, интервалов в двухголосии, в том числе по ручным знакам. Пение гамм с названием звуков, в том числе по тетрахордам, сольфеджирование знакомых мелодий с метроритмическим тактированием.</w:t>
            </w:r>
          </w:p>
        </w:tc>
        <w:tc>
          <w:tcPr>
            <w:tcW w:w="1984" w:type="dxa"/>
            <w:hideMark/>
          </w:tcPr>
          <w:p w14:paraId="4D4ED064" w14:textId="77777777" w:rsidR="001304CA" w:rsidRPr="00F04629" w:rsidRDefault="00000000" w:rsidP="00DB7F03">
            <w:pPr>
              <w:rPr>
                <w:rFonts w:eastAsia="Times New Roman" w:cs="Times New Roman"/>
                <w:color w:val="000000"/>
                <w:sz w:val="24"/>
                <w:szCs w:val="24"/>
                <w:lang w:eastAsia="ru-RU"/>
              </w:rPr>
            </w:pPr>
            <w:hyperlink r:id="rId110"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11"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5FE6052A" w14:textId="77777777" w:rsidTr="00DB7F03">
        <w:tc>
          <w:tcPr>
            <w:tcW w:w="604" w:type="dxa"/>
            <w:hideMark/>
          </w:tcPr>
          <w:p w14:paraId="2837535D"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7</w:t>
            </w:r>
          </w:p>
        </w:tc>
        <w:tc>
          <w:tcPr>
            <w:tcW w:w="1801" w:type="dxa"/>
            <w:hideMark/>
          </w:tcPr>
          <w:p w14:paraId="6D85E562"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Школа солистов</w:t>
            </w:r>
          </w:p>
        </w:tc>
        <w:tc>
          <w:tcPr>
            <w:tcW w:w="992" w:type="dxa"/>
            <w:hideMark/>
          </w:tcPr>
          <w:p w14:paraId="44BDCF32"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835" w:type="dxa"/>
            <w:hideMark/>
          </w:tcPr>
          <w:p w14:paraId="40C28EE6"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Индивидуальные или мелкогрупповые занятия с солистами.</w:t>
            </w:r>
          </w:p>
        </w:tc>
        <w:tc>
          <w:tcPr>
            <w:tcW w:w="2694" w:type="dxa"/>
            <w:hideMark/>
          </w:tcPr>
          <w:p w14:paraId="02F0F050"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Упражнения повышенной трудности, направленные на опережающее развитие диапазона, гибкости, выразительности голоса. Элементы сольного вокала.</w:t>
            </w:r>
          </w:p>
        </w:tc>
        <w:tc>
          <w:tcPr>
            <w:tcW w:w="1984" w:type="dxa"/>
            <w:hideMark/>
          </w:tcPr>
          <w:p w14:paraId="703FEFF9" w14:textId="77777777" w:rsidR="001304CA" w:rsidRPr="00F04629" w:rsidRDefault="00000000" w:rsidP="00DB7F03">
            <w:pPr>
              <w:rPr>
                <w:rFonts w:eastAsia="Times New Roman" w:cs="Times New Roman"/>
                <w:color w:val="000000"/>
                <w:sz w:val="24"/>
                <w:szCs w:val="24"/>
                <w:lang w:eastAsia="ru-RU"/>
              </w:rPr>
            </w:pPr>
            <w:hyperlink r:id="rId112"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13"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615D8523" w14:textId="77777777" w:rsidTr="00DB7F03">
        <w:tc>
          <w:tcPr>
            <w:tcW w:w="604" w:type="dxa"/>
            <w:hideMark/>
          </w:tcPr>
          <w:p w14:paraId="166107C8"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8</w:t>
            </w:r>
          </w:p>
        </w:tc>
        <w:tc>
          <w:tcPr>
            <w:tcW w:w="1801" w:type="dxa"/>
            <w:hideMark/>
          </w:tcPr>
          <w:p w14:paraId="2374503C"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Классическая музыка</w:t>
            </w:r>
          </w:p>
        </w:tc>
        <w:tc>
          <w:tcPr>
            <w:tcW w:w="992" w:type="dxa"/>
            <w:hideMark/>
          </w:tcPr>
          <w:p w14:paraId="4036D9B3"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0.5</w:t>
            </w:r>
          </w:p>
        </w:tc>
        <w:tc>
          <w:tcPr>
            <w:tcW w:w="2835" w:type="dxa"/>
            <w:hideMark/>
          </w:tcPr>
          <w:p w14:paraId="134A81F2"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 русских и зарубежных композиторов-</w:t>
            </w:r>
            <w:proofErr w:type="gramStart"/>
            <w:r w:rsidRPr="00F04629">
              <w:rPr>
                <w:rFonts w:cs="Times New Roman"/>
                <w:sz w:val="24"/>
                <w:szCs w:val="24"/>
              </w:rPr>
              <w:t>класси- ков</w:t>
            </w:r>
            <w:proofErr w:type="gramEnd"/>
            <w:r w:rsidRPr="00F04629">
              <w:rPr>
                <w:rFonts w:cs="Times New Roman"/>
                <w:sz w:val="24"/>
                <w:szCs w:val="24"/>
              </w:rPr>
              <w:t>: песни и хоры, переложения для хора инструментальных сочинений.</w:t>
            </w:r>
          </w:p>
        </w:tc>
        <w:tc>
          <w:tcPr>
            <w:tcW w:w="2694" w:type="dxa"/>
            <w:hideMark/>
          </w:tcPr>
          <w:p w14:paraId="2C67D331"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Разучивание, исполнение музыки композиторов-классиков. Сольмизация, сольфеджирование. Пение по нотам с названием нот и со словами. Слушание образцов исполнения данных произведений в записи. Оценка и анализ, сравнение разных исполнений. Обсуждение исполнительского плана песни. Его реализация в пении.</w:t>
            </w:r>
          </w:p>
        </w:tc>
        <w:tc>
          <w:tcPr>
            <w:tcW w:w="1984" w:type="dxa"/>
            <w:hideMark/>
          </w:tcPr>
          <w:p w14:paraId="261DD412" w14:textId="77777777" w:rsidR="001304CA" w:rsidRPr="00F04629" w:rsidRDefault="00000000" w:rsidP="00DB7F03">
            <w:pPr>
              <w:rPr>
                <w:rFonts w:eastAsia="Times New Roman" w:cs="Times New Roman"/>
                <w:color w:val="000000"/>
                <w:sz w:val="24"/>
                <w:szCs w:val="24"/>
                <w:lang w:eastAsia="ru-RU"/>
              </w:rPr>
            </w:pPr>
            <w:hyperlink r:id="rId114"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15"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62C20BC9" w14:textId="77777777" w:rsidTr="00DB7F03">
        <w:tc>
          <w:tcPr>
            <w:tcW w:w="604" w:type="dxa"/>
            <w:hideMark/>
          </w:tcPr>
          <w:p w14:paraId="5BC97E4F"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9</w:t>
            </w:r>
          </w:p>
        </w:tc>
        <w:tc>
          <w:tcPr>
            <w:tcW w:w="1801" w:type="dxa"/>
            <w:hideMark/>
          </w:tcPr>
          <w:p w14:paraId="5BFF7A6F"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Музыкальная форма</w:t>
            </w:r>
          </w:p>
        </w:tc>
        <w:tc>
          <w:tcPr>
            <w:tcW w:w="992" w:type="dxa"/>
            <w:hideMark/>
          </w:tcPr>
          <w:p w14:paraId="7308D714"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835" w:type="dxa"/>
            <w:hideMark/>
          </w:tcPr>
          <w:p w14:paraId="3530038A"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Элементы музыкальной формы: вступление, каденция. Двухчастная, трёхчастная, трёхчастная репризная, сложная трёхчастная форма. Рондо, вариации. Крупные многочастные </w:t>
            </w:r>
            <w:r w:rsidRPr="00F04629">
              <w:rPr>
                <w:rFonts w:cs="Times New Roman"/>
                <w:sz w:val="24"/>
                <w:szCs w:val="24"/>
              </w:rPr>
              <w:lastRenderedPageBreak/>
              <w:t>хоровые произведения (сюита, кантата). Принципы контраста, сопоставления, вариационности.</w:t>
            </w:r>
          </w:p>
        </w:tc>
        <w:tc>
          <w:tcPr>
            <w:tcW w:w="2694" w:type="dxa"/>
            <w:hideMark/>
          </w:tcPr>
          <w:p w14:paraId="0E04A6EB"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lastRenderedPageBreak/>
              <w:t xml:space="preserve">Составление буквенной (наглядной графической) схемы знакомых произведений. Определение формы на слух в новом произведении, </w:t>
            </w:r>
            <w:r w:rsidRPr="00F04629">
              <w:rPr>
                <w:rFonts w:cs="Times New Roman"/>
                <w:sz w:val="24"/>
                <w:szCs w:val="24"/>
              </w:rPr>
              <w:lastRenderedPageBreak/>
              <w:t>разучивание с акцентом на строение нового произведения. Разучивание более развёрнутых песен и хоров, написанных в сложной трёхчастной форме, форме рондо; несколько частей из многочастного произведения.</w:t>
            </w:r>
          </w:p>
        </w:tc>
        <w:tc>
          <w:tcPr>
            <w:tcW w:w="1984" w:type="dxa"/>
            <w:hideMark/>
          </w:tcPr>
          <w:p w14:paraId="63843A6B" w14:textId="77777777" w:rsidR="001304CA" w:rsidRPr="00F04629" w:rsidRDefault="00000000" w:rsidP="00DB7F03">
            <w:pPr>
              <w:rPr>
                <w:rFonts w:eastAsia="Times New Roman" w:cs="Times New Roman"/>
                <w:color w:val="000000"/>
                <w:sz w:val="24"/>
                <w:szCs w:val="24"/>
                <w:lang w:eastAsia="ru-RU"/>
              </w:rPr>
            </w:pPr>
            <w:hyperlink r:id="rId116"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17"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0C7FE08C" w14:textId="77777777" w:rsidTr="00DB7F03">
        <w:tc>
          <w:tcPr>
            <w:tcW w:w="604" w:type="dxa"/>
            <w:hideMark/>
          </w:tcPr>
          <w:p w14:paraId="494B13F5"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10</w:t>
            </w:r>
          </w:p>
        </w:tc>
        <w:tc>
          <w:tcPr>
            <w:tcW w:w="1801" w:type="dxa"/>
            <w:hideMark/>
          </w:tcPr>
          <w:p w14:paraId="60497418"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 народов мира</w:t>
            </w:r>
          </w:p>
        </w:tc>
        <w:tc>
          <w:tcPr>
            <w:tcW w:w="992" w:type="dxa"/>
            <w:hideMark/>
          </w:tcPr>
          <w:p w14:paraId="7CF7B19A"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835" w:type="dxa"/>
            <w:hideMark/>
          </w:tcPr>
          <w:p w14:paraId="45656EEF"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Песни народов России, других стран, мира. Мелодика с хроматизмами, прихотливым ритмом в подвижном темпе. Образцы различных видов двухголосия на фольклорном материале (каноны, параллельное движение в терцию, контрастное двухголосие, остинато, подголоски).</w:t>
            </w:r>
          </w:p>
        </w:tc>
        <w:tc>
          <w:tcPr>
            <w:tcW w:w="2694" w:type="dxa"/>
            <w:hideMark/>
          </w:tcPr>
          <w:p w14:paraId="5F5DA8C1"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Совершенствование дикции, развитие гибкости голоса, точности интонирования, в том числе в подвижном темпе. Укрепление и развитие навыков двухголосного пения. Анализ типа соотношения голосов на слух и по нотной записи. Работа по партиям. Исполнение двухголосия со звуковысотным тактирова-нием, по нотам, с ручными знаками (как своей партии, так и другого голоса).</w:t>
            </w:r>
          </w:p>
        </w:tc>
        <w:tc>
          <w:tcPr>
            <w:tcW w:w="1984" w:type="dxa"/>
            <w:hideMark/>
          </w:tcPr>
          <w:p w14:paraId="271FDD77" w14:textId="77777777" w:rsidR="001304CA" w:rsidRPr="00F04629" w:rsidRDefault="00000000" w:rsidP="00DB7F03">
            <w:pPr>
              <w:rPr>
                <w:rFonts w:eastAsia="Times New Roman" w:cs="Times New Roman"/>
                <w:color w:val="000000"/>
                <w:sz w:val="24"/>
                <w:szCs w:val="24"/>
                <w:lang w:eastAsia="ru-RU"/>
              </w:rPr>
            </w:pPr>
            <w:hyperlink r:id="rId118"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19"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37C2FB07" w14:textId="77777777" w:rsidTr="00DB7F03">
        <w:tc>
          <w:tcPr>
            <w:tcW w:w="604" w:type="dxa"/>
            <w:hideMark/>
          </w:tcPr>
          <w:p w14:paraId="20D604D2"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11</w:t>
            </w:r>
          </w:p>
        </w:tc>
        <w:tc>
          <w:tcPr>
            <w:tcW w:w="1801" w:type="dxa"/>
            <w:hideMark/>
          </w:tcPr>
          <w:p w14:paraId="4D83BB5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День Победы</w:t>
            </w:r>
          </w:p>
        </w:tc>
        <w:tc>
          <w:tcPr>
            <w:tcW w:w="992" w:type="dxa"/>
            <w:hideMark/>
          </w:tcPr>
          <w:p w14:paraId="51B6C448"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2</w:t>
            </w:r>
          </w:p>
        </w:tc>
        <w:tc>
          <w:tcPr>
            <w:tcW w:w="2835" w:type="dxa"/>
            <w:hideMark/>
          </w:tcPr>
          <w:p w14:paraId="6B94E987"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Подготовка программы, состоящей из песен военного времени, песен и хоров, посвящённых военной тематике. Репетиция. Выступление.</w:t>
            </w:r>
          </w:p>
        </w:tc>
        <w:tc>
          <w:tcPr>
            <w:tcW w:w="2694" w:type="dxa"/>
            <w:hideMark/>
          </w:tcPr>
          <w:p w14:paraId="4ACFC50C"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Выбор программы из числа изученных ранее и новых музыкальных произведений. Создание убедительной интерпретации. Совершенствование исполнения. Построение, выход и уход со сцены, поклон. Объявление номеров. Театрализация. Участие в праздновании Дня Победы. </w:t>
            </w:r>
          </w:p>
        </w:tc>
        <w:tc>
          <w:tcPr>
            <w:tcW w:w="1984" w:type="dxa"/>
            <w:hideMark/>
          </w:tcPr>
          <w:p w14:paraId="1FC73182" w14:textId="77777777" w:rsidR="001304CA" w:rsidRPr="00F04629" w:rsidRDefault="00000000" w:rsidP="00DB7F03">
            <w:pPr>
              <w:rPr>
                <w:rFonts w:eastAsia="Times New Roman" w:cs="Times New Roman"/>
                <w:color w:val="000000"/>
                <w:sz w:val="24"/>
                <w:szCs w:val="24"/>
                <w:lang w:eastAsia="ru-RU"/>
              </w:rPr>
            </w:pPr>
            <w:hyperlink r:id="rId120"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21"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4246C90B" w14:textId="77777777" w:rsidTr="00DB7F03">
        <w:tc>
          <w:tcPr>
            <w:tcW w:w="604" w:type="dxa"/>
            <w:hideMark/>
          </w:tcPr>
          <w:p w14:paraId="4E251B3A" w14:textId="77777777" w:rsidR="001304CA" w:rsidRPr="00F04629" w:rsidRDefault="001304CA" w:rsidP="00DB7F03">
            <w:pPr>
              <w:rPr>
                <w:rFonts w:eastAsia="Times New Roman" w:cs="Times New Roman"/>
                <w:color w:val="000000"/>
                <w:sz w:val="24"/>
                <w:szCs w:val="24"/>
                <w:lang w:eastAsia="ru-RU"/>
              </w:rPr>
            </w:pPr>
            <w:r w:rsidRPr="00F04629">
              <w:rPr>
                <w:rFonts w:eastAsia="Times New Roman" w:cs="Times New Roman"/>
                <w:color w:val="000000"/>
                <w:sz w:val="24"/>
                <w:szCs w:val="24"/>
                <w:lang w:eastAsia="ru-RU"/>
              </w:rPr>
              <w:t>12</w:t>
            </w:r>
          </w:p>
        </w:tc>
        <w:tc>
          <w:tcPr>
            <w:tcW w:w="1801" w:type="dxa"/>
            <w:hideMark/>
          </w:tcPr>
          <w:p w14:paraId="00925831"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Музыка театра и кино</w:t>
            </w:r>
          </w:p>
        </w:tc>
        <w:tc>
          <w:tcPr>
            <w:tcW w:w="992" w:type="dxa"/>
            <w:hideMark/>
          </w:tcPr>
          <w:p w14:paraId="094DF44B" w14:textId="77777777" w:rsidR="001304CA" w:rsidRPr="00F04629" w:rsidRDefault="001304CA" w:rsidP="00DB7F03">
            <w:pPr>
              <w:jc w:val="center"/>
              <w:rPr>
                <w:rFonts w:eastAsia="Times New Roman" w:cs="Times New Roman"/>
                <w:color w:val="000000"/>
                <w:sz w:val="24"/>
                <w:szCs w:val="24"/>
                <w:lang w:eastAsia="ru-RU"/>
              </w:rPr>
            </w:pPr>
            <w:r w:rsidRPr="00F04629">
              <w:rPr>
                <w:rFonts w:cs="Times New Roman"/>
                <w:sz w:val="24"/>
                <w:szCs w:val="24"/>
              </w:rPr>
              <w:t>1</w:t>
            </w:r>
          </w:p>
        </w:tc>
        <w:tc>
          <w:tcPr>
            <w:tcW w:w="2835" w:type="dxa"/>
            <w:hideMark/>
          </w:tcPr>
          <w:p w14:paraId="0EA1A656"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 xml:space="preserve"> Песни из мультипликационных и художественных фильмов. Посещение кинотеатра.</w:t>
            </w:r>
          </w:p>
        </w:tc>
        <w:tc>
          <w:tcPr>
            <w:tcW w:w="2694" w:type="dxa"/>
            <w:hideMark/>
          </w:tcPr>
          <w:p w14:paraId="6A76DBFD" w14:textId="77777777" w:rsidR="001304CA" w:rsidRPr="00F04629" w:rsidRDefault="001304CA" w:rsidP="00DB7F03">
            <w:pPr>
              <w:rPr>
                <w:rFonts w:eastAsia="Times New Roman" w:cs="Times New Roman"/>
                <w:color w:val="000000"/>
                <w:sz w:val="24"/>
                <w:szCs w:val="24"/>
                <w:lang w:eastAsia="ru-RU"/>
              </w:rPr>
            </w:pPr>
            <w:r w:rsidRPr="00F04629">
              <w:rPr>
                <w:rFonts w:cs="Times New Roman"/>
                <w:sz w:val="24"/>
                <w:szCs w:val="24"/>
              </w:rPr>
              <w:t>Разучивание, анализ выразительных средств, создание сценической интерпретации, театрализация.</w:t>
            </w:r>
          </w:p>
        </w:tc>
        <w:tc>
          <w:tcPr>
            <w:tcW w:w="1984" w:type="dxa"/>
            <w:hideMark/>
          </w:tcPr>
          <w:p w14:paraId="6CE25794" w14:textId="77777777" w:rsidR="001304CA" w:rsidRPr="00F04629" w:rsidRDefault="00000000" w:rsidP="00DB7F03">
            <w:pPr>
              <w:rPr>
                <w:rFonts w:eastAsia="Times New Roman" w:cs="Times New Roman"/>
                <w:color w:val="000000"/>
                <w:sz w:val="24"/>
                <w:szCs w:val="24"/>
                <w:lang w:eastAsia="ru-RU"/>
              </w:rPr>
            </w:pPr>
            <w:hyperlink r:id="rId122" w:history="1">
              <w:r w:rsidR="001304CA" w:rsidRPr="00F04629">
                <w:rPr>
                  <w:rFonts w:eastAsia="Times New Roman" w:cs="Times New Roman"/>
                  <w:color w:val="0000FF"/>
                  <w:sz w:val="24"/>
                  <w:szCs w:val="24"/>
                  <w:u w:val="single"/>
                  <w:lang w:eastAsia="ru-RU"/>
                </w:rPr>
                <w:t>https://chudesenka.ru/load/</w:t>
              </w:r>
            </w:hyperlink>
            <w:r w:rsidR="001304CA" w:rsidRPr="00F04629">
              <w:rPr>
                <w:rFonts w:eastAsia="Times New Roman" w:cs="Times New Roman"/>
                <w:color w:val="000000"/>
                <w:sz w:val="24"/>
                <w:szCs w:val="24"/>
                <w:lang w:eastAsia="ru-RU"/>
              </w:rPr>
              <w:t xml:space="preserve"> </w:t>
            </w:r>
            <w:hyperlink r:id="rId123" w:history="1">
              <w:r w:rsidR="001304CA" w:rsidRPr="00F04629">
                <w:rPr>
                  <w:rFonts w:eastAsia="Times New Roman" w:cs="Times New Roman"/>
                  <w:color w:val="0000FF"/>
                  <w:sz w:val="24"/>
                  <w:szCs w:val="24"/>
                  <w:u w:val="single"/>
                  <w:lang w:eastAsia="ru-RU"/>
                </w:rPr>
                <w:t>https://allforchildren.ru/</w:t>
              </w:r>
            </w:hyperlink>
          </w:p>
        </w:tc>
      </w:tr>
      <w:tr w:rsidR="001304CA" w:rsidRPr="00F04629" w14:paraId="2BF2E89F" w14:textId="77777777" w:rsidTr="00DB7F03">
        <w:tc>
          <w:tcPr>
            <w:tcW w:w="2405" w:type="dxa"/>
            <w:gridSpan w:val="2"/>
          </w:tcPr>
          <w:p w14:paraId="309B83A3"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b/>
                <w:bCs/>
                <w:sz w:val="24"/>
                <w:szCs w:val="24"/>
                <w:lang w:eastAsia="ru-RU"/>
              </w:rPr>
              <w:t>ОБЩЕЕ КОЛИЧЕСТВО ЧАСОВ ПО ПРОГРАММЕ</w:t>
            </w:r>
          </w:p>
        </w:tc>
        <w:tc>
          <w:tcPr>
            <w:tcW w:w="992" w:type="dxa"/>
          </w:tcPr>
          <w:p w14:paraId="5915D97B" w14:textId="77777777" w:rsidR="001304CA" w:rsidRPr="00F04629" w:rsidRDefault="001304CA" w:rsidP="00DB7F03">
            <w:pPr>
              <w:rPr>
                <w:rFonts w:eastAsia="Times New Roman" w:cs="Times New Roman"/>
                <w:b/>
                <w:bCs/>
                <w:caps/>
                <w:sz w:val="24"/>
                <w:szCs w:val="24"/>
                <w:lang w:eastAsia="ru-RU"/>
              </w:rPr>
            </w:pPr>
            <w:r w:rsidRPr="00F04629">
              <w:rPr>
                <w:rFonts w:eastAsia="Times New Roman" w:cs="Times New Roman"/>
                <w:b/>
                <w:bCs/>
                <w:caps/>
                <w:sz w:val="24"/>
                <w:szCs w:val="24"/>
                <w:lang w:eastAsia="ru-RU"/>
              </w:rPr>
              <w:t>18</w:t>
            </w:r>
          </w:p>
        </w:tc>
        <w:tc>
          <w:tcPr>
            <w:tcW w:w="2835" w:type="dxa"/>
          </w:tcPr>
          <w:p w14:paraId="364538A6" w14:textId="77777777" w:rsidR="001304CA" w:rsidRPr="00F04629" w:rsidRDefault="001304CA" w:rsidP="00DB7F03">
            <w:pPr>
              <w:rPr>
                <w:rFonts w:eastAsia="Times New Roman" w:cs="Times New Roman"/>
                <w:b/>
                <w:bCs/>
                <w:caps/>
                <w:sz w:val="24"/>
                <w:szCs w:val="24"/>
                <w:lang w:eastAsia="ru-RU"/>
              </w:rPr>
            </w:pPr>
          </w:p>
        </w:tc>
        <w:tc>
          <w:tcPr>
            <w:tcW w:w="2694" w:type="dxa"/>
          </w:tcPr>
          <w:p w14:paraId="189B008A" w14:textId="77777777" w:rsidR="001304CA" w:rsidRPr="00F04629" w:rsidRDefault="001304CA" w:rsidP="00DB7F03">
            <w:pPr>
              <w:rPr>
                <w:rFonts w:eastAsia="Times New Roman" w:cs="Times New Roman"/>
                <w:b/>
                <w:bCs/>
                <w:caps/>
                <w:sz w:val="24"/>
                <w:szCs w:val="24"/>
                <w:lang w:eastAsia="ru-RU"/>
              </w:rPr>
            </w:pPr>
          </w:p>
        </w:tc>
        <w:tc>
          <w:tcPr>
            <w:tcW w:w="1984" w:type="dxa"/>
          </w:tcPr>
          <w:p w14:paraId="0D706582" w14:textId="77777777" w:rsidR="001304CA" w:rsidRPr="00F04629" w:rsidRDefault="001304CA" w:rsidP="00DB7F03">
            <w:pPr>
              <w:rPr>
                <w:rFonts w:eastAsia="Times New Roman" w:cs="Times New Roman"/>
                <w:b/>
                <w:bCs/>
                <w:caps/>
                <w:sz w:val="24"/>
                <w:szCs w:val="24"/>
                <w:lang w:eastAsia="ru-RU"/>
              </w:rPr>
            </w:pPr>
          </w:p>
        </w:tc>
      </w:tr>
    </w:tbl>
    <w:p w14:paraId="11E3B4FC" w14:textId="77777777" w:rsidR="00CF5D71" w:rsidRDefault="00CF5D71" w:rsidP="001304CA">
      <w:pPr>
        <w:spacing w:after="0" w:line="276" w:lineRule="auto"/>
        <w:rPr>
          <w:rFonts w:eastAsia="Calibri" w:cs="Times New Roman"/>
          <w:b/>
          <w:color w:val="000000"/>
          <w:szCs w:val="28"/>
          <w:lang w:val="en-US"/>
        </w:rPr>
      </w:pPr>
    </w:p>
    <w:p w14:paraId="6D408C48" w14:textId="39195F1F" w:rsidR="00CF5D71" w:rsidRDefault="00CF5D71" w:rsidP="001304CA">
      <w:pPr>
        <w:spacing w:after="0" w:line="276" w:lineRule="auto"/>
        <w:rPr>
          <w:rFonts w:eastAsia="Calibri" w:cs="Times New Roman"/>
          <w:b/>
          <w:color w:val="000000"/>
          <w:szCs w:val="28"/>
          <w:lang w:val="en-US"/>
        </w:rPr>
      </w:pPr>
      <w:r w:rsidRPr="003E051A">
        <w:rPr>
          <w:rFonts w:ascii="Calibri" w:eastAsia="Calibri" w:hAnsi="Calibri" w:cs="Times New Roman"/>
          <w:noProof/>
          <w:sz w:val="22"/>
          <w:lang w:eastAsia="ru-RU"/>
        </w:rPr>
        <w:drawing>
          <wp:inline distT="0" distB="0" distL="0" distR="0" wp14:anchorId="1D62E807" wp14:editId="68F0718D">
            <wp:extent cx="6645910" cy="4370070"/>
            <wp:effectExtent l="0" t="0" r="2540" b="0"/>
            <wp:docPr id="2078462486" name="Рисунок 207846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3447"/>
                    <a:stretch/>
                  </pic:blipFill>
                  <pic:spPr bwMode="auto">
                    <a:xfrm>
                      <a:off x="0" y="0"/>
                      <a:ext cx="6645910" cy="4370070"/>
                    </a:xfrm>
                    <a:prstGeom prst="rect">
                      <a:avLst/>
                    </a:prstGeom>
                    <a:noFill/>
                    <a:ln>
                      <a:noFill/>
                    </a:ln>
                    <a:extLst>
                      <a:ext uri="{53640926-AAD7-44D8-BBD7-CCE9431645EC}">
                        <a14:shadowObscured xmlns:a14="http://schemas.microsoft.com/office/drawing/2010/main"/>
                      </a:ext>
                    </a:extLst>
                  </pic:spPr>
                </pic:pic>
              </a:graphicData>
            </a:graphic>
          </wp:inline>
        </w:drawing>
      </w:r>
    </w:p>
    <w:p w14:paraId="18D93A02" w14:textId="77777777" w:rsidR="00B76792" w:rsidRPr="00B76792" w:rsidRDefault="00B76792" w:rsidP="000870AB">
      <w:pPr>
        <w:suppressAutoHyphens/>
        <w:autoSpaceDN w:val="0"/>
        <w:spacing w:after="0"/>
        <w:jc w:val="center"/>
        <w:rPr>
          <w:rFonts w:eastAsia="Times New Roman" w:cs="Times New Roman"/>
          <w:b/>
          <w:szCs w:val="28"/>
          <w:lang w:eastAsia="ru-RU"/>
        </w:rPr>
      </w:pPr>
      <w:bookmarkStart w:id="7" w:name="_Hlk176788287"/>
      <w:r w:rsidRPr="00B76792">
        <w:rPr>
          <w:rFonts w:eastAsia="Times New Roman" w:cs="Times New Roman"/>
          <w:b/>
          <w:szCs w:val="28"/>
          <w:lang w:eastAsia="ru-RU"/>
        </w:rPr>
        <w:t>Календарно – тематическое планирование</w:t>
      </w:r>
    </w:p>
    <w:p w14:paraId="60932768" w14:textId="3A9D8CD5" w:rsidR="00B76792" w:rsidRPr="00B76792" w:rsidRDefault="00B76792" w:rsidP="000870AB">
      <w:pPr>
        <w:suppressAutoHyphens/>
        <w:autoSpaceDN w:val="0"/>
        <w:spacing w:after="0"/>
        <w:jc w:val="center"/>
        <w:rPr>
          <w:rFonts w:eastAsia="Times New Roman" w:cs="Times New Roman"/>
          <w:b/>
          <w:sz w:val="24"/>
          <w:szCs w:val="24"/>
          <w:lang w:eastAsia="ru-RU"/>
        </w:rPr>
      </w:pPr>
      <w:r w:rsidRPr="000870AB">
        <w:rPr>
          <w:rFonts w:eastAsia="Times New Roman" w:cs="Times New Roman"/>
          <w:b/>
          <w:sz w:val="24"/>
          <w:szCs w:val="24"/>
          <w:lang w:eastAsia="ru-RU"/>
        </w:rPr>
        <w:t>Внеурочной деятельности</w:t>
      </w:r>
    </w:p>
    <w:p w14:paraId="085BA1F8" w14:textId="0FD6AD37" w:rsidR="00B76792" w:rsidRPr="000870AB" w:rsidRDefault="00B76792" w:rsidP="000870AB">
      <w:pPr>
        <w:suppressAutoHyphens/>
        <w:autoSpaceDN w:val="0"/>
        <w:spacing w:after="0"/>
        <w:jc w:val="center"/>
        <w:rPr>
          <w:rFonts w:eastAsia="Times New Roman" w:cs="Times New Roman"/>
          <w:b/>
          <w:sz w:val="24"/>
          <w:szCs w:val="24"/>
          <w:lang w:eastAsia="ru-RU"/>
        </w:rPr>
      </w:pPr>
      <w:r w:rsidRPr="00B76792">
        <w:rPr>
          <w:rFonts w:eastAsia="Times New Roman" w:cs="Times New Roman"/>
          <w:b/>
          <w:sz w:val="24"/>
          <w:szCs w:val="24"/>
          <w:lang w:eastAsia="ru-RU"/>
        </w:rPr>
        <w:t>«</w:t>
      </w:r>
      <w:r w:rsidR="001647C0" w:rsidRPr="000870AB">
        <w:rPr>
          <w:rFonts w:eastAsia="Times New Roman" w:cs="Times New Roman"/>
          <w:b/>
          <w:sz w:val="24"/>
          <w:szCs w:val="24"/>
          <w:lang w:eastAsia="ru-RU"/>
        </w:rPr>
        <w:t>Хоровое пение</w:t>
      </w:r>
      <w:r w:rsidRPr="00B76792">
        <w:rPr>
          <w:rFonts w:eastAsia="Times New Roman" w:cs="Times New Roman"/>
          <w:b/>
          <w:sz w:val="24"/>
          <w:szCs w:val="24"/>
          <w:lang w:eastAsia="ru-RU"/>
        </w:rPr>
        <w:t>»</w:t>
      </w:r>
    </w:p>
    <w:p w14:paraId="11C04943" w14:textId="77777777" w:rsidR="001647C0" w:rsidRPr="00E42C6A" w:rsidRDefault="001647C0" w:rsidP="000870AB">
      <w:pPr>
        <w:shd w:val="clear" w:color="auto" w:fill="FFFFFF"/>
        <w:spacing w:after="0"/>
        <w:jc w:val="center"/>
        <w:rPr>
          <w:rFonts w:eastAsia="Times New Roman" w:cs="Times New Roman"/>
          <w:color w:val="333333"/>
          <w:sz w:val="24"/>
          <w:szCs w:val="24"/>
          <w:lang w:eastAsia="ru-RU"/>
        </w:rPr>
      </w:pPr>
      <w:r>
        <w:rPr>
          <w:rFonts w:eastAsia="Times New Roman" w:cs="Times New Roman"/>
          <w:b/>
          <w:bCs/>
          <w:color w:val="000000"/>
          <w:sz w:val="24"/>
          <w:szCs w:val="24"/>
          <w:lang w:eastAsia="ru-RU"/>
        </w:rPr>
        <w:t>Хор «Гармония»</w:t>
      </w:r>
    </w:p>
    <w:p w14:paraId="18C74CB5" w14:textId="77777777" w:rsidR="001647C0" w:rsidRPr="00E42C6A" w:rsidRDefault="001647C0" w:rsidP="000870AB">
      <w:pPr>
        <w:shd w:val="clear" w:color="auto" w:fill="FFFFFF"/>
        <w:spacing w:after="0"/>
        <w:jc w:val="center"/>
        <w:rPr>
          <w:rFonts w:eastAsia="Times New Roman" w:cs="Times New Roman"/>
          <w:color w:val="333333"/>
          <w:sz w:val="24"/>
          <w:szCs w:val="24"/>
          <w:lang w:eastAsia="ru-RU"/>
        </w:rPr>
      </w:pPr>
      <w:r w:rsidRPr="00E42C6A">
        <w:rPr>
          <w:rFonts w:eastAsia="Times New Roman" w:cs="Times New Roman"/>
          <w:color w:val="000000"/>
          <w:sz w:val="24"/>
          <w:szCs w:val="24"/>
          <w:lang w:eastAsia="ru-RU"/>
        </w:rPr>
        <w:t>для обучающихся ‌1-4‌‌ классов</w:t>
      </w:r>
    </w:p>
    <w:p w14:paraId="396FD161" w14:textId="77777777" w:rsidR="001647C0" w:rsidRPr="00B76792" w:rsidRDefault="001647C0" w:rsidP="000870AB">
      <w:pPr>
        <w:suppressAutoHyphens/>
        <w:autoSpaceDN w:val="0"/>
        <w:spacing w:after="0"/>
        <w:jc w:val="center"/>
        <w:rPr>
          <w:rFonts w:eastAsia="Times New Roman" w:cs="Times New Roman"/>
          <w:sz w:val="24"/>
          <w:szCs w:val="24"/>
          <w:lang w:eastAsia="ru-RU"/>
        </w:rPr>
      </w:pPr>
    </w:p>
    <w:p w14:paraId="357DE000" w14:textId="4F41ACBF" w:rsidR="00B76792" w:rsidRPr="00B76792" w:rsidRDefault="00B76792" w:rsidP="000870AB">
      <w:pPr>
        <w:suppressAutoHyphens/>
        <w:autoSpaceDN w:val="0"/>
        <w:spacing w:after="0"/>
        <w:jc w:val="center"/>
        <w:rPr>
          <w:rFonts w:eastAsia="Times New Roman" w:cs="Times New Roman"/>
          <w:sz w:val="24"/>
          <w:szCs w:val="24"/>
          <w:lang w:eastAsia="ru-RU"/>
        </w:rPr>
      </w:pPr>
      <w:r w:rsidRPr="00B76792">
        <w:rPr>
          <w:rFonts w:eastAsia="Times New Roman" w:cs="Times New Roman"/>
          <w:b/>
          <w:sz w:val="24"/>
          <w:szCs w:val="24"/>
          <w:lang w:eastAsia="ru-RU"/>
        </w:rPr>
        <w:t>основное начальное образование, 1 класс</w:t>
      </w:r>
    </w:p>
    <w:p w14:paraId="39072C94" w14:textId="77777777" w:rsidR="00B76792" w:rsidRPr="00B76792" w:rsidRDefault="00B76792" w:rsidP="000870AB">
      <w:pPr>
        <w:suppressAutoHyphens/>
        <w:autoSpaceDN w:val="0"/>
        <w:spacing w:after="0"/>
        <w:jc w:val="center"/>
        <w:rPr>
          <w:rFonts w:eastAsia="Times New Roman" w:cs="Times New Roman"/>
          <w:b/>
          <w:sz w:val="24"/>
          <w:szCs w:val="24"/>
          <w:lang w:eastAsia="ru-RU"/>
        </w:rPr>
      </w:pPr>
      <w:r w:rsidRPr="00B76792">
        <w:rPr>
          <w:rFonts w:eastAsia="Times New Roman" w:cs="Times New Roman"/>
          <w:b/>
          <w:sz w:val="24"/>
          <w:szCs w:val="24"/>
          <w:lang w:eastAsia="ru-RU"/>
        </w:rPr>
        <w:t>Базовый уровень</w:t>
      </w:r>
    </w:p>
    <w:p w14:paraId="6345F5AB" w14:textId="5B950652" w:rsidR="00B76792" w:rsidRPr="00B76792" w:rsidRDefault="00B76792" w:rsidP="000870AB">
      <w:pPr>
        <w:suppressAutoHyphens/>
        <w:autoSpaceDN w:val="0"/>
        <w:spacing w:after="0"/>
        <w:jc w:val="center"/>
        <w:rPr>
          <w:rFonts w:eastAsia="Times New Roman" w:cs="Times New Roman"/>
          <w:sz w:val="24"/>
          <w:szCs w:val="24"/>
          <w:lang w:eastAsia="ru-RU"/>
        </w:rPr>
      </w:pPr>
      <w:r w:rsidRPr="00B76792">
        <w:rPr>
          <w:rFonts w:eastAsia="Times New Roman" w:cs="Times New Roman"/>
          <w:b/>
          <w:sz w:val="24"/>
          <w:szCs w:val="24"/>
          <w:lang w:eastAsia="ru-RU"/>
        </w:rPr>
        <w:t xml:space="preserve">(1ч. х </w:t>
      </w:r>
      <w:r w:rsidRPr="00D7279A">
        <w:rPr>
          <w:rFonts w:eastAsia="Times New Roman" w:cs="Times New Roman"/>
          <w:b/>
          <w:sz w:val="24"/>
          <w:szCs w:val="24"/>
          <w:lang w:eastAsia="ru-RU"/>
        </w:rPr>
        <w:t>16</w:t>
      </w:r>
      <w:r w:rsidRPr="00B76792">
        <w:rPr>
          <w:rFonts w:eastAsia="Times New Roman" w:cs="Times New Roman"/>
          <w:b/>
          <w:sz w:val="24"/>
          <w:szCs w:val="24"/>
          <w:lang w:eastAsia="ru-RU"/>
        </w:rPr>
        <w:t xml:space="preserve"> нед.  = </w:t>
      </w:r>
      <w:r w:rsidRPr="00D7279A">
        <w:rPr>
          <w:rFonts w:eastAsia="Times New Roman" w:cs="Times New Roman"/>
          <w:b/>
          <w:sz w:val="24"/>
          <w:szCs w:val="24"/>
          <w:lang w:eastAsia="ru-RU"/>
        </w:rPr>
        <w:t>16</w:t>
      </w:r>
      <w:r w:rsidRPr="00B76792">
        <w:rPr>
          <w:rFonts w:eastAsia="Times New Roman" w:cs="Times New Roman"/>
          <w:b/>
          <w:sz w:val="24"/>
          <w:szCs w:val="24"/>
          <w:lang w:eastAsia="ru-RU"/>
        </w:rPr>
        <w:t xml:space="preserve"> час</w:t>
      </w:r>
      <w:r w:rsidR="00D7279A">
        <w:rPr>
          <w:rFonts w:eastAsia="Times New Roman" w:cs="Times New Roman"/>
          <w:b/>
          <w:sz w:val="24"/>
          <w:szCs w:val="24"/>
          <w:lang w:eastAsia="ru-RU"/>
        </w:rPr>
        <w:t>ов</w:t>
      </w:r>
      <w:r w:rsidRPr="00B76792">
        <w:rPr>
          <w:rFonts w:eastAsia="Times New Roman" w:cs="Times New Roman"/>
          <w:b/>
          <w:sz w:val="24"/>
          <w:szCs w:val="24"/>
          <w:lang w:eastAsia="ru-RU"/>
        </w:rPr>
        <w:t>)</w:t>
      </w:r>
    </w:p>
    <w:p w14:paraId="0DEE7B0A" w14:textId="35B138A6" w:rsidR="00B76792" w:rsidRPr="00B76792" w:rsidRDefault="00B76792" w:rsidP="000870AB">
      <w:pPr>
        <w:suppressAutoHyphens/>
        <w:autoSpaceDN w:val="0"/>
        <w:spacing w:after="0"/>
        <w:jc w:val="center"/>
        <w:rPr>
          <w:rFonts w:eastAsia="Times New Roman" w:cs="Times New Roman"/>
          <w:sz w:val="24"/>
          <w:szCs w:val="24"/>
          <w:lang w:eastAsia="ru-RU"/>
        </w:rPr>
      </w:pPr>
    </w:p>
    <w:p w14:paraId="10F2E0EA" w14:textId="77777777" w:rsidR="00B76792" w:rsidRPr="00B76792" w:rsidRDefault="00B76792" w:rsidP="00B76792">
      <w:pPr>
        <w:suppressAutoHyphens/>
        <w:autoSpaceDN w:val="0"/>
        <w:spacing w:after="0"/>
        <w:rPr>
          <w:rFonts w:eastAsia="Times New Roman" w:cs="Times New Roman"/>
          <w:sz w:val="24"/>
          <w:szCs w:val="24"/>
          <w:lang w:eastAsia="ru-RU"/>
        </w:rPr>
      </w:pPr>
    </w:p>
    <w:p w14:paraId="50AB1FEA" w14:textId="77777777" w:rsidR="00B76792" w:rsidRPr="00B76792" w:rsidRDefault="00B76792" w:rsidP="00B76792">
      <w:pPr>
        <w:suppressAutoHyphens/>
        <w:autoSpaceDN w:val="0"/>
        <w:spacing w:after="0"/>
        <w:rPr>
          <w:rFonts w:eastAsia="Times New Roman" w:cs="Times New Roman"/>
          <w:szCs w:val="24"/>
          <w:lang w:eastAsia="ru-RU"/>
        </w:rPr>
      </w:pPr>
    </w:p>
    <w:p w14:paraId="4FF4229B" w14:textId="77777777" w:rsidR="00B76792" w:rsidRDefault="00B76792" w:rsidP="00B76792">
      <w:pPr>
        <w:suppressAutoHyphens/>
        <w:autoSpaceDN w:val="0"/>
        <w:spacing w:after="0"/>
        <w:rPr>
          <w:rFonts w:eastAsia="Times New Roman" w:cs="Times New Roman"/>
          <w:szCs w:val="24"/>
          <w:lang w:eastAsia="ru-RU"/>
        </w:rPr>
      </w:pPr>
    </w:p>
    <w:p w14:paraId="0888C9D5" w14:textId="77777777" w:rsidR="001647C0" w:rsidRDefault="001647C0" w:rsidP="00B76792">
      <w:pPr>
        <w:suppressAutoHyphens/>
        <w:autoSpaceDN w:val="0"/>
        <w:spacing w:after="0"/>
        <w:rPr>
          <w:rFonts w:eastAsia="Times New Roman" w:cs="Times New Roman"/>
          <w:szCs w:val="24"/>
          <w:lang w:eastAsia="ru-RU"/>
        </w:rPr>
      </w:pPr>
    </w:p>
    <w:p w14:paraId="402EDF67" w14:textId="77777777" w:rsidR="001647C0" w:rsidRDefault="001647C0" w:rsidP="00B76792">
      <w:pPr>
        <w:suppressAutoHyphens/>
        <w:autoSpaceDN w:val="0"/>
        <w:spacing w:after="0"/>
        <w:rPr>
          <w:rFonts w:eastAsia="Times New Roman" w:cs="Times New Roman"/>
          <w:szCs w:val="24"/>
          <w:lang w:eastAsia="ru-RU"/>
        </w:rPr>
      </w:pPr>
    </w:p>
    <w:p w14:paraId="094715C6" w14:textId="77777777" w:rsidR="001647C0" w:rsidRPr="00B76792" w:rsidRDefault="001647C0" w:rsidP="00B76792">
      <w:pPr>
        <w:suppressAutoHyphens/>
        <w:autoSpaceDN w:val="0"/>
        <w:spacing w:after="0"/>
        <w:rPr>
          <w:rFonts w:eastAsia="Times New Roman" w:cs="Times New Roman"/>
          <w:szCs w:val="24"/>
          <w:lang w:eastAsia="ru-RU"/>
        </w:rPr>
      </w:pPr>
    </w:p>
    <w:p w14:paraId="63E082E7" w14:textId="77777777" w:rsidR="00B76792" w:rsidRPr="00B76792" w:rsidRDefault="00B76792" w:rsidP="00B76792">
      <w:pPr>
        <w:suppressAutoHyphens/>
        <w:autoSpaceDN w:val="0"/>
        <w:spacing w:after="0"/>
        <w:rPr>
          <w:rFonts w:eastAsia="Times New Roman" w:cs="Times New Roman"/>
          <w:sz w:val="24"/>
          <w:szCs w:val="24"/>
          <w:lang w:eastAsia="ru-RU"/>
        </w:rPr>
      </w:pPr>
      <w:bookmarkStart w:id="8" w:name="_Hlk176788152"/>
      <w:r w:rsidRPr="00B76792">
        <w:rPr>
          <w:rFonts w:eastAsia="Times New Roman" w:cs="Times New Roman"/>
          <w:sz w:val="24"/>
          <w:szCs w:val="24"/>
          <w:lang w:eastAsia="ru-RU"/>
        </w:rPr>
        <w:t xml:space="preserve">                                                                       Составила – Стоцкая Наталия Владимировна, </w:t>
      </w:r>
    </w:p>
    <w:p w14:paraId="370AB5A7" w14:textId="44F04A31" w:rsidR="00B76792" w:rsidRPr="00B76792" w:rsidRDefault="00B76792" w:rsidP="00B76792">
      <w:pPr>
        <w:suppressAutoHyphens/>
        <w:autoSpaceDN w:val="0"/>
        <w:spacing w:after="0"/>
        <w:rPr>
          <w:rFonts w:eastAsia="Times New Roman" w:cs="Times New Roman"/>
          <w:sz w:val="24"/>
          <w:szCs w:val="24"/>
          <w:lang w:eastAsia="ru-RU"/>
        </w:rPr>
      </w:pPr>
      <w:r w:rsidRPr="00B76792">
        <w:rPr>
          <w:rFonts w:eastAsia="Times New Roman" w:cs="Times New Roman"/>
          <w:sz w:val="24"/>
          <w:szCs w:val="24"/>
          <w:lang w:eastAsia="ru-RU"/>
        </w:rPr>
        <w:t xml:space="preserve">                                                      </w:t>
      </w:r>
      <w:r w:rsidR="001647C0">
        <w:rPr>
          <w:rFonts w:eastAsia="Times New Roman" w:cs="Times New Roman"/>
          <w:sz w:val="24"/>
          <w:szCs w:val="24"/>
          <w:lang w:eastAsia="ru-RU"/>
        </w:rPr>
        <w:t xml:space="preserve">                 </w:t>
      </w:r>
      <w:r w:rsidRPr="00B76792">
        <w:rPr>
          <w:rFonts w:eastAsia="Times New Roman" w:cs="Times New Roman"/>
          <w:sz w:val="24"/>
          <w:szCs w:val="24"/>
          <w:lang w:eastAsia="ru-RU"/>
        </w:rPr>
        <w:t>учитель музыки, высшая квалификационная категория</w:t>
      </w:r>
    </w:p>
    <w:p w14:paraId="30E7AA6D" w14:textId="77777777" w:rsidR="00B76792" w:rsidRPr="00B76792" w:rsidRDefault="00B76792" w:rsidP="00B76792">
      <w:pPr>
        <w:suppressAutoHyphens/>
        <w:autoSpaceDN w:val="0"/>
        <w:spacing w:after="0"/>
        <w:rPr>
          <w:rFonts w:eastAsia="Times New Roman" w:cs="Times New Roman"/>
          <w:sz w:val="24"/>
          <w:szCs w:val="24"/>
          <w:lang w:eastAsia="ru-RU"/>
        </w:rPr>
      </w:pPr>
    </w:p>
    <w:bookmarkEnd w:id="8"/>
    <w:p w14:paraId="4281DA82" w14:textId="77777777" w:rsidR="00B76792" w:rsidRPr="00B76792" w:rsidRDefault="00B76792" w:rsidP="00B76792">
      <w:pPr>
        <w:suppressAutoHyphens/>
        <w:autoSpaceDN w:val="0"/>
        <w:spacing w:after="0"/>
        <w:rPr>
          <w:rFonts w:eastAsia="Times New Roman" w:cs="Times New Roman"/>
          <w:sz w:val="24"/>
          <w:szCs w:val="24"/>
          <w:lang w:eastAsia="ru-RU"/>
        </w:rPr>
      </w:pPr>
    </w:p>
    <w:p w14:paraId="0AA88EF0" w14:textId="77777777" w:rsidR="00B76792" w:rsidRPr="00B76792" w:rsidRDefault="00B76792" w:rsidP="00B76792">
      <w:pPr>
        <w:suppressAutoHyphens/>
        <w:autoSpaceDN w:val="0"/>
        <w:spacing w:after="0"/>
        <w:rPr>
          <w:rFonts w:eastAsia="Times New Roman" w:cs="Times New Roman"/>
          <w:sz w:val="24"/>
          <w:szCs w:val="24"/>
          <w:lang w:eastAsia="ru-RU"/>
        </w:rPr>
      </w:pPr>
    </w:p>
    <w:p w14:paraId="7F803B44" w14:textId="77777777" w:rsidR="00B76792" w:rsidRPr="00B76792" w:rsidRDefault="00B76792" w:rsidP="00B76792">
      <w:pPr>
        <w:suppressAutoHyphens/>
        <w:autoSpaceDN w:val="0"/>
        <w:spacing w:after="0"/>
        <w:rPr>
          <w:rFonts w:eastAsia="Times New Roman" w:cs="Times New Roman"/>
          <w:sz w:val="24"/>
          <w:szCs w:val="24"/>
          <w:lang w:eastAsia="ru-RU"/>
        </w:rPr>
      </w:pPr>
    </w:p>
    <w:p w14:paraId="756E94BD" w14:textId="77777777" w:rsidR="00B76792" w:rsidRDefault="00B76792" w:rsidP="00B76792">
      <w:pPr>
        <w:suppressAutoHyphens/>
        <w:autoSpaceDN w:val="0"/>
        <w:spacing w:after="0"/>
        <w:rPr>
          <w:rFonts w:eastAsia="Times New Roman" w:cs="Times New Roman"/>
          <w:sz w:val="24"/>
          <w:szCs w:val="24"/>
          <w:lang w:eastAsia="ru-RU"/>
        </w:rPr>
      </w:pPr>
    </w:p>
    <w:p w14:paraId="2D3B75B1" w14:textId="77777777" w:rsidR="001647C0" w:rsidRDefault="001647C0" w:rsidP="00B76792">
      <w:pPr>
        <w:suppressAutoHyphens/>
        <w:autoSpaceDN w:val="0"/>
        <w:spacing w:after="0"/>
        <w:rPr>
          <w:rFonts w:eastAsia="Times New Roman" w:cs="Times New Roman"/>
          <w:sz w:val="24"/>
          <w:szCs w:val="24"/>
          <w:lang w:eastAsia="ru-RU"/>
        </w:rPr>
      </w:pPr>
    </w:p>
    <w:p w14:paraId="03B5DF01" w14:textId="77777777" w:rsidR="001647C0" w:rsidRPr="00B76792" w:rsidRDefault="001647C0" w:rsidP="00B76792">
      <w:pPr>
        <w:suppressAutoHyphens/>
        <w:autoSpaceDN w:val="0"/>
        <w:spacing w:after="0"/>
        <w:rPr>
          <w:rFonts w:eastAsia="Times New Roman" w:cs="Times New Roman"/>
          <w:sz w:val="24"/>
          <w:szCs w:val="24"/>
          <w:lang w:eastAsia="ru-RU"/>
        </w:rPr>
      </w:pPr>
    </w:p>
    <w:p w14:paraId="2E4D0C60" w14:textId="77777777" w:rsidR="00B76792" w:rsidRPr="00B76792" w:rsidRDefault="00B76792" w:rsidP="00B76792">
      <w:pPr>
        <w:suppressAutoHyphens/>
        <w:autoSpaceDN w:val="0"/>
        <w:spacing w:after="0"/>
        <w:rPr>
          <w:rFonts w:eastAsia="Times New Roman" w:cs="Times New Roman"/>
          <w:bCs/>
          <w:sz w:val="24"/>
          <w:szCs w:val="24"/>
          <w:lang w:eastAsia="ru-RU"/>
        </w:rPr>
      </w:pPr>
    </w:p>
    <w:p w14:paraId="5CE08023" w14:textId="67B18984" w:rsidR="00B76792" w:rsidRPr="00B76792" w:rsidRDefault="00B76792" w:rsidP="00B76792">
      <w:pPr>
        <w:suppressAutoHyphens/>
        <w:autoSpaceDN w:val="0"/>
        <w:spacing w:after="0"/>
        <w:jc w:val="center"/>
        <w:rPr>
          <w:rFonts w:eastAsia="Times New Roman" w:cs="Times New Roman"/>
          <w:bCs/>
          <w:sz w:val="24"/>
          <w:szCs w:val="24"/>
          <w:lang w:eastAsia="ru-RU"/>
        </w:rPr>
      </w:pPr>
      <w:r w:rsidRPr="00B76792">
        <w:rPr>
          <w:rFonts w:eastAsia="Times New Roman" w:cs="Times New Roman"/>
          <w:b/>
          <w:szCs w:val="28"/>
          <w:lang w:eastAsia="ru-RU"/>
        </w:rPr>
        <w:t>202</w:t>
      </w:r>
      <w:r>
        <w:rPr>
          <w:rFonts w:eastAsia="Times New Roman" w:cs="Times New Roman"/>
          <w:b/>
          <w:szCs w:val="28"/>
          <w:lang w:eastAsia="ru-RU"/>
        </w:rPr>
        <w:t>4</w:t>
      </w:r>
    </w:p>
    <w:p w14:paraId="04A29E55" w14:textId="77777777" w:rsidR="00B76792" w:rsidRPr="00B76792" w:rsidRDefault="00B76792" w:rsidP="001304CA">
      <w:pPr>
        <w:spacing w:after="0" w:line="276" w:lineRule="auto"/>
        <w:rPr>
          <w:rFonts w:eastAsia="Calibri" w:cs="Times New Roman"/>
          <w:b/>
          <w:color w:val="000000"/>
          <w:szCs w:val="28"/>
        </w:rPr>
      </w:pPr>
    </w:p>
    <w:bookmarkEnd w:id="7"/>
    <w:p w14:paraId="295339FE" w14:textId="77777777" w:rsidR="001304CA" w:rsidRPr="005A7EE0" w:rsidRDefault="001304CA" w:rsidP="001304CA">
      <w:pPr>
        <w:spacing w:after="0" w:line="276" w:lineRule="auto"/>
        <w:rPr>
          <w:rFonts w:ascii="Calibri" w:eastAsia="Calibri" w:hAnsi="Calibri" w:cs="Times New Roman"/>
          <w:sz w:val="22"/>
          <w:lang w:val="en-US"/>
        </w:rPr>
      </w:pPr>
    </w:p>
    <w:p w14:paraId="25E9AE12" w14:textId="77777777" w:rsidR="00743D69" w:rsidRDefault="00743D69" w:rsidP="00743D69">
      <w:pPr>
        <w:spacing w:after="0"/>
        <w:rPr>
          <w:rFonts w:eastAsia="Times New Roman" w:cs="Times New Roman"/>
          <w:b/>
          <w:bCs/>
          <w:caps/>
          <w:sz w:val="24"/>
          <w:szCs w:val="24"/>
          <w:lang w:eastAsia="ru-RU"/>
        </w:rPr>
      </w:pPr>
      <w:r w:rsidRPr="00743D69">
        <w:rPr>
          <w:rFonts w:eastAsia="Times New Roman" w:cs="Times New Roman"/>
          <w:b/>
          <w:bCs/>
          <w:caps/>
          <w:sz w:val="24"/>
          <w:szCs w:val="24"/>
          <w:lang w:eastAsia="ru-RU"/>
        </w:rPr>
        <w:t>1 КЛАСС</w:t>
      </w:r>
    </w:p>
    <w:p w14:paraId="2B767348" w14:textId="77777777" w:rsidR="001304CA" w:rsidRDefault="001304CA" w:rsidP="00743D69">
      <w:pPr>
        <w:spacing w:after="0"/>
        <w:rPr>
          <w:rFonts w:eastAsia="Times New Roman" w:cs="Times New Roman"/>
          <w:b/>
          <w:bCs/>
          <w:caps/>
          <w:sz w:val="24"/>
          <w:szCs w:val="24"/>
          <w:lang w:eastAsia="ru-RU"/>
        </w:rPr>
      </w:pPr>
    </w:p>
    <w:tbl>
      <w:tblPr>
        <w:tblStyle w:val="a9"/>
        <w:tblW w:w="10768" w:type="dxa"/>
        <w:tblLayout w:type="fixed"/>
        <w:tblLook w:val="04A0" w:firstRow="1" w:lastRow="0" w:firstColumn="1" w:lastColumn="0" w:noHBand="0" w:noVBand="1"/>
      </w:tblPr>
      <w:tblGrid>
        <w:gridCol w:w="562"/>
        <w:gridCol w:w="2410"/>
        <w:gridCol w:w="992"/>
        <w:gridCol w:w="1276"/>
        <w:gridCol w:w="1276"/>
        <w:gridCol w:w="1134"/>
        <w:gridCol w:w="3118"/>
      </w:tblGrid>
      <w:tr w:rsidR="000F0114" w:rsidRPr="00565435" w14:paraId="202872FD" w14:textId="77777777" w:rsidTr="001304CA">
        <w:trPr>
          <w:trHeight w:val="792"/>
        </w:trPr>
        <w:tc>
          <w:tcPr>
            <w:tcW w:w="562" w:type="dxa"/>
            <w:vMerge w:val="restart"/>
          </w:tcPr>
          <w:p w14:paraId="20C1FAB4" w14:textId="77777777" w:rsidR="000F0114" w:rsidRPr="00FB6DBC" w:rsidRDefault="000F0114" w:rsidP="00565435">
            <w:pPr>
              <w:rPr>
                <w:rFonts w:eastAsia="Times New Roman" w:cs="Times New Roman"/>
                <w:b/>
                <w:bCs/>
                <w:sz w:val="24"/>
                <w:szCs w:val="24"/>
                <w:lang w:eastAsia="ru-RU"/>
              </w:rPr>
            </w:pPr>
            <w:bookmarkStart w:id="9" w:name="_Hlk175580219"/>
            <w:r w:rsidRPr="00FB6DBC">
              <w:rPr>
                <w:rFonts w:eastAsia="Times New Roman" w:cs="Times New Roman"/>
                <w:b/>
                <w:bCs/>
                <w:sz w:val="24"/>
                <w:szCs w:val="24"/>
                <w:lang w:eastAsia="ru-RU"/>
              </w:rPr>
              <w:t xml:space="preserve">№ </w:t>
            </w:r>
          </w:p>
          <w:p w14:paraId="52D33BBB" w14:textId="77777777" w:rsidR="000F0114" w:rsidRPr="00FB6DBC" w:rsidRDefault="000F0114" w:rsidP="00565435">
            <w:pPr>
              <w:rPr>
                <w:rFonts w:eastAsia="Times New Roman" w:cs="Times New Roman"/>
                <w:b/>
                <w:bCs/>
                <w:sz w:val="24"/>
                <w:szCs w:val="24"/>
                <w:lang w:eastAsia="ru-RU"/>
              </w:rPr>
            </w:pPr>
            <w:r w:rsidRPr="00FB6DBC">
              <w:rPr>
                <w:rFonts w:eastAsia="Times New Roman" w:cs="Times New Roman"/>
                <w:b/>
                <w:bCs/>
                <w:sz w:val="24"/>
                <w:szCs w:val="24"/>
                <w:lang w:eastAsia="ru-RU"/>
              </w:rPr>
              <w:t>п/п</w:t>
            </w:r>
          </w:p>
          <w:p w14:paraId="0761C044" w14:textId="7C0D2E9B" w:rsidR="000F0114" w:rsidRPr="00FB6DBC" w:rsidRDefault="000F0114" w:rsidP="00565435">
            <w:pPr>
              <w:rPr>
                <w:rFonts w:eastAsia="Times New Roman" w:cs="Times New Roman"/>
                <w:b/>
                <w:bCs/>
                <w:caps/>
                <w:sz w:val="24"/>
                <w:szCs w:val="24"/>
                <w:lang w:eastAsia="ru-RU"/>
              </w:rPr>
            </w:pPr>
          </w:p>
        </w:tc>
        <w:tc>
          <w:tcPr>
            <w:tcW w:w="2410" w:type="dxa"/>
            <w:vMerge w:val="restart"/>
          </w:tcPr>
          <w:p w14:paraId="7DC0B31D" w14:textId="77777777" w:rsidR="000F0114" w:rsidRPr="005A7EE0" w:rsidRDefault="000F0114" w:rsidP="005A7EE0">
            <w:pPr>
              <w:ind w:left="135"/>
              <w:rPr>
                <w:rFonts w:eastAsia="Calibri" w:cs="Times New Roman"/>
                <w:b/>
                <w:bCs/>
                <w:sz w:val="24"/>
                <w:szCs w:val="24"/>
                <w:lang w:val="en-US"/>
              </w:rPr>
            </w:pPr>
            <w:r w:rsidRPr="005A7EE0">
              <w:rPr>
                <w:rFonts w:eastAsia="Calibri" w:cs="Times New Roman"/>
                <w:b/>
                <w:bCs/>
                <w:color w:val="000000"/>
                <w:sz w:val="24"/>
                <w:szCs w:val="24"/>
                <w:lang w:val="en-US"/>
              </w:rPr>
              <w:t xml:space="preserve">Тема урока </w:t>
            </w:r>
          </w:p>
          <w:p w14:paraId="4C19A0A8" w14:textId="41BFFFAF" w:rsidR="000F0114" w:rsidRPr="00FB6DBC" w:rsidRDefault="000F0114" w:rsidP="00565435">
            <w:pPr>
              <w:rPr>
                <w:rFonts w:eastAsia="Times New Roman" w:cs="Times New Roman"/>
                <w:b/>
                <w:bCs/>
                <w:caps/>
                <w:sz w:val="24"/>
                <w:szCs w:val="24"/>
                <w:lang w:eastAsia="ru-RU"/>
              </w:rPr>
            </w:pPr>
          </w:p>
        </w:tc>
        <w:tc>
          <w:tcPr>
            <w:tcW w:w="3544" w:type="dxa"/>
            <w:gridSpan w:val="3"/>
          </w:tcPr>
          <w:p w14:paraId="2990FA22" w14:textId="56CB0ECD" w:rsidR="000F0114" w:rsidRPr="00FB6DBC" w:rsidRDefault="000F0114" w:rsidP="00565435">
            <w:pPr>
              <w:rPr>
                <w:rFonts w:eastAsia="Times New Roman" w:cs="Times New Roman"/>
                <w:b/>
                <w:bCs/>
                <w:caps/>
                <w:sz w:val="24"/>
                <w:szCs w:val="24"/>
                <w:lang w:eastAsia="ru-RU"/>
              </w:rPr>
            </w:pPr>
            <w:r w:rsidRPr="00FB6DBC">
              <w:rPr>
                <w:rFonts w:eastAsia="Times New Roman" w:cs="Times New Roman"/>
                <w:b/>
                <w:bCs/>
                <w:sz w:val="24"/>
                <w:szCs w:val="24"/>
                <w:lang w:eastAsia="ru-RU"/>
              </w:rPr>
              <w:t>Количество часов</w:t>
            </w:r>
          </w:p>
        </w:tc>
        <w:tc>
          <w:tcPr>
            <w:tcW w:w="1134" w:type="dxa"/>
            <w:vMerge w:val="restart"/>
          </w:tcPr>
          <w:p w14:paraId="64F1B164" w14:textId="77777777" w:rsidR="000F0114" w:rsidRPr="00FB6DBC" w:rsidRDefault="000F0114" w:rsidP="005A7EE0">
            <w:pPr>
              <w:ind w:left="135"/>
              <w:rPr>
                <w:rFonts w:eastAsia="Calibri" w:cs="Times New Roman"/>
                <w:b/>
                <w:bCs/>
                <w:color w:val="000000"/>
                <w:sz w:val="22"/>
                <w:lang w:val="en-US"/>
              </w:rPr>
            </w:pPr>
          </w:p>
          <w:p w14:paraId="57988C74" w14:textId="77777777" w:rsidR="000F0114" w:rsidRPr="00FB6DBC" w:rsidRDefault="000F0114" w:rsidP="005A7EE0">
            <w:pPr>
              <w:ind w:left="135"/>
              <w:rPr>
                <w:rFonts w:eastAsia="Calibri" w:cs="Times New Roman"/>
                <w:b/>
                <w:bCs/>
                <w:color w:val="000000"/>
                <w:sz w:val="22"/>
                <w:lang w:val="en-US"/>
              </w:rPr>
            </w:pPr>
          </w:p>
          <w:p w14:paraId="3650E72C" w14:textId="272F2B30" w:rsidR="000F0114" w:rsidRPr="005A7EE0" w:rsidRDefault="000F0114" w:rsidP="005A7EE0">
            <w:pPr>
              <w:ind w:left="135"/>
              <w:rPr>
                <w:rFonts w:eastAsia="Calibri" w:cs="Times New Roman"/>
                <w:b/>
                <w:bCs/>
                <w:sz w:val="22"/>
                <w:lang w:val="en-US"/>
              </w:rPr>
            </w:pPr>
            <w:r w:rsidRPr="005A7EE0">
              <w:rPr>
                <w:rFonts w:eastAsia="Calibri" w:cs="Times New Roman"/>
                <w:b/>
                <w:bCs/>
                <w:color w:val="000000"/>
                <w:sz w:val="22"/>
                <w:lang w:val="en-US"/>
              </w:rPr>
              <w:t xml:space="preserve">Дата изучения </w:t>
            </w:r>
          </w:p>
          <w:p w14:paraId="39D8A6F8" w14:textId="20F6C784" w:rsidR="000F0114" w:rsidRPr="00FB6DBC" w:rsidRDefault="000F0114" w:rsidP="00565435">
            <w:pPr>
              <w:rPr>
                <w:rFonts w:eastAsia="Times New Roman" w:cs="Times New Roman"/>
                <w:b/>
                <w:bCs/>
                <w:caps/>
                <w:sz w:val="24"/>
                <w:szCs w:val="24"/>
                <w:lang w:eastAsia="ru-RU"/>
              </w:rPr>
            </w:pPr>
          </w:p>
        </w:tc>
        <w:tc>
          <w:tcPr>
            <w:tcW w:w="3118" w:type="dxa"/>
            <w:vMerge w:val="restart"/>
          </w:tcPr>
          <w:p w14:paraId="478A4FE9" w14:textId="587A0D28" w:rsidR="000F0114" w:rsidRPr="00FB6DBC" w:rsidRDefault="000F0114" w:rsidP="00565435">
            <w:pPr>
              <w:rPr>
                <w:rFonts w:eastAsia="Times New Roman" w:cs="Times New Roman"/>
                <w:b/>
                <w:bCs/>
                <w:caps/>
                <w:sz w:val="24"/>
                <w:szCs w:val="24"/>
                <w:lang w:eastAsia="ru-RU"/>
              </w:rPr>
            </w:pPr>
            <w:r w:rsidRPr="00FB6DBC">
              <w:rPr>
                <w:rFonts w:eastAsia="Times New Roman" w:cs="Times New Roman"/>
                <w:b/>
                <w:bCs/>
                <w:sz w:val="24"/>
                <w:szCs w:val="24"/>
                <w:lang w:eastAsia="ru-RU"/>
              </w:rPr>
              <w:t>Электронные (цифровые) образовательные ресурсы</w:t>
            </w:r>
          </w:p>
        </w:tc>
      </w:tr>
      <w:tr w:rsidR="000F0114" w:rsidRPr="00565435" w14:paraId="79794370" w14:textId="77777777" w:rsidTr="001304CA">
        <w:trPr>
          <w:trHeight w:val="300"/>
        </w:trPr>
        <w:tc>
          <w:tcPr>
            <w:tcW w:w="562" w:type="dxa"/>
            <w:vMerge/>
          </w:tcPr>
          <w:p w14:paraId="60FE7C86" w14:textId="77777777" w:rsidR="000F0114" w:rsidRPr="00F04629" w:rsidRDefault="000F0114" w:rsidP="005A7EE0">
            <w:pPr>
              <w:rPr>
                <w:rFonts w:eastAsia="Times New Roman" w:cs="Times New Roman"/>
                <w:sz w:val="24"/>
                <w:szCs w:val="24"/>
                <w:lang w:eastAsia="ru-RU"/>
              </w:rPr>
            </w:pPr>
            <w:bookmarkStart w:id="10" w:name="_Hlk176435245"/>
          </w:p>
        </w:tc>
        <w:tc>
          <w:tcPr>
            <w:tcW w:w="2410" w:type="dxa"/>
            <w:vMerge/>
          </w:tcPr>
          <w:p w14:paraId="1DFC13D9" w14:textId="77777777" w:rsidR="000F0114" w:rsidRPr="005A7EE0" w:rsidRDefault="000F0114" w:rsidP="005A7EE0">
            <w:pPr>
              <w:ind w:left="135"/>
              <w:rPr>
                <w:rFonts w:eastAsia="Calibri" w:cs="Times New Roman"/>
                <w:b/>
                <w:color w:val="000000"/>
                <w:sz w:val="24"/>
                <w:szCs w:val="24"/>
                <w:lang w:val="en-US"/>
              </w:rPr>
            </w:pPr>
          </w:p>
        </w:tc>
        <w:tc>
          <w:tcPr>
            <w:tcW w:w="992" w:type="dxa"/>
            <w:vAlign w:val="center"/>
          </w:tcPr>
          <w:p w14:paraId="58046A39" w14:textId="77777777" w:rsidR="000F0114" w:rsidRPr="005A7EE0" w:rsidRDefault="000F0114" w:rsidP="005A7EE0">
            <w:pPr>
              <w:ind w:left="135"/>
              <w:rPr>
                <w:rFonts w:eastAsia="Calibri" w:cs="Times New Roman"/>
                <w:b/>
                <w:sz w:val="22"/>
                <w:lang w:val="en-US"/>
              </w:rPr>
            </w:pPr>
            <w:r w:rsidRPr="005A7EE0">
              <w:rPr>
                <w:rFonts w:eastAsia="Calibri" w:cs="Times New Roman"/>
                <w:b/>
                <w:color w:val="000000"/>
                <w:sz w:val="22"/>
                <w:lang w:val="en-US"/>
              </w:rPr>
              <w:t xml:space="preserve">Всего </w:t>
            </w:r>
          </w:p>
          <w:p w14:paraId="6A922646" w14:textId="192C6AA8" w:rsidR="000F0114" w:rsidRPr="00FB6DBC" w:rsidRDefault="000F0114" w:rsidP="005A7EE0">
            <w:pPr>
              <w:rPr>
                <w:rFonts w:eastAsia="Times New Roman" w:cs="Times New Roman"/>
                <w:b/>
                <w:sz w:val="22"/>
                <w:lang w:eastAsia="ru-RU"/>
              </w:rPr>
            </w:pPr>
          </w:p>
        </w:tc>
        <w:tc>
          <w:tcPr>
            <w:tcW w:w="1276" w:type="dxa"/>
            <w:vAlign w:val="center"/>
          </w:tcPr>
          <w:p w14:paraId="3C6BF994" w14:textId="6F34F561" w:rsidR="000F0114" w:rsidRPr="005A7EE0" w:rsidRDefault="000F0114" w:rsidP="005A7EE0">
            <w:pPr>
              <w:ind w:left="135"/>
              <w:rPr>
                <w:rFonts w:eastAsia="Calibri" w:cs="Times New Roman"/>
                <w:b/>
                <w:sz w:val="22"/>
                <w:lang w:val="en-US"/>
              </w:rPr>
            </w:pPr>
            <w:r w:rsidRPr="005A7EE0">
              <w:rPr>
                <w:rFonts w:eastAsia="Calibri" w:cs="Times New Roman"/>
                <w:b/>
                <w:color w:val="000000"/>
                <w:sz w:val="22"/>
                <w:lang w:val="en-US"/>
              </w:rPr>
              <w:t>Контр</w:t>
            </w:r>
            <w:r w:rsidRPr="00FB6DBC">
              <w:rPr>
                <w:rFonts w:eastAsia="Calibri" w:cs="Times New Roman"/>
                <w:b/>
                <w:color w:val="000000"/>
                <w:sz w:val="22"/>
              </w:rPr>
              <w:t>-</w:t>
            </w:r>
            <w:r w:rsidRPr="005A7EE0">
              <w:rPr>
                <w:rFonts w:eastAsia="Calibri" w:cs="Times New Roman"/>
                <w:b/>
                <w:color w:val="000000"/>
                <w:sz w:val="22"/>
                <w:lang w:val="en-US"/>
              </w:rPr>
              <w:t xml:space="preserve">е работы </w:t>
            </w:r>
          </w:p>
          <w:p w14:paraId="03D33F59" w14:textId="77777777" w:rsidR="000F0114" w:rsidRPr="00FB6DBC" w:rsidRDefault="000F0114" w:rsidP="005A7EE0">
            <w:pPr>
              <w:rPr>
                <w:rFonts w:eastAsia="Times New Roman" w:cs="Times New Roman"/>
                <w:b/>
                <w:sz w:val="22"/>
                <w:lang w:eastAsia="ru-RU"/>
              </w:rPr>
            </w:pPr>
          </w:p>
        </w:tc>
        <w:tc>
          <w:tcPr>
            <w:tcW w:w="1276" w:type="dxa"/>
            <w:vAlign w:val="center"/>
          </w:tcPr>
          <w:p w14:paraId="155279AF" w14:textId="2952260F" w:rsidR="000F0114" w:rsidRPr="005A7EE0" w:rsidRDefault="000F0114" w:rsidP="005A7EE0">
            <w:pPr>
              <w:ind w:left="135"/>
              <w:rPr>
                <w:rFonts w:eastAsia="Calibri" w:cs="Times New Roman"/>
                <w:b/>
                <w:sz w:val="22"/>
                <w:lang w:val="en-US"/>
              </w:rPr>
            </w:pPr>
            <w:r w:rsidRPr="005A7EE0">
              <w:rPr>
                <w:rFonts w:eastAsia="Calibri" w:cs="Times New Roman"/>
                <w:b/>
                <w:color w:val="000000"/>
                <w:sz w:val="22"/>
                <w:lang w:val="en-US"/>
              </w:rPr>
              <w:t>Практ</w:t>
            </w:r>
            <w:r w:rsidRPr="00FB6DBC">
              <w:rPr>
                <w:rFonts w:eastAsia="Calibri" w:cs="Times New Roman"/>
                <w:b/>
                <w:color w:val="000000"/>
                <w:sz w:val="22"/>
              </w:rPr>
              <w:t>-</w:t>
            </w:r>
            <w:r w:rsidRPr="005A7EE0">
              <w:rPr>
                <w:rFonts w:eastAsia="Calibri" w:cs="Times New Roman"/>
                <w:b/>
                <w:color w:val="000000"/>
                <w:sz w:val="22"/>
                <w:lang w:val="en-US"/>
              </w:rPr>
              <w:t xml:space="preserve">е работы </w:t>
            </w:r>
          </w:p>
          <w:p w14:paraId="5A31ECBB" w14:textId="77777777" w:rsidR="000F0114" w:rsidRPr="00FB6DBC" w:rsidRDefault="000F0114" w:rsidP="005A7EE0">
            <w:pPr>
              <w:rPr>
                <w:rFonts w:eastAsia="Times New Roman" w:cs="Times New Roman"/>
                <w:b/>
                <w:sz w:val="22"/>
                <w:lang w:eastAsia="ru-RU"/>
              </w:rPr>
            </w:pPr>
          </w:p>
        </w:tc>
        <w:tc>
          <w:tcPr>
            <w:tcW w:w="1134" w:type="dxa"/>
            <w:vMerge/>
          </w:tcPr>
          <w:p w14:paraId="4853B300" w14:textId="77777777" w:rsidR="000F0114" w:rsidRPr="005A7EE0" w:rsidRDefault="000F0114" w:rsidP="005A7EE0">
            <w:pPr>
              <w:rPr>
                <w:rFonts w:eastAsia="Calibri" w:cs="Times New Roman"/>
                <w:bCs/>
                <w:color w:val="000000"/>
                <w:sz w:val="22"/>
                <w:lang w:val="en-US"/>
              </w:rPr>
            </w:pPr>
          </w:p>
        </w:tc>
        <w:tc>
          <w:tcPr>
            <w:tcW w:w="3118" w:type="dxa"/>
            <w:vMerge/>
          </w:tcPr>
          <w:p w14:paraId="4E06E483" w14:textId="77777777" w:rsidR="000F0114" w:rsidRPr="00743D69" w:rsidRDefault="000F0114" w:rsidP="005A7EE0">
            <w:pPr>
              <w:rPr>
                <w:rFonts w:eastAsia="Times New Roman" w:cs="Times New Roman"/>
                <w:sz w:val="24"/>
                <w:szCs w:val="24"/>
                <w:lang w:eastAsia="ru-RU"/>
              </w:rPr>
            </w:pPr>
          </w:p>
        </w:tc>
      </w:tr>
      <w:bookmarkEnd w:id="10"/>
      <w:tr w:rsidR="000F0114" w:rsidRPr="00FB6DBC" w14:paraId="20873B76" w14:textId="77777777" w:rsidTr="001304CA">
        <w:trPr>
          <w:trHeight w:val="565"/>
        </w:trPr>
        <w:tc>
          <w:tcPr>
            <w:tcW w:w="562" w:type="dxa"/>
            <w:hideMark/>
          </w:tcPr>
          <w:p w14:paraId="6E3C86EF"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w:t>
            </w:r>
          </w:p>
        </w:tc>
        <w:tc>
          <w:tcPr>
            <w:tcW w:w="2410" w:type="dxa"/>
            <w:hideMark/>
          </w:tcPr>
          <w:p w14:paraId="23116A59" w14:textId="4BC5059D"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Прослушивание</w:t>
            </w:r>
          </w:p>
        </w:tc>
        <w:tc>
          <w:tcPr>
            <w:tcW w:w="992" w:type="dxa"/>
            <w:hideMark/>
          </w:tcPr>
          <w:p w14:paraId="6E29A4FB"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0.5</w:t>
            </w:r>
          </w:p>
        </w:tc>
        <w:tc>
          <w:tcPr>
            <w:tcW w:w="1276" w:type="dxa"/>
          </w:tcPr>
          <w:p w14:paraId="7C557192" w14:textId="77777777" w:rsidR="005A7EE0" w:rsidRPr="001304CA" w:rsidRDefault="005A7EE0" w:rsidP="002D0DF3">
            <w:pPr>
              <w:rPr>
                <w:rFonts w:eastAsia="Times New Roman" w:cs="Times New Roman"/>
                <w:color w:val="000000"/>
                <w:sz w:val="24"/>
                <w:szCs w:val="24"/>
                <w:lang w:eastAsia="ru-RU"/>
              </w:rPr>
            </w:pPr>
          </w:p>
        </w:tc>
        <w:tc>
          <w:tcPr>
            <w:tcW w:w="1276" w:type="dxa"/>
          </w:tcPr>
          <w:p w14:paraId="4EAB2A6B" w14:textId="1E4947D5" w:rsidR="005A7EE0" w:rsidRPr="001304CA" w:rsidRDefault="005A7EE0" w:rsidP="002D0DF3">
            <w:pPr>
              <w:rPr>
                <w:rFonts w:eastAsia="Times New Roman" w:cs="Times New Roman"/>
                <w:color w:val="000000"/>
                <w:sz w:val="24"/>
                <w:szCs w:val="24"/>
                <w:lang w:eastAsia="ru-RU"/>
              </w:rPr>
            </w:pPr>
          </w:p>
        </w:tc>
        <w:tc>
          <w:tcPr>
            <w:tcW w:w="1134" w:type="dxa"/>
          </w:tcPr>
          <w:p w14:paraId="178720D1" w14:textId="171D798A" w:rsidR="005A7EE0" w:rsidRPr="001304CA" w:rsidRDefault="005A7EE0" w:rsidP="002D0DF3">
            <w:pPr>
              <w:rPr>
                <w:rFonts w:eastAsia="Times New Roman" w:cs="Times New Roman"/>
                <w:color w:val="000000"/>
                <w:sz w:val="24"/>
                <w:szCs w:val="24"/>
                <w:lang w:eastAsia="ru-RU"/>
              </w:rPr>
            </w:pPr>
          </w:p>
        </w:tc>
        <w:tc>
          <w:tcPr>
            <w:tcW w:w="3118" w:type="dxa"/>
            <w:hideMark/>
          </w:tcPr>
          <w:p w14:paraId="3602B284" w14:textId="5E247642" w:rsidR="005A7EE0" w:rsidRPr="001304CA" w:rsidRDefault="00000000" w:rsidP="002D0DF3">
            <w:pPr>
              <w:rPr>
                <w:rFonts w:ascii="inherit" w:eastAsia="Times New Roman" w:hAnsi="inherit" w:cs="Times New Roman"/>
                <w:color w:val="000000"/>
                <w:sz w:val="24"/>
                <w:szCs w:val="24"/>
                <w:lang w:eastAsia="ru-RU"/>
              </w:rPr>
            </w:pPr>
            <w:hyperlink r:id="rId124"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25"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4934A031" w14:textId="77777777" w:rsidTr="001304CA">
        <w:trPr>
          <w:trHeight w:val="817"/>
        </w:trPr>
        <w:tc>
          <w:tcPr>
            <w:tcW w:w="562" w:type="dxa"/>
            <w:hideMark/>
          </w:tcPr>
          <w:p w14:paraId="7F00D89C"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2</w:t>
            </w:r>
          </w:p>
        </w:tc>
        <w:tc>
          <w:tcPr>
            <w:tcW w:w="2410" w:type="dxa"/>
            <w:hideMark/>
          </w:tcPr>
          <w:p w14:paraId="5E82C218" w14:textId="56F0DEF2"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Музыка рождается из тишины</w:t>
            </w:r>
          </w:p>
        </w:tc>
        <w:tc>
          <w:tcPr>
            <w:tcW w:w="992" w:type="dxa"/>
            <w:hideMark/>
          </w:tcPr>
          <w:p w14:paraId="595D0270"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2</w:t>
            </w:r>
          </w:p>
        </w:tc>
        <w:tc>
          <w:tcPr>
            <w:tcW w:w="1276" w:type="dxa"/>
          </w:tcPr>
          <w:p w14:paraId="23C4F3A3" w14:textId="77777777" w:rsidR="005A7EE0" w:rsidRPr="001304CA" w:rsidRDefault="005A7EE0" w:rsidP="002D0DF3">
            <w:pPr>
              <w:rPr>
                <w:rFonts w:eastAsia="Times New Roman" w:cs="Times New Roman"/>
                <w:color w:val="000000"/>
                <w:sz w:val="24"/>
                <w:szCs w:val="24"/>
                <w:lang w:eastAsia="ru-RU"/>
              </w:rPr>
            </w:pPr>
          </w:p>
        </w:tc>
        <w:tc>
          <w:tcPr>
            <w:tcW w:w="1276" w:type="dxa"/>
          </w:tcPr>
          <w:p w14:paraId="603355DB" w14:textId="74F2DAE8" w:rsidR="005A7EE0" w:rsidRPr="001304CA" w:rsidRDefault="005A7EE0" w:rsidP="002D0DF3">
            <w:pPr>
              <w:rPr>
                <w:rFonts w:eastAsia="Times New Roman" w:cs="Times New Roman"/>
                <w:color w:val="000000"/>
                <w:sz w:val="24"/>
                <w:szCs w:val="24"/>
                <w:lang w:eastAsia="ru-RU"/>
              </w:rPr>
            </w:pPr>
          </w:p>
        </w:tc>
        <w:tc>
          <w:tcPr>
            <w:tcW w:w="1134" w:type="dxa"/>
          </w:tcPr>
          <w:p w14:paraId="2C71A43A" w14:textId="1CAD131E" w:rsidR="005A7EE0" w:rsidRPr="001304CA" w:rsidRDefault="005A7EE0" w:rsidP="002D0DF3">
            <w:pPr>
              <w:rPr>
                <w:rFonts w:eastAsia="Times New Roman" w:cs="Times New Roman"/>
                <w:color w:val="000000"/>
                <w:sz w:val="24"/>
                <w:szCs w:val="24"/>
                <w:lang w:eastAsia="ru-RU"/>
              </w:rPr>
            </w:pPr>
          </w:p>
        </w:tc>
        <w:tc>
          <w:tcPr>
            <w:tcW w:w="3118" w:type="dxa"/>
            <w:hideMark/>
          </w:tcPr>
          <w:p w14:paraId="1EB60D9A" w14:textId="3737B92E" w:rsidR="005A7EE0" w:rsidRPr="001304CA" w:rsidRDefault="00000000" w:rsidP="002D0DF3">
            <w:pPr>
              <w:rPr>
                <w:rFonts w:ascii="inherit" w:eastAsia="Times New Roman" w:hAnsi="inherit" w:cs="Times New Roman"/>
                <w:color w:val="000000"/>
                <w:sz w:val="24"/>
                <w:szCs w:val="24"/>
                <w:lang w:eastAsia="ru-RU"/>
              </w:rPr>
            </w:pPr>
            <w:hyperlink r:id="rId126"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27"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575A9FE9" w14:textId="77777777" w:rsidTr="001304CA">
        <w:trPr>
          <w:trHeight w:val="565"/>
        </w:trPr>
        <w:tc>
          <w:tcPr>
            <w:tcW w:w="562" w:type="dxa"/>
            <w:hideMark/>
          </w:tcPr>
          <w:p w14:paraId="02F24A13"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3</w:t>
            </w:r>
          </w:p>
        </w:tc>
        <w:tc>
          <w:tcPr>
            <w:tcW w:w="2410" w:type="dxa"/>
            <w:hideMark/>
          </w:tcPr>
          <w:p w14:paraId="24107F50" w14:textId="490682B9"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Ритм</w:t>
            </w:r>
          </w:p>
        </w:tc>
        <w:tc>
          <w:tcPr>
            <w:tcW w:w="992" w:type="dxa"/>
            <w:hideMark/>
          </w:tcPr>
          <w:p w14:paraId="27F0F3B0"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1</w:t>
            </w:r>
          </w:p>
        </w:tc>
        <w:tc>
          <w:tcPr>
            <w:tcW w:w="1276" w:type="dxa"/>
          </w:tcPr>
          <w:p w14:paraId="4986C842" w14:textId="77777777" w:rsidR="005A7EE0" w:rsidRPr="001304CA" w:rsidRDefault="005A7EE0" w:rsidP="002D0DF3">
            <w:pPr>
              <w:rPr>
                <w:rFonts w:eastAsia="Times New Roman" w:cs="Times New Roman"/>
                <w:color w:val="000000"/>
                <w:sz w:val="24"/>
                <w:szCs w:val="24"/>
                <w:lang w:eastAsia="ru-RU"/>
              </w:rPr>
            </w:pPr>
          </w:p>
        </w:tc>
        <w:tc>
          <w:tcPr>
            <w:tcW w:w="1276" w:type="dxa"/>
          </w:tcPr>
          <w:p w14:paraId="61C16653" w14:textId="55C389B5" w:rsidR="005A7EE0" w:rsidRPr="001304CA" w:rsidRDefault="005A7EE0" w:rsidP="002D0DF3">
            <w:pPr>
              <w:rPr>
                <w:rFonts w:eastAsia="Times New Roman" w:cs="Times New Roman"/>
                <w:color w:val="000000"/>
                <w:sz w:val="24"/>
                <w:szCs w:val="24"/>
                <w:lang w:eastAsia="ru-RU"/>
              </w:rPr>
            </w:pPr>
          </w:p>
        </w:tc>
        <w:tc>
          <w:tcPr>
            <w:tcW w:w="1134" w:type="dxa"/>
          </w:tcPr>
          <w:p w14:paraId="537F719E" w14:textId="79C79A78" w:rsidR="005A7EE0" w:rsidRPr="001304CA" w:rsidRDefault="005A7EE0" w:rsidP="002D0DF3">
            <w:pPr>
              <w:rPr>
                <w:rFonts w:eastAsia="Times New Roman" w:cs="Times New Roman"/>
                <w:color w:val="000000"/>
                <w:sz w:val="24"/>
                <w:szCs w:val="24"/>
                <w:lang w:eastAsia="ru-RU"/>
              </w:rPr>
            </w:pPr>
          </w:p>
        </w:tc>
        <w:tc>
          <w:tcPr>
            <w:tcW w:w="3118" w:type="dxa"/>
            <w:hideMark/>
          </w:tcPr>
          <w:p w14:paraId="5B3690B7" w14:textId="60C6A8B5" w:rsidR="005A7EE0" w:rsidRPr="001304CA" w:rsidRDefault="00000000" w:rsidP="002D0DF3">
            <w:pPr>
              <w:rPr>
                <w:rFonts w:ascii="inherit" w:eastAsia="Times New Roman" w:hAnsi="inherit" w:cs="Times New Roman"/>
                <w:color w:val="000000"/>
                <w:sz w:val="24"/>
                <w:szCs w:val="24"/>
                <w:lang w:eastAsia="ru-RU"/>
              </w:rPr>
            </w:pPr>
            <w:hyperlink r:id="rId128"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29"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4B98465D" w14:textId="77777777" w:rsidTr="001304CA">
        <w:trPr>
          <w:trHeight w:val="565"/>
        </w:trPr>
        <w:tc>
          <w:tcPr>
            <w:tcW w:w="562" w:type="dxa"/>
            <w:hideMark/>
          </w:tcPr>
          <w:p w14:paraId="4AB588E8"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4</w:t>
            </w:r>
          </w:p>
        </w:tc>
        <w:tc>
          <w:tcPr>
            <w:tcW w:w="2410" w:type="dxa"/>
            <w:hideMark/>
          </w:tcPr>
          <w:p w14:paraId="31520F43" w14:textId="2A7728A6"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Петь приятно и удобно</w:t>
            </w:r>
          </w:p>
        </w:tc>
        <w:tc>
          <w:tcPr>
            <w:tcW w:w="992" w:type="dxa"/>
            <w:hideMark/>
          </w:tcPr>
          <w:p w14:paraId="34205528"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2</w:t>
            </w:r>
          </w:p>
        </w:tc>
        <w:tc>
          <w:tcPr>
            <w:tcW w:w="1276" w:type="dxa"/>
          </w:tcPr>
          <w:p w14:paraId="4839C61D" w14:textId="77777777" w:rsidR="005A7EE0" w:rsidRPr="001304CA" w:rsidRDefault="005A7EE0" w:rsidP="002D0DF3">
            <w:pPr>
              <w:rPr>
                <w:rFonts w:eastAsia="Times New Roman" w:cs="Times New Roman"/>
                <w:color w:val="000000"/>
                <w:sz w:val="24"/>
                <w:szCs w:val="24"/>
                <w:lang w:eastAsia="ru-RU"/>
              </w:rPr>
            </w:pPr>
          </w:p>
        </w:tc>
        <w:tc>
          <w:tcPr>
            <w:tcW w:w="1276" w:type="dxa"/>
          </w:tcPr>
          <w:p w14:paraId="576FB4E0" w14:textId="52BD6E35" w:rsidR="005A7EE0" w:rsidRPr="001304CA" w:rsidRDefault="005A7EE0" w:rsidP="002D0DF3">
            <w:pPr>
              <w:rPr>
                <w:rFonts w:eastAsia="Times New Roman" w:cs="Times New Roman"/>
                <w:color w:val="000000"/>
                <w:sz w:val="24"/>
                <w:szCs w:val="24"/>
                <w:lang w:eastAsia="ru-RU"/>
              </w:rPr>
            </w:pPr>
          </w:p>
        </w:tc>
        <w:tc>
          <w:tcPr>
            <w:tcW w:w="1134" w:type="dxa"/>
          </w:tcPr>
          <w:p w14:paraId="737ACAF1" w14:textId="6E71C45B" w:rsidR="005A7EE0" w:rsidRPr="001304CA" w:rsidRDefault="005A7EE0" w:rsidP="002D0DF3">
            <w:pPr>
              <w:rPr>
                <w:rFonts w:eastAsia="Times New Roman" w:cs="Times New Roman"/>
                <w:color w:val="000000"/>
                <w:sz w:val="24"/>
                <w:szCs w:val="24"/>
                <w:lang w:eastAsia="ru-RU"/>
              </w:rPr>
            </w:pPr>
          </w:p>
        </w:tc>
        <w:tc>
          <w:tcPr>
            <w:tcW w:w="3118" w:type="dxa"/>
            <w:hideMark/>
          </w:tcPr>
          <w:p w14:paraId="48C86A06" w14:textId="6AA8BBF3" w:rsidR="005A7EE0" w:rsidRPr="001304CA" w:rsidRDefault="00000000" w:rsidP="002D0DF3">
            <w:pPr>
              <w:rPr>
                <w:rFonts w:ascii="inherit" w:eastAsia="Times New Roman" w:hAnsi="inherit" w:cs="Times New Roman"/>
                <w:color w:val="000000"/>
                <w:sz w:val="24"/>
                <w:szCs w:val="24"/>
                <w:lang w:eastAsia="ru-RU"/>
              </w:rPr>
            </w:pPr>
            <w:hyperlink r:id="rId130"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31"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6172F0C3" w14:textId="77777777" w:rsidTr="001304CA">
        <w:trPr>
          <w:trHeight w:val="565"/>
        </w:trPr>
        <w:tc>
          <w:tcPr>
            <w:tcW w:w="562" w:type="dxa"/>
            <w:hideMark/>
          </w:tcPr>
          <w:p w14:paraId="2BD043FD"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5</w:t>
            </w:r>
          </w:p>
        </w:tc>
        <w:tc>
          <w:tcPr>
            <w:tcW w:w="2410" w:type="dxa"/>
            <w:hideMark/>
          </w:tcPr>
          <w:p w14:paraId="6FCD1175" w14:textId="159CCDEC"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Песня — звучащее слово</w:t>
            </w:r>
          </w:p>
        </w:tc>
        <w:tc>
          <w:tcPr>
            <w:tcW w:w="992" w:type="dxa"/>
            <w:hideMark/>
          </w:tcPr>
          <w:p w14:paraId="29239976"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2.5</w:t>
            </w:r>
          </w:p>
        </w:tc>
        <w:tc>
          <w:tcPr>
            <w:tcW w:w="1276" w:type="dxa"/>
          </w:tcPr>
          <w:p w14:paraId="14119765" w14:textId="77777777" w:rsidR="005A7EE0" w:rsidRPr="001304CA" w:rsidRDefault="005A7EE0" w:rsidP="002D0DF3">
            <w:pPr>
              <w:rPr>
                <w:rFonts w:eastAsia="Times New Roman" w:cs="Times New Roman"/>
                <w:color w:val="000000"/>
                <w:sz w:val="24"/>
                <w:szCs w:val="24"/>
                <w:lang w:eastAsia="ru-RU"/>
              </w:rPr>
            </w:pPr>
          </w:p>
        </w:tc>
        <w:tc>
          <w:tcPr>
            <w:tcW w:w="1276" w:type="dxa"/>
          </w:tcPr>
          <w:p w14:paraId="55C30355" w14:textId="6B721EB9" w:rsidR="005A7EE0" w:rsidRPr="001304CA" w:rsidRDefault="005A7EE0" w:rsidP="002D0DF3">
            <w:pPr>
              <w:rPr>
                <w:rFonts w:eastAsia="Times New Roman" w:cs="Times New Roman"/>
                <w:color w:val="000000"/>
                <w:sz w:val="24"/>
                <w:szCs w:val="24"/>
                <w:lang w:eastAsia="ru-RU"/>
              </w:rPr>
            </w:pPr>
          </w:p>
        </w:tc>
        <w:tc>
          <w:tcPr>
            <w:tcW w:w="1134" w:type="dxa"/>
          </w:tcPr>
          <w:p w14:paraId="3563A7F3" w14:textId="558D5EA9" w:rsidR="005A7EE0" w:rsidRPr="001304CA" w:rsidRDefault="005A7EE0" w:rsidP="002D0DF3">
            <w:pPr>
              <w:rPr>
                <w:rFonts w:eastAsia="Times New Roman" w:cs="Times New Roman"/>
                <w:color w:val="000000"/>
                <w:sz w:val="24"/>
                <w:szCs w:val="24"/>
                <w:lang w:eastAsia="ru-RU"/>
              </w:rPr>
            </w:pPr>
          </w:p>
        </w:tc>
        <w:tc>
          <w:tcPr>
            <w:tcW w:w="3118" w:type="dxa"/>
            <w:hideMark/>
          </w:tcPr>
          <w:p w14:paraId="4B2EE779" w14:textId="268F5E69" w:rsidR="005A7EE0" w:rsidRPr="001304CA" w:rsidRDefault="00000000" w:rsidP="002D0DF3">
            <w:pPr>
              <w:rPr>
                <w:rFonts w:ascii="inherit" w:eastAsia="Times New Roman" w:hAnsi="inherit" w:cs="Times New Roman"/>
                <w:color w:val="000000"/>
                <w:sz w:val="24"/>
                <w:szCs w:val="24"/>
                <w:lang w:eastAsia="ru-RU"/>
              </w:rPr>
            </w:pPr>
            <w:hyperlink r:id="rId132"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33"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622D5F35" w14:textId="77777777" w:rsidTr="001304CA">
        <w:trPr>
          <w:trHeight w:val="553"/>
        </w:trPr>
        <w:tc>
          <w:tcPr>
            <w:tcW w:w="562" w:type="dxa"/>
            <w:hideMark/>
          </w:tcPr>
          <w:p w14:paraId="118B4096"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6</w:t>
            </w:r>
          </w:p>
        </w:tc>
        <w:tc>
          <w:tcPr>
            <w:tcW w:w="2410" w:type="dxa"/>
            <w:hideMark/>
          </w:tcPr>
          <w:p w14:paraId="26396281" w14:textId="488AAB98"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Хор-созвучье голосов</w:t>
            </w:r>
          </w:p>
        </w:tc>
        <w:tc>
          <w:tcPr>
            <w:tcW w:w="992" w:type="dxa"/>
            <w:hideMark/>
          </w:tcPr>
          <w:p w14:paraId="0284C88E"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0.5</w:t>
            </w:r>
          </w:p>
        </w:tc>
        <w:tc>
          <w:tcPr>
            <w:tcW w:w="1276" w:type="dxa"/>
          </w:tcPr>
          <w:p w14:paraId="7F43F903" w14:textId="77777777" w:rsidR="005A7EE0" w:rsidRPr="001304CA" w:rsidRDefault="005A7EE0" w:rsidP="002D0DF3">
            <w:pPr>
              <w:rPr>
                <w:rFonts w:eastAsia="Times New Roman" w:cs="Times New Roman"/>
                <w:color w:val="000000"/>
                <w:sz w:val="24"/>
                <w:szCs w:val="24"/>
                <w:lang w:eastAsia="ru-RU"/>
              </w:rPr>
            </w:pPr>
          </w:p>
        </w:tc>
        <w:tc>
          <w:tcPr>
            <w:tcW w:w="1276" w:type="dxa"/>
          </w:tcPr>
          <w:p w14:paraId="3B0EB352" w14:textId="01E9BEA9" w:rsidR="005A7EE0" w:rsidRPr="001304CA" w:rsidRDefault="005A7EE0" w:rsidP="002D0DF3">
            <w:pPr>
              <w:rPr>
                <w:rFonts w:eastAsia="Times New Roman" w:cs="Times New Roman"/>
                <w:color w:val="000000"/>
                <w:sz w:val="24"/>
                <w:szCs w:val="24"/>
                <w:lang w:eastAsia="ru-RU"/>
              </w:rPr>
            </w:pPr>
          </w:p>
        </w:tc>
        <w:tc>
          <w:tcPr>
            <w:tcW w:w="1134" w:type="dxa"/>
          </w:tcPr>
          <w:p w14:paraId="3E02326C" w14:textId="4F4353C1" w:rsidR="005A7EE0" w:rsidRPr="001304CA" w:rsidRDefault="005A7EE0" w:rsidP="002D0DF3">
            <w:pPr>
              <w:rPr>
                <w:rFonts w:eastAsia="Times New Roman" w:cs="Times New Roman"/>
                <w:color w:val="000000"/>
                <w:sz w:val="24"/>
                <w:szCs w:val="24"/>
                <w:lang w:eastAsia="ru-RU"/>
              </w:rPr>
            </w:pPr>
          </w:p>
        </w:tc>
        <w:tc>
          <w:tcPr>
            <w:tcW w:w="3118" w:type="dxa"/>
            <w:hideMark/>
          </w:tcPr>
          <w:p w14:paraId="75553DB6" w14:textId="70D524CE" w:rsidR="005A7EE0" w:rsidRPr="001304CA" w:rsidRDefault="00000000" w:rsidP="002D0DF3">
            <w:pPr>
              <w:rPr>
                <w:rFonts w:ascii="inherit" w:eastAsia="Times New Roman" w:hAnsi="inherit" w:cs="Times New Roman"/>
                <w:color w:val="000000"/>
                <w:sz w:val="24"/>
                <w:szCs w:val="24"/>
                <w:lang w:eastAsia="ru-RU"/>
              </w:rPr>
            </w:pPr>
            <w:hyperlink r:id="rId134"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35"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410D7A8D" w14:textId="77777777" w:rsidTr="001304CA">
        <w:trPr>
          <w:trHeight w:val="565"/>
        </w:trPr>
        <w:tc>
          <w:tcPr>
            <w:tcW w:w="562" w:type="dxa"/>
            <w:hideMark/>
          </w:tcPr>
          <w:p w14:paraId="01AA6A45"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7</w:t>
            </w:r>
          </w:p>
        </w:tc>
        <w:tc>
          <w:tcPr>
            <w:tcW w:w="2410" w:type="dxa"/>
            <w:hideMark/>
          </w:tcPr>
          <w:p w14:paraId="01BB8FC5" w14:textId="4B9D4F78"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Праздник бабушек и мам</w:t>
            </w:r>
          </w:p>
        </w:tc>
        <w:tc>
          <w:tcPr>
            <w:tcW w:w="992" w:type="dxa"/>
            <w:hideMark/>
          </w:tcPr>
          <w:p w14:paraId="13871C9D"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1</w:t>
            </w:r>
          </w:p>
        </w:tc>
        <w:tc>
          <w:tcPr>
            <w:tcW w:w="1276" w:type="dxa"/>
          </w:tcPr>
          <w:p w14:paraId="4E40C4F1" w14:textId="77777777" w:rsidR="005A7EE0" w:rsidRPr="001304CA" w:rsidRDefault="005A7EE0" w:rsidP="002D0DF3">
            <w:pPr>
              <w:rPr>
                <w:rFonts w:eastAsia="Times New Roman" w:cs="Times New Roman"/>
                <w:color w:val="000000"/>
                <w:sz w:val="24"/>
                <w:szCs w:val="24"/>
                <w:lang w:eastAsia="ru-RU"/>
              </w:rPr>
            </w:pPr>
          </w:p>
        </w:tc>
        <w:tc>
          <w:tcPr>
            <w:tcW w:w="1276" w:type="dxa"/>
          </w:tcPr>
          <w:p w14:paraId="4161654F" w14:textId="6DB4DAF4" w:rsidR="005A7EE0" w:rsidRPr="001304CA" w:rsidRDefault="005A7EE0" w:rsidP="002D0DF3">
            <w:pPr>
              <w:rPr>
                <w:rFonts w:eastAsia="Times New Roman" w:cs="Times New Roman"/>
                <w:color w:val="000000"/>
                <w:sz w:val="24"/>
                <w:szCs w:val="24"/>
                <w:lang w:eastAsia="ru-RU"/>
              </w:rPr>
            </w:pPr>
          </w:p>
        </w:tc>
        <w:tc>
          <w:tcPr>
            <w:tcW w:w="1134" w:type="dxa"/>
          </w:tcPr>
          <w:p w14:paraId="50785558" w14:textId="08355009" w:rsidR="005A7EE0" w:rsidRPr="001304CA" w:rsidRDefault="005A7EE0" w:rsidP="002D0DF3">
            <w:pPr>
              <w:rPr>
                <w:rFonts w:eastAsia="Times New Roman" w:cs="Times New Roman"/>
                <w:color w:val="000000"/>
                <w:sz w:val="24"/>
                <w:szCs w:val="24"/>
                <w:lang w:eastAsia="ru-RU"/>
              </w:rPr>
            </w:pPr>
          </w:p>
        </w:tc>
        <w:tc>
          <w:tcPr>
            <w:tcW w:w="3118" w:type="dxa"/>
            <w:hideMark/>
          </w:tcPr>
          <w:p w14:paraId="336EE9D6" w14:textId="4C5BD480" w:rsidR="005A7EE0" w:rsidRPr="001304CA" w:rsidRDefault="00000000" w:rsidP="002D0DF3">
            <w:pPr>
              <w:rPr>
                <w:rFonts w:ascii="inherit" w:eastAsia="Times New Roman" w:hAnsi="inherit" w:cs="Times New Roman"/>
                <w:color w:val="000000"/>
                <w:sz w:val="24"/>
                <w:szCs w:val="24"/>
                <w:lang w:eastAsia="ru-RU"/>
              </w:rPr>
            </w:pPr>
            <w:hyperlink r:id="rId136"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37"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532A6D3D" w14:textId="77777777" w:rsidTr="001304CA">
        <w:trPr>
          <w:trHeight w:val="565"/>
        </w:trPr>
        <w:tc>
          <w:tcPr>
            <w:tcW w:w="562" w:type="dxa"/>
            <w:hideMark/>
          </w:tcPr>
          <w:p w14:paraId="3D235BD3"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8</w:t>
            </w:r>
          </w:p>
        </w:tc>
        <w:tc>
          <w:tcPr>
            <w:tcW w:w="2410" w:type="dxa"/>
            <w:hideMark/>
          </w:tcPr>
          <w:p w14:paraId="10867703" w14:textId="73E72CFE"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Будем петь по нотам!</w:t>
            </w:r>
          </w:p>
        </w:tc>
        <w:tc>
          <w:tcPr>
            <w:tcW w:w="992" w:type="dxa"/>
            <w:hideMark/>
          </w:tcPr>
          <w:p w14:paraId="11905AE6"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1</w:t>
            </w:r>
          </w:p>
        </w:tc>
        <w:tc>
          <w:tcPr>
            <w:tcW w:w="1276" w:type="dxa"/>
          </w:tcPr>
          <w:p w14:paraId="3D657547" w14:textId="77777777" w:rsidR="005A7EE0" w:rsidRPr="001304CA" w:rsidRDefault="005A7EE0" w:rsidP="002D0DF3">
            <w:pPr>
              <w:rPr>
                <w:rFonts w:eastAsia="Times New Roman" w:cs="Times New Roman"/>
                <w:color w:val="000000"/>
                <w:sz w:val="24"/>
                <w:szCs w:val="24"/>
                <w:lang w:eastAsia="ru-RU"/>
              </w:rPr>
            </w:pPr>
          </w:p>
        </w:tc>
        <w:tc>
          <w:tcPr>
            <w:tcW w:w="1276" w:type="dxa"/>
          </w:tcPr>
          <w:p w14:paraId="69FBF4DB" w14:textId="25D02699" w:rsidR="005A7EE0" w:rsidRPr="001304CA" w:rsidRDefault="005A7EE0" w:rsidP="002D0DF3">
            <w:pPr>
              <w:rPr>
                <w:rFonts w:eastAsia="Times New Roman" w:cs="Times New Roman"/>
                <w:color w:val="000000"/>
                <w:sz w:val="24"/>
                <w:szCs w:val="24"/>
                <w:lang w:eastAsia="ru-RU"/>
              </w:rPr>
            </w:pPr>
          </w:p>
        </w:tc>
        <w:tc>
          <w:tcPr>
            <w:tcW w:w="1134" w:type="dxa"/>
          </w:tcPr>
          <w:p w14:paraId="01ED6475" w14:textId="01459097" w:rsidR="005A7EE0" w:rsidRPr="001304CA" w:rsidRDefault="005A7EE0" w:rsidP="002D0DF3">
            <w:pPr>
              <w:rPr>
                <w:rFonts w:eastAsia="Times New Roman" w:cs="Times New Roman"/>
                <w:color w:val="000000"/>
                <w:sz w:val="24"/>
                <w:szCs w:val="24"/>
                <w:lang w:eastAsia="ru-RU"/>
              </w:rPr>
            </w:pPr>
          </w:p>
        </w:tc>
        <w:tc>
          <w:tcPr>
            <w:tcW w:w="3118" w:type="dxa"/>
            <w:hideMark/>
          </w:tcPr>
          <w:p w14:paraId="0B338964" w14:textId="223C9AC5" w:rsidR="005A7EE0" w:rsidRPr="001304CA" w:rsidRDefault="00000000" w:rsidP="002D0DF3">
            <w:pPr>
              <w:rPr>
                <w:rFonts w:ascii="inherit" w:eastAsia="Times New Roman" w:hAnsi="inherit" w:cs="Times New Roman"/>
                <w:color w:val="000000"/>
                <w:sz w:val="24"/>
                <w:szCs w:val="24"/>
                <w:lang w:eastAsia="ru-RU"/>
              </w:rPr>
            </w:pPr>
            <w:hyperlink r:id="rId138"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39"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4BE80345" w14:textId="77777777" w:rsidTr="001304CA">
        <w:trPr>
          <w:trHeight w:val="553"/>
        </w:trPr>
        <w:tc>
          <w:tcPr>
            <w:tcW w:w="562" w:type="dxa"/>
            <w:hideMark/>
          </w:tcPr>
          <w:p w14:paraId="1DAD9891"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9</w:t>
            </w:r>
          </w:p>
        </w:tc>
        <w:tc>
          <w:tcPr>
            <w:tcW w:w="2410" w:type="dxa"/>
            <w:hideMark/>
          </w:tcPr>
          <w:p w14:paraId="27C2ADF2" w14:textId="120D26A2"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Музыкальные слоги</w:t>
            </w:r>
          </w:p>
        </w:tc>
        <w:tc>
          <w:tcPr>
            <w:tcW w:w="992" w:type="dxa"/>
            <w:hideMark/>
          </w:tcPr>
          <w:p w14:paraId="7297EA63"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2</w:t>
            </w:r>
          </w:p>
        </w:tc>
        <w:tc>
          <w:tcPr>
            <w:tcW w:w="1276" w:type="dxa"/>
          </w:tcPr>
          <w:p w14:paraId="557C2793" w14:textId="77777777" w:rsidR="005A7EE0" w:rsidRPr="001304CA" w:rsidRDefault="005A7EE0" w:rsidP="002D0DF3">
            <w:pPr>
              <w:rPr>
                <w:rFonts w:eastAsia="Times New Roman" w:cs="Times New Roman"/>
                <w:color w:val="000000"/>
                <w:sz w:val="24"/>
                <w:szCs w:val="24"/>
                <w:lang w:eastAsia="ru-RU"/>
              </w:rPr>
            </w:pPr>
          </w:p>
        </w:tc>
        <w:tc>
          <w:tcPr>
            <w:tcW w:w="1276" w:type="dxa"/>
          </w:tcPr>
          <w:p w14:paraId="4907D120" w14:textId="7850F962" w:rsidR="005A7EE0" w:rsidRPr="001304CA" w:rsidRDefault="005A7EE0" w:rsidP="002D0DF3">
            <w:pPr>
              <w:rPr>
                <w:rFonts w:eastAsia="Times New Roman" w:cs="Times New Roman"/>
                <w:color w:val="000000"/>
                <w:sz w:val="24"/>
                <w:szCs w:val="24"/>
                <w:lang w:eastAsia="ru-RU"/>
              </w:rPr>
            </w:pPr>
          </w:p>
        </w:tc>
        <w:tc>
          <w:tcPr>
            <w:tcW w:w="1134" w:type="dxa"/>
          </w:tcPr>
          <w:p w14:paraId="4BEE8786" w14:textId="0188C317" w:rsidR="005A7EE0" w:rsidRPr="001304CA" w:rsidRDefault="005A7EE0" w:rsidP="002D0DF3">
            <w:pPr>
              <w:rPr>
                <w:rFonts w:eastAsia="Times New Roman" w:cs="Times New Roman"/>
                <w:color w:val="000000"/>
                <w:sz w:val="24"/>
                <w:szCs w:val="24"/>
                <w:lang w:eastAsia="ru-RU"/>
              </w:rPr>
            </w:pPr>
          </w:p>
        </w:tc>
        <w:tc>
          <w:tcPr>
            <w:tcW w:w="3118" w:type="dxa"/>
            <w:hideMark/>
          </w:tcPr>
          <w:p w14:paraId="18D203C9" w14:textId="4840DBB2" w:rsidR="005A7EE0" w:rsidRPr="001304CA" w:rsidRDefault="00000000" w:rsidP="002D0DF3">
            <w:pPr>
              <w:rPr>
                <w:rFonts w:ascii="inherit" w:eastAsia="Times New Roman" w:hAnsi="inherit" w:cs="Times New Roman"/>
                <w:color w:val="000000"/>
                <w:sz w:val="24"/>
                <w:szCs w:val="24"/>
                <w:lang w:eastAsia="ru-RU"/>
              </w:rPr>
            </w:pPr>
            <w:hyperlink r:id="rId140"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41"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1894E360" w14:textId="77777777" w:rsidTr="001304CA">
        <w:trPr>
          <w:trHeight w:val="565"/>
        </w:trPr>
        <w:tc>
          <w:tcPr>
            <w:tcW w:w="562" w:type="dxa"/>
            <w:hideMark/>
          </w:tcPr>
          <w:p w14:paraId="1ED25253"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10</w:t>
            </w:r>
          </w:p>
        </w:tc>
        <w:tc>
          <w:tcPr>
            <w:tcW w:w="2410" w:type="dxa"/>
            <w:hideMark/>
          </w:tcPr>
          <w:p w14:paraId="05ACEEFB" w14:textId="3B10FB90"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Мой диапазон</w:t>
            </w:r>
          </w:p>
        </w:tc>
        <w:tc>
          <w:tcPr>
            <w:tcW w:w="992" w:type="dxa"/>
            <w:hideMark/>
          </w:tcPr>
          <w:p w14:paraId="5658C8D5"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0.5</w:t>
            </w:r>
          </w:p>
        </w:tc>
        <w:tc>
          <w:tcPr>
            <w:tcW w:w="1276" w:type="dxa"/>
          </w:tcPr>
          <w:p w14:paraId="0758D693" w14:textId="77777777" w:rsidR="005A7EE0" w:rsidRPr="001304CA" w:rsidRDefault="005A7EE0" w:rsidP="002D0DF3">
            <w:pPr>
              <w:rPr>
                <w:rFonts w:eastAsia="Times New Roman" w:cs="Times New Roman"/>
                <w:color w:val="000000"/>
                <w:sz w:val="24"/>
                <w:szCs w:val="24"/>
                <w:lang w:eastAsia="ru-RU"/>
              </w:rPr>
            </w:pPr>
          </w:p>
        </w:tc>
        <w:tc>
          <w:tcPr>
            <w:tcW w:w="1276" w:type="dxa"/>
          </w:tcPr>
          <w:p w14:paraId="271D6F51" w14:textId="17071FBA" w:rsidR="005A7EE0" w:rsidRPr="001304CA" w:rsidRDefault="005A7EE0" w:rsidP="002D0DF3">
            <w:pPr>
              <w:rPr>
                <w:rFonts w:eastAsia="Times New Roman" w:cs="Times New Roman"/>
                <w:color w:val="000000"/>
                <w:sz w:val="24"/>
                <w:szCs w:val="24"/>
                <w:lang w:eastAsia="ru-RU"/>
              </w:rPr>
            </w:pPr>
          </w:p>
        </w:tc>
        <w:tc>
          <w:tcPr>
            <w:tcW w:w="1134" w:type="dxa"/>
          </w:tcPr>
          <w:p w14:paraId="2F444B65" w14:textId="7F4AA443" w:rsidR="005A7EE0" w:rsidRPr="001304CA" w:rsidRDefault="005A7EE0" w:rsidP="002D0DF3">
            <w:pPr>
              <w:rPr>
                <w:rFonts w:eastAsia="Times New Roman" w:cs="Times New Roman"/>
                <w:color w:val="000000"/>
                <w:sz w:val="24"/>
                <w:szCs w:val="24"/>
                <w:lang w:eastAsia="ru-RU"/>
              </w:rPr>
            </w:pPr>
          </w:p>
        </w:tc>
        <w:tc>
          <w:tcPr>
            <w:tcW w:w="3118" w:type="dxa"/>
            <w:hideMark/>
          </w:tcPr>
          <w:p w14:paraId="6A0D3AC7" w14:textId="58008746" w:rsidR="005A7EE0" w:rsidRPr="001304CA" w:rsidRDefault="00000000" w:rsidP="002D0DF3">
            <w:pPr>
              <w:rPr>
                <w:rFonts w:ascii="inherit" w:eastAsia="Times New Roman" w:hAnsi="inherit" w:cs="Times New Roman"/>
                <w:color w:val="000000"/>
                <w:sz w:val="24"/>
                <w:szCs w:val="24"/>
                <w:lang w:eastAsia="ru-RU"/>
              </w:rPr>
            </w:pPr>
            <w:hyperlink r:id="rId142"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43"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0141DADA" w14:textId="77777777" w:rsidTr="001304CA">
        <w:trPr>
          <w:trHeight w:val="565"/>
        </w:trPr>
        <w:tc>
          <w:tcPr>
            <w:tcW w:w="562" w:type="dxa"/>
            <w:hideMark/>
          </w:tcPr>
          <w:p w14:paraId="22E38FC0"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11</w:t>
            </w:r>
          </w:p>
        </w:tc>
        <w:tc>
          <w:tcPr>
            <w:tcW w:w="2410" w:type="dxa"/>
            <w:hideMark/>
          </w:tcPr>
          <w:p w14:paraId="0F0E833B" w14:textId="2E2032C4"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Музыкальная грамота</w:t>
            </w:r>
          </w:p>
        </w:tc>
        <w:tc>
          <w:tcPr>
            <w:tcW w:w="992" w:type="dxa"/>
            <w:hideMark/>
          </w:tcPr>
          <w:p w14:paraId="3ACD370A"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1</w:t>
            </w:r>
          </w:p>
        </w:tc>
        <w:tc>
          <w:tcPr>
            <w:tcW w:w="1276" w:type="dxa"/>
          </w:tcPr>
          <w:p w14:paraId="237C5D88" w14:textId="77777777" w:rsidR="005A7EE0" w:rsidRPr="001304CA" w:rsidRDefault="005A7EE0" w:rsidP="002D0DF3">
            <w:pPr>
              <w:rPr>
                <w:rFonts w:eastAsia="Times New Roman" w:cs="Times New Roman"/>
                <w:color w:val="000000"/>
                <w:sz w:val="24"/>
                <w:szCs w:val="24"/>
                <w:lang w:eastAsia="ru-RU"/>
              </w:rPr>
            </w:pPr>
          </w:p>
        </w:tc>
        <w:tc>
          <w:tcPr>
            <w:tcW w:w="1276" w:type="dxa"/>
          </w:tcPr>
          <w:p w14:paraId="6DC554D8" w14:textId="762C7B1F" w:rsidR="005A7EE0" w:rsidRPr="001304CA" w:rsidRDefault="005A7EE0" w:rsidP="002D0DF3">
            <w:pPr>
              <w:rPr>
                <w:rFonts w:eastAsia="Times New Roman" w:cs="Times New Roman"/>
                <w:color w:val="000000"/>
                <w:sz w:val="24"/>
                <w:szCs w:val="24"/>
                <w:lang w:eastAsia="ru-RU"/>
              </w:rPr>
            </w:pPr>
          </w:p>
        </w:tc>
        <w:tc>
          <w:tcPr>
            <w:tcW w:w="1134" w:type="dxa"/>
          </w:tcPr>
          <w:p w14:paraId="4654D6FB" w14:textId="487CB74B" w:rsidR="005A7EE0" w:rsidRPr="001304CA" w:rsidRDefault="005A7EE0" w:rsidP="002D0DF3">
            <w:pPr>
              <w:rPr>
                <w:rFonts w:eastAsia="Times New Roman" w:cs="Times New Roman"/>
                <w:color w:val="000000"/>
                <w:sz w:val="24"/>
                <w:szCs w:val="24"/>
                <w:lang w:eastAsia="ru-RU"/>
              </w:rPr>
            </w:pPr>
          </w:p>
        </w:tc>
        <w:tc>
          <w:tcPr>
            <w:tcW w:w="3118" w:type="dxa"/>
            <w:hideMark/>
          </w:tcPr>
          <w:p w14:paraId="3FC84668" w14:textId="23030F87" w:rsidR="005A7EE0" w:rsidRPr="001304CA" w:rsidRDefault="00000000" w:rsidP="002D0DF3">
            <w:pPr>
              <w:rPr>
                <w:rFonts w:ascii="inherit" w:eastAsia="Times New Roman" w:hAnsi="inherit" w:cs="Times New Roman"/>
                <w:color w:val="000000"/>
                <w:sz w:val="24"/>
                <w:szCs w:val="24"/>
                <w:lang w:eastAsia="ru-RU"/>
              </w:rPr>
            </w:pPr>
            <w:hyperlink r:id="rId144"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45"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195E8FA5" w14:textId="77777777" w:rsidTr="001304CA">
        <w:trPr>
          <w:trHeight w:val="565"/>
        </w:trPr>
        <w:tc>
          <w:tcPr>
            <w:tcW w:w="562" w:type="dxa"/>
            <w:hideMark/>
          </w:tcPr>
          <w:p w14:paraId="56759338"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12</w:t>
            </w:r>
          </w:p>
        </w:tc>
        <w:tc>
          <w:tcPr>
            <w:tcW w:w="2410" w:type="dxa"/>
            <w:hideMark/>
          </w:tcPr>
          <w:p w14:paraId="779DA3C2" w14:textId="46980C74"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Песня, танец, марш</w:t>
            </w:r>
          </w:p>
        </w:tc>
        <w:tc>
          <w:tcPr>
            <w:tcW w:w="992" w:type="dxa"/>
            <w:hideMark/>
          </w:tcPr>
          <w:p w14:paraId="75A03BAA"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0.5</w:t>
            </w:r>
          </w:p>
        </w:tc>
        <w:tc>
          <w:tcPr>
            <w:tcW w:w="1276" w:type="dxa"/>
          </w:tcPr>
          <w:p w14:paraId="73DFC613" w14:textId="77777777" w:rsidR="005A7EE0" w:rsidRPr="001304CA" w:rsidRDefault="005A7EE0" w:rsidP="002D0DF3">
            <w:pPr>
              <w:rPr>
                <w:rFonts w:eastAsia="Times New Roman" w:cs="Times New Roman"/>
                <w:color w:val="000000"/>
                <w:sz w:val="24"/>
                <w:szCs w:val="24"/>
                <w:lang w:eastAsia="ru-RU"/>
              </w:rPr>
            </w:pPr>
          </w:p>
        </w:tc>
        <w:tc>
          <w:tcPr>
            <w:tcW w:w="1276" w:type="dxa"/>
          </w:tcPr>
          <w:p w14:paraId="1F1DE212" w14:textId="751CFB40" w:rsidR="005A7EE0" w:rsidRPr="001304CA" w:rsidRDefault="005A7EE0" w:rsidP="002D0DF3">
            <w:pPr>
              <w:rPr>
                <w:rFonts w:eastAsia="Times New Roman" w:cs="Times New Roman"/>
                <w:color w:val="000000"/>
                <w:sz w:val="24"/>
                <w:szCs w:val="24"/>
                <w:lang w:eastAsia="ru-RU"/>
              </w:rPr>
            </w:pPr>
          </w:p>
        </w:tc>
        <w:tc>
          <w:tcPr>
            <w:tcW w:w="1134" w:type="dxa"/>
          </w:tcPr>
          <w:p w14:paraId="58768303" w14:textId="0AEDF6EE" w:rsidR="005A7EE0" w:rsidRPr="001304CA" w:rsidRDefault="005A7EE0" w:rsidP="002D0DF3">
            <w:pPr>
              <w:rPr>
                <w:rFonts w:eastAsia="Times New Roman" w:cs="Times New Roman"/>
                <w:color w:val="000000"/>
                <w:sz w:val="24"/>
                <w:szCs w:val="24"/>
                <w:lang w:eastAsia="ru-RU"/>
              </w:rPr>
            </w:pPr>
          </w:p>
        </w:tc>
        <w:tc>
          <w:tcPr>
            <w:tcW w:w="3118" w:type="dxa"/>
            <w:hideMark/>
          </w:tcPr>
          <w:p w14:paraId="558CE5F3" w14:textId="4C7A1F3E" w:rsidR="005A7EE0" w:rsidRPr="001304CA" w:rsidRDefault="00000000" w:rsidP="002D0DF3">
            <w:pPr>
              <w:rPr>
                <w:rFonts w:ascii="inherit" w:eastAsia="Times New Roman" w:hAnsi="inherit" w:cs="Times New Roman"/>
                <w:color w:val="000000"/>
                <w:sz w:val="24"/>
                <w:szCs w:val="24"/>
                <w:lang w:eastAsia="ru-RU"/>
              </w:rPr>
            </w:pPr>
            <w:hyperlink r:id="rId146"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47"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4419CA0D" w14:textId="77777777" w:rsidTr="001304CA">
        <w:trPr>
          <w:trHeight w:val="553"/>
        </w:trPr>
        <w:tc>
          <w:tcPr>
            <w:tcW w:w="562" w:type="dxa"/>
            <w:hideMark/>
          </w:tcPr>
          <w:p w14:paraId="5BB963CA"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13</w:t>
            </w:r>
          </w:p>
        </w:tc>
        <w:tc>
          <w:tcPr>
            <w:tcW w:w="2410" w:type="dxa"/>
            <w:hideMark/>
          </w:tcPr>
          <w:p w14:paraId="723614B8" w14:textId="60A8EE26"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Скоро, скоро Новый год</w:t>
            </w:r>
          </w:p>
        </w:tc>
        <w:tc>
          <w:tcPr>
            <w:tcW w:w="992" w:type="dxa"/>
            <w:hideMark/>
          </w:tcPr>
          <w:p w14:paraId="1FC5DCF8"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1</w:t>
            </w:r>
          </w:p>
        </w:tc>
        <w:tc>
          <w:tcPr>
            <w:tcW w:w="1276" w:type="dxa"/>
          </w:tcPr>
          <w:p w14:paraId="333CB051" w14:textId="77777777" w:rsidR="005A7EE0" w:rsidRPr="001304CA" w:rsidRDefault="005A7EE0" w:rsidP="002D0DF3">
            <w:pPr>
              <w:rPr>
                <w:rFonts w:eastAsia="Times New Roman" w:cs="Times New Roman"/>
                <w:color w:val="000000"/>
                <w:sz w:val="24"/>
                <w:szCs w:val="24"/>
                <w:lang w:eastAsia="ru-RU"/>
              </w:rPr>
            </w:pPr>
          </w:p>
        </w:tc>
        <w:tc>
          <w:tcPr>
            <w:tcW w:w="1276" w:type="dxa"/>
          </w:tcPr>
          <w:p w14:paraId="04BACEF8" w14:textId="6ABEC29B" w:rsidR="005A7EE0" w:rsidRPr="001304CA" w:rsidRDefault="005A7EE0" w:rsidP="002D0DF3">
            <w:pPr>
              <w:rPr>
                <w:rFonts w:eastAsia="Times New Roman" w:cs="Times New Roman"/>
                <w:color w:val="000000"/>
                <w:sz w:val="24"/>
                <w:szCs w:val="24"/>
                <w:lang w:eastAsia="ru-RU"/>
              </w:rPr>
            </w:pPr>
          </w:p>
        </w:tc>
        <w:tc>
          <w:tcPr>
            <w:tcW w:w="1134" w:type="dxa"/>
          </w:tcPr>
          <w:p w14:paraId="0DA2AE67" w14:textId="75164E1A" w:rsidR="005A7EE0" w:rsidRPr="001304CA" w:rsidRDefault="005A7EE0" w:rsidP="002D0DF3">
            <w:pPr>
              <w:rPr>
                <w:rFonts w:eastAsia="Times New Roman" w:cs="Times New Roman"/>
                <w:color w:val="000000"/>
                <w:sz w:val="24"/>
                <w:szCs w:val="24"/>
                <w:lang w:eastAsia="ru-RU"/>
              </w:rPr>
            </w:pPr>
          </w:p>
        </w:tc>
        <w:tc>
          <w:tcPr>
            <w:tcW w:w="3118" w:type="dxa"/>
            <w:hideMark/>
          </w:tcPr>
          <w:p w14:paraId="350962A3" w14:textId="12E119D6" w:rsidR="005A7EE0" w:rsidRPr="001304CA" w:rsidRDefault="00000000" w:rsidP="002D0DF3">
            <w:pPr>
              <w:rPr>
                <w:rFonts w:ascii="inherit" w:eastAsia="Times New Roman" w:hAnsi="inherit" w:cs="Times New Roman"/>
                <w:color w:val="000000"/>
                <w:sz w:val="24"/>
                <w:szCs w:val="24"/>
                <w:lang w:eastAsia="ru-RU"/>
              </w:rPr>
            </w:pPr>
            <w:hyperlink r:id="rId148" w:history="1">
              <w:r w:rsidR="005A7EE0" w:rsidRPr="001304CA">
                <w:rPr>
                  <w:rFonts w:ascii="inherit" w:eastAsia="Times New Roman" w:hAnsi="inherit" w:cs="Times New Roman"/>
                  <w:color w:val="0000FF"/>
                  <w:sz w:val="24"/>
                  <w:szCs w:val="24"/>
                  <w:u w:val="single"/>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49"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FB6DBC" w14:paraId="2DB6962A" w14:textId="77777777" w:rsidTr="001304CA">
        <w:trPr>
          <w:trHeight w:val="565"/>
        </w:trPr>
        <w:tc>
          <w:tcPr>
            <w:tcW w:w="562" w:type="dxa"/>
            <w:hideMark/>
          </w:tcPr>
          <w:p w14:paraId="2C692F76" w14:textId="77777777"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14</w:t>
            </w:r>
          </w:p>
        </w:tc>
        <w:tc>
          <w:tcPr>
            <w:tcW w:w="2410" w:type="dxa"/>
            <w:hideMark/>
          </w:tcPr>
          <w:p w14:paraId="5A4E9A6E" w14:textId="79B89C0C" w:rsidR="005A7EE0" w:rsidRPr="001304CA" w:rsidRDefault="005A7EE0" w:rsidP="002D0DF3">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Песня в подарок</w:t>
            </w:r>
          </w:p>
        </w:tc>
        <w:tc>
          <w:tcPr>
            <w:tcW w:w="992" w:type="dxa"/>
            <w:hideMark/>
          </w:tcPr>
          <w:p w14:paraId="148762A1" w14:textId="77777777" w:rsidR="005A7EE0" w:rsidRPr="001304CA" w:rsidRDefault="005A7EE0" w:rsidP="002D0DF3">
            <w:pPr>
              <w:jc w:val="center"/>
              <w:rPr>
                <w:rFonts w:eastAsia="Times New Roman" w:cs="Times New Roman"/>
                <w:color w:val="000000"/>
                <w:sz w:val="24"/>
                <w:szCs w:val="24"/>
                <w:lang w:eastAsia="ru-RU"/>
              </w:rPr>
            </w:pPr>
            <w:r w:rsidRPr="001304CA">
              <w:rPr>
                <w:rFonts w:eastAsia="Times New Roman" w:cs="Times New Roman"/>
                <w:color w:val="000000"/>
                <w:sz w:val="24"/>
                <w:szCs w:val="24"/>
                <w:lang w:eastAsia="ru-RU"/>
              </w:rPr>
              <w:t>0.5</w:t>
            </w:r>
          </w:p>
        </w:tc>
        <w:tc>
          <w:tcPr>
            <w:tcW w:w="1276" w:type="dxa"/>
          </w:tcPr>
          <w:p w14:paraId="7F18D4D9" w14:textId="77777777" w:rsidR="005A7EE0" w:rsidRPr="001304CA" w:rsidRDefault="005A7EE0" w:rsidP="002D0DF3">
            <w:pPr>
              <w:rPr>
                <w:rFonts w:eastAsia="Times New Roman" w:cs="Times New Roman"/>
                <w:color w:val="000000"/>
                <w:sz w:val="24"/>
                <w:szCs w:val="24"/>
                <w:lang w:eastAsia="ru-RU"/>
              </w:rPr>
            </w:pPr>
          </w:p>
        </w:tc>
        <w:tc>
          <w:tcPr>
            <w:tcW w:w="1276" w:type="dxa"/>
          </w:tcPr>
          <w:p w14:paraId="28DF66D9" w14:textId="3A44DE81" w:rsidR="005A7EE0" w:rsidRPr="001304CA" w:rsidRDefault="005A7EE0" w:rsidP="002D0DF3">
            <w:pPr>
              <w:rPr>
                <w:rFonts w:eastAsia="Times New Roman" w:cs="Times New Roman"/>
                <w:color w:val="000000"/>
                <w:sz w:val="24"/>
                <w:szCs w:val="24"/>
                <w:lang w:eastAsia="ru-RU"/>
              </w:rPr>
            </w:pPr>
          </w:p>
        </w:tc>
        <w:tc>
          <w:tcPr>
            <w:tcW w:w="1134" w:type="dxa"/>
          </w:tcPr>
          <w:p w14:paraId="1D795AB1" w14:textId="074C847E" w:rsidR="005A7EE0" w:rsidRPr="001304CA" w:rsidRDefault="005A7EE0" w:rsidP="002D0DF3">
            <w:pPr>
              <w:rPr>
                <w:rFonts w:eastAsia="Times New Roman" w:cs="Times New Roman"/>
                <w:color w:val="000000"/>
                <w:sz w:val="24"/>
                <w:szCs w:val="24"/>
                <w:lang w:eastAsia="ru-RU"/>
              </w:rPr>
            </w:pPr>
          </w:p>
        </w:tc>
        <w:tc>
          <w:tcPr>
            <w:tcW w:w="3118" w:type="dxa"/>
            <w:hideMark/>
          </w:tcPr>
          <w:p w14:paraId="5398F332" w14:textId="20972551" w:rsidR="005A7EE0" w:rsidRPr="001304CA" w:rsidRDefault="00000000" w:rsidP="002D0DF3">
            <w:pPr>
              <w:rPr>
                <w:rFonts w:ascii="inherit" w:eastAsia="Times New Roman" w:hAnsi="inherit" w:cs="Times New Roman"/>
                <w:color w:val="000000"/>
                <w:sz w:val="24"/>
                <w:szCs w:val="24"/>
                <w:lang w:eastAsia="ru-RU"/>
              </w:rPr>
            </w:pPr>
            <w:hyperlink r:id="rId150" w:history="1">
              <w:r w:rsidR="005A7EE0" w:rsidRPr="001304CA">
                <w:rPr>
                  <w:rStyle w:val="a6"/>
                  <w:rFonts w:ascii="inherit" w:eastAsia="Times New Roman" w:hAnsi="inherit" w:cs="Times New Roman"/>
                  <w:sz w:val="24"/>
                  <w:szCs w:val="24"/>
                  <w:lang w:eastAsia="ru-RU"/>
                </w:rPr>
                <w:t>https://chudesenka.ru/load/</w:t>
              </w:r>
            </w:hyperlink>
            <w:r w:rsidR="005A7EE0" w:rsidRPr="001304CA">
              <w:rPr>
                <w:rFonts w:ascii="inherit" w:eastAsia="Times New Roman" w:hAnsi="inherit" w:cs="Times New Roman"/>
                <w:color w:val="000000"/>
                <w:sz w:val="24"/>
                <w:szCs w:val="24"/>
                <w:lang w:eastAsia="ru-RU"/>
              </w:rPr>
              <w:t xml:space="preserve"> </w:t>
            </w:r>
            <w:hyperlink r:id="rId151" w:history="1">
              <w:r w:rsidR="005A7EE0" w:rsidRPr="001304CA">
                <w:rPr>
                  <w:rFonts w:ascii="inherit" w:eastAsia="Times New Roman" w:hAnsi="inherit" w:cs="Times New Roman"/>
                  <w:color w:val="0000FF"/>
                  <w:sz w:val="24"/>
                  <w:szCs w:val="24"/>
                  <w:u w:val="single"/>
                  <w:lang w:eastAsia="ru-RU"/>
                </w:rPr>
                <w:t>https://allforchildren.ru/</w:t>
              </w:r>
            </w:hyperlink>
          </w:p>
        </w:tc>
      </w:tr>
      <w:tr w:rsidR="000F0114" w:rsidRPr="00565435" w14:paraId="36A714A1" w14:textId="77777777" w:rsidTr="001304CA">
        <w:trPr>
          <w:trHeight w:val="672"/>
        </w:trPr>
        <w:tc>
          <w:tcPr>
            <w:tcW w:w="2972" w:type="dxa"/>
            <w:gridSpan w:val="2"/>
          </w:tcPr>
          <w:p w14:paraId="04384A06" w14:textId="62C993F5" w:rsidR="005A7EE0" w:rsidRPr="001304CA" w:rsidRDefault="005A7EE0" w:rsidP="00565435">
            <w:pPr>
              <w:rPr>
                <w:rFonts w:eastAsia="Times New Roman" w:cs="Times New Roman"/>
                <w:b/>
                <w:bCs/>
                <w:caps/>
                <w:sz w:val="24"/>
                <w:szCs w:val="24"/>
                <w:lang w:eastAsia="ru-RU"/>
              </w:rPr>
            </w:pPr>
            <w:r w:rsidRPr="001304CA">
              <w:rPr>
                <w:rFonts w:eastAsia="Times New Roman" w:cs="Times New Roman"/>
                <w:b/>
                <w:bCs/>
                <w:sz w:val="24"/>
                <w:szCs w:val="24"/>
                <w:lang w:eastAsia="ru-RU"/>
              </w:rPr>
              <w:t>ОБЩЕЕ КОЛИЧЕСТВО ЧАСОВ ПО ПРОГРАММЕ</w:t>
            </w:r>
          </w:p>
        </w:tc>
        <w:tc>
          <w:tcPr>
            <w:tcW w:w="992" w:type="dxa"/>
          </w:tcPr>
          <w:p w14:paraId="7E7C8804" w14:textId="315B4ACF" w:rsidR="005A7EE0" w:rsidRPr="001304CA" w:rsidRDefault="005A7EE0" w:rsidP="00565435">
            <w:pPr>
              <w:rPr>
                <w:rFonts w:eastAsia="Times New Roman" w:cs="Times New Roman"/>
                <w:b/>
                <w:bCs/>
                <w:caps/>
                <w:sz w:val="24"/>
                <w:szCs w:val="24"/>
                <w:lang w:eastAsia="ru-RU"/>
              </w:rPr>
            </w:pPr>
            <w:r w:rsidRPr="001304CA">
              <w:rPr>
                <w:rFonts w:eastAsia="Times New Roman" w:cs="Times New Roman"/>
                <w:b/>
                <w:bCs/>
                <w:caps/>
                <w:sz w:val="24"/>
                <w:szCs w:val="24"/>
                <w:lang w:eastAsia="ru-RU"/>
              </w:rPr>
              <w:t>16</w:t>
            </w:r>
          </w:p>
        </w:tc>
        <w:tc>
          <w:tcPr>
            <w:tcW w:w="1276" w:type="dxa"/>
          </w:tcPr>
          <w:p w14:paraId="083545FD" w14:textId="77777777" w:rsidR="005A7EE0" w:rsidRPr="001304CA" w:rsidRDefault="005A7EE0" w:rsidP="00565435">
            <w:pPr>
              <w:rPr>
                <w:rFonts w:eastAsia="Times New Roman" w:cs="Times New Roman"/>
                <w:b/>
                <w:bCs/>
                <w:caps/>
                <w:sz w:val="24"/>
                <w:szCs w:val="24"/>
                <w:lang w:eastAsia="ru-RU"/>
              </w:rPr>
            </w:pPr>
          </w:p>
        </w:tc>
        <w:tc>
          <w:tcPr>
            <w:tcW w:w="1276" w:type="dxa"/>
          </w:tcPr>
          <w:p w14:paraId="0A7AF85E" w14:textId="76AA8ECD" w:rsidR="005A7EE0" w:rsidRPr="001304CA" w:rsidRDefault="005A7EE0" w:rsidP="00565435">
            <w:pPr>
              <w:rPr>
                <w:rFonts w:eastAsia="Times New Roman" w:cs="Times New Roman"/>
                <w:b/>
                <w:bCs/>
                <w:caps/>
                <w:sz w:val="24"/>
                <w:szCs w:val="24"/>
                <w:lang w:eastAsia="ru-RU"/>
              </w:rPr>
            </w:pPr>
          </w:p>
        </w:tc>
        <w:tc>
          <w:tcPr>
            <w:tcW w:w="1134" w:type="dxa"/>
          </w:tcPr>
          <w:p w14:paraId="2A96EBD1" w14:textId="77777777" w:rsidR="005A7EE0" w:rsidRPr="001304CA" w:rsidRDefault="005A7EE0" w:rsidP="00565435">
            <w:pPr>
              <w:rPr>
                <w:rFonts w:eastAsia="Times New Roman" w:cs="Times New Roman"/>
                <w:b/>
                <w:bCs/>
                <w:caps/>
                <w:sz w:val="24"/>
                <w:szCs w:val="24"/>
                <w:lang w:eastAsia="ru-RU"/>
              </w:rPr>
            </w:pPr>
          </w:p>
        </w:tc>
        <w:tc>
          <w:tcPr>
            <w:tcW w:w="3118" w:type="dxa"/>
          </w:tcPr>
          <w:p w14:paraId="7AE17735" w14:textId="77777777" w:rsidR="005A7EE0" w:rsidRPr="001304CA" w:rsidRDefault="005A7EE0" w:rsidP="00565435">
            <w:pPr>
              <w:rPr>
                <w:rFonts w:eastAsia="Times New Roman" w:cs="Times New Roman"/>
                <w:b/>
                <w:bCs/>
                <w:caps/>
                <w:sz w:val="24"/>
                <w:szCs w:val="24"/>
                <w:lang w:eastAsia="ru-RU"/>
              </w:rPr>
            </w:pPr>
          </w:p>
        </w:tc>
      </w:tr>
      <w:bookmarkEnd w:id="9"/>
    </w:tbl>
    <w:p w14:paraId="6BA56989" w14:textId="77777777" w:rsidR="007764D0" w:rsidRDefault="007764D0" w:rsidP="00743D69">
      <w:pPr>
        <w:spacing w:after="0"/>
        <w:rPr>
          <w:rFonts w:eastAsia="Times New Roman" w:cs="Times New Roman"/>
          <w:b/>
          <w:bCs/>
          <w:caps/>
          <w:sz w:val="24"/>
          <w:szCs w:val="24"/>
          <w:lang w:eastAsia="ru-RU"/>
        </w:rPr>
      </w:pPr>
    </w:p>
    <w:p w14:paraId="1E7EE914" w14:textId="77777777" w:rsidR="001304CA" w:rsidRDefault="001304CA" w:rsidP="00743D69">
      <w:pPr>
        <w:spacing w:after="0"/>
        <w:rPr>
          <w:rFonts w:eastAsia="Times New Roman" w:cs="Times New Roman"/>
          <w:b/>
          <w:bCs/>
          <w:caps/>
          <w:sz w:val="24"/>
          <w:szCs w:val="24"/>
          <w:lang w:eastAsia="ru-RU"/>
        </w:rPr>
      </w:pPr>
    </w:p>
    <w:p w14:paraId="418807F3" w14:textId="77777777" w:rsidR="001304CA" w:rsidRDefault="001304CA" w:rsidP="00743D69">
      <w:pPr>
        <w:spacing w:after="0"/>
        <w:rPr>
          <w:rFonts w:eastAsia="Times New Roman" w:cs="Times New Roman"/>
          <w:b/>
          <w:bCs/>
          <w:caps/>
          <w:sz w:val="24"/>
          <w:szCs w:val="24"/>
          <w:lang w:eastAsia="ru-RU"/>
        </w:rPr>
      </w:pPr>
    </w:p>
    <w:p w14:paraId="67A570F2" w14:textId="77777777" w:rsidR="001304CA" w:rsidRDefault="001304CA" w:rsidP="00743D69">
      <w:pPr>
        <w:spacing w:after="0"/>
        <w:rPr>
          <w:rFonts w:eastAsia="Times New Roman" w:cs="Times New Roman"/>
          <w:b/>
          <w:bCs/>
          <w:caps/>
          <w:sz w:val="24"/>
          <w:szCs w:val="24"/>
          <w:lang w:eastAsia="ru-RU"/>
        </w:rPr>
      </w:pPr>
    </w:p>
    <w:p w14:paraId="5DE0D462" w14:textId="77777777" w:rsidR="001304CA" w:rsidRDefault="001304CA" w:rsidP="00743D69">
      <w:pPr>
        <w:spacing w:after="0"/>
        <w:rPr>
          <w:rFonts w:eastAsia="Times New Roman" w:cs="Times New Roman"/>
          <w:b/>
          <w:bCs/>
          <w:caps/>
          <w:sz w:val="24"/>
          <w:szCs w:val="24"/>
          <w:lang w:eastAsia="ru-RU"/>
        </w:rPr>
      </w:pPr>
    </w:p>
    <w:p w14:paraId="6AE05E4E" w14:textId="77777777" w:rsidR="001304CA" w:rsidRDefault="001304CA" w:rsidP="00743D69">
      <w:pPr>
        <w:spacing w:after="0"/>
        <w:rPr>
          <w:rFonts w:eastAsia="Times New Roman" w:cs="Times New Roman"/>
          <w:b/>
          <w:bCs/>
          <w:caps/>
          <w:sz w:val="24"/>
          <w:szCs w:val="24"/>
          <w:lang w:eastAsia="ru-RU"/>
        </w:rPr>
      </w:pPr>
    </w:p>
    <w:p w14:paraId="4A45B1DE" w14:textId="77777777" w:rsidR="001304CA" w:rsidRDefault="001304CA" w:rsidP="00743D69">
      <w:pPr>
        <w:spacing w:after="0"/>
        <w:rPr>
          <w:rFonts w:eastAsia="Times New Roman" w:cs="Times New Roman"/>
          <w:b/>
          <w:bCs/>
          <w:caps/>
          <w:sz w:val="24"/>
          <w:szCs w:val="24"/>
          <w:lang w:eastAsia="ru-RU"/>
        </w:rPr>
      </w:pPr>
    </w:p>
    <w:p w14:paraId="28C1B4AD" w14:textId="77777777" w:rsidR="001304CA" w:rsidRDefault="001304CA" w:rsidP="00743D69">
      <w:pPr>
        <w:spacing w:after="0"/>
        <w:rPr>
          <w:rFonts w:eastAsia="Times New Roman" w:cs="Times New Roman"/>
          <w:b/>
          <w:bCs/>
          <w:caps/>
          <w:sz w:val="24"/>
          <w:szCs w:val="24"/>
          <w:lang w:eastAsia="ru-RU"/>
        </w:rPr>
      </w:pPr>
    </w:p>
    <w:p w14:paraId="0500919E" w14:textId="6B412A9A" w:rsidR="001304CA" w:rsidRDefault="00CF5D71" w:rsidP="00743D69">
      <w:pPr>
        <w:spacing w:after="0"/>
        <w:rPr>
          <w:rFonts w:eastAsia="Times New Roman" w:cs="Times New Roman"/>
          <w:b/>
          <w:bCs/>
          <w:caps/>
          <w:sz w:val="24"/>
          <w:szCs w:val="24"/>
          <w:lang w:eastAsia="ru-RU"/>
        </w:rPr>
      </w:pPr>
      <w:r w:rsidRPr="003E051A">
        <w:rPr>
          <w:rFonts w:ascii="Calibri" w:eastAsia="Calibri" w:hAnsi="Calibri" w:cs="Times New Roman"/>
          <w:noProof/>
          <w:sz w:val="22"/>
          <w:lang w:eastAsia="ru-RU"/>
        </w:rPr>
        <w:lastRenderedPageBreak/>
        <w:drawing>
          <wp:inline distT="0" distB="0" distL="0" distR="0" wp14:anchorId="3E0C43DE" wp14:editId="5A3A7709">
            <wp:extent cx="6645910" cy="4370070"/>
            <wp:effectExtent l="0" t="0" r="2540" b="0"/>
            <wp:docPr id="338077442" name="Рисунок 33807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3447"/>
                    <a:stretch/>
                  </pic:blipFill>
                  <pic:spPr bwMode="auto">
                    <a:xfrm>
                      <a:off x="0" y="0"/>
                      <a:ext cx="6645910" cy="4370070"/>
                    </a:xfrm>
                    <a:prstGeom prst="rect">
                      <a:avLst/>
                    </a:prstGeom>
                    <a:noFill/>
                    <a:ln>
                      <a:noFill/>
                    </a:ln>
                    <a:extLst>
                      <a:ext uri="{53640926-AAD7-44D8-BBD7-CCE9431645EC}">
                        <a14:shadowObscured xmlns:a14="http://schemas.microsoft.com/office/drawing/2010/main"/>
                      </a:ext>
                    </a:extLst>
                  </pic:spPr>
                </pic:pic>
              </a:graphicData>
            </a:graphic>
          </wp:inline>
        </w:drawing>
      </w:r>
    </w:p>
    <w:p w14:paraId="649FE1FE" w14:textId="77777777" w:rsidR="001304CA" w:rsidRDefault="001304CA" w:rsidP="00743D69">
      <w:pPr>
        <w:spacing w:after="0"/>
        <w:rPr>
          <w:rFonts w:eastAsia="Times New Roman" w:cs="Times New Roman"/>
          <w:b/>
          <w:bCs/>
          <w:caps/>
          <w:sz w:val="24"/>
          <w:szCs w:val="24"/>
          <w:lang w:eastAsia="ru-RU"/>
        </w:rPr>
      </w:pPr>
    </w:p>
    <w:p w14:paraId="63CEB70F" w14:textId="77777777" w:rsidR="000870AB" w:rsidRPr="00B76792" w:rsidRDefault="000870AB" w:rsidP="000870AB">
      <w:pPr>
        <w:suppressAutoHyphens/>
        <w:autoSpaceDN w:val="0"/>
        <w:spacing w:after="0"/>
        <w:jc w:val="center"/>
        <w:rPr>
          <w:rFonts w:eastAsia="Times New Roman" w:cs="Times New Roman"/>
          <w:b/>
          <w:szCs w:val="28"/>
          <w:lang w:eastAsia="ru-RU"/>
        </w:rPr>
      </w:pPr>
      <w:r w:rsidRPr="00B76792">
        <w:rPr>
          <w:rFonts w:eastAsia="Times New Roman" w:cs="Times New Roman"/>
          <w:b/>
          <w:szCs w:val="28"/>
          <w:lang w:eastAsia="ru-RU"/>
        </w:rPr>
        <w:t>Календарно – тематическое планирование</w:t>
      </w:r>
    </w:p>
    <w:p w14:paraId="0C51A41A" w14:textId="77777777" w:rsidR="000870AB" w:rsidRPr="00B76792" w:rsidRDefault="000870AB" w:rsidP="000870AB">
      <w:pPr>
        <w:suppressAutoHyphens/>
        <w:autoSpaceDN w:val="0"/>
        <w:spacing w:after="0"/>
        <w:jc w:val="center"/>
        <w:rPr>
          <w:rFonts w:eastAsia="Times New Roman" w:cs="Times New Roman"/>
          <w:b/>
          <w:sz w:val="24"/>
          <w:szCs w:val="24"/>
          <w:lang w:eastAsia="ru-RU"/>
        </w:rPr>
      </w:pPr>
      <w:r w:rsidRPr="000870AB">
        <w:rPr>
          <w:rFonts w:eastAsia="Times New Roman" w:cs="Times New Roman"/>
          <w:b/>
          <w:sz w:val="24"/>
          <w:szCs w:val="24"/>
          <w:lang w:eastAsia="ru-RU"/>
        </w:rPr>
        <w:t>Внеурочной деятельности</w:t>
      </w:r>
    </w:p>
    <w:p w14:paraId="33113145" w14:textId="77777777" w:rsidR="000870AB" w:rsidRPr="000870AB" w:rsidRDefault="000870AB" w:rsidP="000870AB">
      <w:pPr>
        <w:suppressAutoHyphens/>
        <w:autoSpaceDN w:val="0"/>
        <w:spacing w:after="0"/>
        <w:jc w:val="center"/>
        <w:rPr>
          <w:rFonts w:eastAsia="Times New Roman" w:cs="Times New Roman"/>
          <w:b/>
          <w:sz w:val="24"/>
          <w:szCs w:val="24"/>
          <w:lang w:eastAsia="ru-RU"/>
        </w:rPr>
      </w:pPr>
      <w:r w:rsidRPr="00B76792">
        <w:rPr>
          <w:rFonts w:eastAsia="Times New Roman" w:cs="Times New Roman"/>
          <w:b/>
          <w:sz w:val="24"/>
          <w:szCs w:val="24"/>
          <w:lang w:eastAsia="ru-RU"/>
        </w:rPr>
        <w:t>«</w:t>
      </w:r>
      <w:r w:rsidRPr="000870AB">
        <w:rPr>
          <w:rFonts w:eastAsia="Times New Roman" w:cs="Times New Roman"/>
          <w:b/>
          <w:sz w:val="24"/>
          <w:szCs w:val="24"/>
          <w:lang w:eastAsia="ru-RU"/>
        </w:rPr>
        <w:t>Хоровое пение</w:t>
      </w:r>
      <w:r w:rsidRPr="00B76792">
        <w:rPr>
          <w:rFonts w:eastAsia="Times New Roman" w:cs="Times New Roman"/>
          <w:b/>
          <w:sz w:val="24"/>
          <w:szCs w:val="24"/>
          <w:lang w:eastAsia="ru-RU"/>
        </w:rPr>
        <w:t>»</w:t>
      </w:r>
    </w:p>
    <w:p w14:paraId="359BE3E8" w14:textId="77777777" w:rsidR="000870AB" w:rsidRPr="00E42C6A" w:rsidRDefault="000870AB" w:rsidP="000870AB">
      <w:pPr>
        <w:shd w:val="clear" w:color="auto" w:fill="FFFFFF"/>
        <w:spacing w:after="0"/>
        <w:jc w:val="center"/>
        <w:rPr>
          <w:rFonts w:eastAsia="Times New Roman" w:cs="Times New Roman"/>
          <w:color w:val="333333"/>
          <w:sz w:val="24"/>
          <w:szCs w:val="24"/>
          <w:lang w:eastAsia="ru-RU"/>
        </w:rPr>
      </w:pPr>
      <w:r>
        <w:rPr>
          <w:rFonts w:eastAsia="Times New Roman" w:cs="Times New Roman"/>
          <w:b/>
          <w:bCs/>
          <w:color w:val="000000"/>
          <w:sz w:val="24"/>
          <w:szCs w:val="24"/>
          <w:lang w:eastAsia="ru-RU"/>
        </w:rPr>
        <w:t>Хор «Гармония»</w:t>
      </w:r>
    </w:p>
    <w:p w14:paraId="38830BD4" w14:textId="77777777" w:rsidR="000870AB" w:rsidRPr="00E42C6A" w:rsidRDefault="000870AB" w:rsidP="000870AB">
      <w:pPr>
        <w:shd w:val="clear" w:color="auto" w:fill="FFFFFF"/>
        <w:spacing w:after="0"/>
        <w:jc w:val="center"/>
        <w:rPr>
          <w:rFonts w:eastAsia="Times New Roman" w:cs="Times New Roman"/>
          <w:color w:val="333333"/>
          <w:sz w:val="24"/>
          <w:szCs w:val="24"/>
          <w:lang w:eastAsia="ru-RU"/>
        </w:rPr>
      </w:pPr>
      <w:r w:rsidRPr="00E42C6A">
        <w:rPr>
          <w:rFonts w:eastAsia="Times New Roman" w:cs="Times New Roman"/>
          <w:color w:val="000000"/>
          <w:sz w:val="24"/>
          <w:szCs w:val="24"/>
          <w:lang w:eastAsia="ru-RU"/>
        </w:rPr>
        <w:t>для обучающихся ‌1-4‌‌ классов</w:t>
      </w:r>
    </w:p>
    <w:p w14:paraId="1669A7F9" w14:textId="77777777" w:rsidR="000870AB" w:rsidRPr="00B76792" w:rsidRDefault="000870AB" w:rsidP="000870AB">
      <w:pPr>
        <w:suppressAutoHyphens/>
        <w:autoSpaceDN w:val="0"/>
        <w:spacing w:after="0"/>
        <w:jc w:val="center"/>
        <w:rPr>
          <w:rFonts w:eastAsia="Times New Roman" w:cs="Times New Roman"/>
          <w:sz w:val="24"/>
          <w:szCs w:val="24"/>
          <w:lang w:eastAsia="ru-RU"/>
        </w:rPr>
      </w:pPr>
    </w:p>
    <w:p w14:paraId="6E5DBAC5" w14:textId="76B60487" w:rsidR="000870AB" w:rsidRPr="00B76792" w:rsidRDefault="000870AB" w:rsidP="000870AB">
      <w:pPr>
        <w:suppressAutoHyphens/>
        <w:autoSpaceDN w:val="0"/>
        <w:spacing w:after="0"/>
        <w:jc w:val="center"/>
        <w:rPr>
          <w:rFonts w:eastAsia="Times New Roman" w:cs="Times New Roman"/>
          <w:sz w:val="24"/>
          <w:szCs w:val="24"/>
          <w:lang w:eastAsia="ru-RU"/>
        </w:rPr>
      </w:pPr>
      <w:r w:rsidRPr="00B76792">
        <w:rPr>
          <w:rFonts w:eastAsia="Times New Roman" w:cs="Times New Roman"/>
          <w:b/>
          <w:sz w:val="24"/>
          <w:szCs w:val="24"/>
          <w:lang w:eastAsia="ru-RU"/>
        </w:rPr>
        <w:t xml:space="preserve">основное начальное образование, </w:t>
      </w:r>
      <w:r>
        <w:rPr>
          <w:rFonts w:eastAsia="Times New Roman" w:cs="Times New Roman"/>
          <w:b/>
          <w:sz w:val="24"/>
          <w:szCs w:val="24"/>
          <w:lang w:eastAsia="ru-RU"/>
        </w:rPr>
        <w:t>2</w:t>
      </w:r>
      <w:r w:rsidRPr="00B76792">
        <w:rPr>
          <w:rFonts w:eastAsia="Times New Roman" w:cs="Times New Roman"/>
          <w:b/>
          <w:sz w:val="24"/>
          <w:szCs w:val="24"/>
          <w:lang w:eastAsia="ru-RU"/>
        </w:rPr>
        <w:t xml:space="preserve"> класс</w:t>
      </w:r>
    </w:p>
    <w:p w14:paraId="1CD30411" w14:textId="77777777" w:rsidR="000870AB" w:rsidRPr="00B76792" w:rsidRDefault="000870AB" w:rsidP="000870AB">
      <w:pPr>
        <w:suppressAutoHyphens/>
        <w:autoSpaceDN w:val="0"/>
        <w:spacing w:after="0"/>
        <w:jc w:val="center"/>
        <w:rPr>
          <w:rFonts w:eastAsia="Times New Roman" w:cs="Times New Roman"/>
          <w:b/>
          <w:sz w:val="24"/>
          <w:szCs w:val="24"/>
          <w:lang w:eastAsia="ru-RU"/>
        </w:rPr>
      </w:pPr>
      <w:r w:rsidRPr="00B76792">
        <w:rPr>
          <w:rFonts w:eastAsia="Times New Roman" w:cs="Times New Roman"/>
          <w:b/>
          <w:sz w:val="24"/>
          <w:szCs w:val="24"/>
          <w:lang w:eastAsia="ru-RU"/>
        </w:rPr>
        <w:t>Базовый уровень</w:t>
      </w:r>
    </w:p>
    <w:p w14:paraId="664FB440" w14:textId="198D44CC" w:rsidR="000870AB" w:rsidRPr="00B76792" w:rsidRDefault="000870AB" w:rsidP="000870AB">
      <w:pPr>
        <w:suppressAutoHyphens/>
        <w:autoSpaceDN w:val="0"/>
        <w:spacing w:after="0"/>
        <w:jc w:val="center"/>
        <w:rPr>
          <w:rFonts w:eastAsia="Times New Roman" w:cs="Times New Roman"/>
          <w:sz w:val="24"/>
          <w:szCs w:val="24"/>
          <w:lang w:eastAsia="ru-RU"/>
        </w:rPr>
      </w:pPr>
      <w:r w:rsidRPr="00B76792">
        <w:rPr>
          <w:rFonts w:eastAsia="Times New Roman" w:cs="Times New Roman"/>
          <w:b/>
          <w:sz w:val="24"/>
          <w:szCs w:val="24"/>
          <w:lang w:eastAsia="ru-RU"/>
        </w:rPr>
        <w:t xml:space="preserve">(1ч. х </w:t>
      </w:r>
      <w:r w:rsidRPr="00D7279A">
        <w:rPr>
          <w:rFonts w:eastAsia="Times New Roman" w:cs="Times New Roman"/>
          <w:b/>
          <w:sz w:val="24"/>
          <w:szCs w:val="24"/>
          <w:lang w:eastAsia="ru-RU"/>
        </w:rPr>
        <w:t>1</w:t>
      </w:r>
      <w:r>
        <w:rPr>
          <w:rFonts w:eastAsia="Times New Roman" w:cs="Times New Roman"/>
          <w:b/>
          <w:sz w:val="24"/>
          <w:szCs w:val="24"/>
          <w:lang w:eastAsia="ru-RU"/>
        </w:rPr>
        <w:t>8</w:t>
      </w:r>
      <w:r w:rsidRPr="00B76792">
        <w:rPr>
          <w:rFonts w:eastAsia="Times New Roman" w:cs="Times New Roman"/>
          <w:b/>
          <w:sz w:val="24"/>
          <w:szCs w:val="24"/>
          <w:lang w:eastAsia="ru-RU"/>
        </w:rPr>
        <w:t xml:space="preserve"> нед.  = </w:t>
      </w:r>
      <w:r w:rsidRPr="00D7279A">
        <w:rPr>
          <w:rFonts w:eastAsia="Times New Roman" w:cs="Times New Roman"/>
          <w:b/>
          <w:sz w:val="24"/>
          <w:szCs w:val="24"/>
          <w:lang w:eastAsia="ru-RU"/>
        </w:rPr>
        <w:t>1</w:t>
      </w:r>
      <w:r>
        <w:rPr>
          <w:rFonts w:eastAsia="Times New Roman" w:cs="Times New Roman"/>
          <w:b/>
          <w:sz w:val="24"/>
          <w:szCs w:val="24"/>
          <w:lang w:eastAsia="ru-RU"/>
        </w:rPr>
        <w:t>8</w:t>
      </w:r>
      <w:r w:rsidRPr="00B76792">
        <w:rPr>
          <w:rFonts w:eastAsia="Times New Roman" w:cs="Times New Roman"/>
          <w:b/>
          <w:sz w:val="24"/>
          <w:szCs w:val="24"/>
          <w:lang w:eastAsia="ru-RU"/>
        </w:rPr>
        <w:t xml:space="preserve"> час</w:t>
      </w:r>
      <w:r>
        <w:rPr>
          <w:rFonts w:eastAsia="Times New Roman" w:cs="Times New Roman"/>
          <w:b/>
          <w:sz w:val="24"/>
          <w:szCs w:val="24"/>
          <w:lang w:eastAsia="ru-RU"/>
        </w:rPr>
        <w:t>ов</w:t>
      </w:r>
      <w:r w:rsidRPr="00B76792">
        <w:rPr>
          <w:rFonts w:eastAsia="Times New Roman" w:cs="Times New Roman"/>
          <w:b/>
          <w:sz w:val="24"/>
          <w:szCs w:val="24"/>
          <w:lang w:eastAsia="ru-RU"/>
        </w:rPr>
        <w:t>)</w:t>
      </w:r>
    </w:p>
    <w:p w14:paraId="1AC2DE4F" w14:textId="77777777" w:rsidR="000870AB" w:rsidRPr="00B76792" w:rsidRDefault="000870AB" w:rsidP="000870AB">
      <w:pPr>
        <w:suppressAutoHyphens/>
        <w:autoSpaceDN w:val="0"/>
        <w:spacing w:after="0"/>
        <w:jc w:val="center"/>
        <w:rPr>
          <w:rFonts w:eastAsia="Times New Roman" w:cs="Times New Roman"/>
          <w:sz w:val="24"/>
          <w:szCs w:val="24"/>
          <w:lang w:eastAsia="ru-RU"/>
        </w:rPr>
      </w:pPr>
    </w:p>
    <w:p w14:paraId="40D7351F" w14:textId="77777777" w:rsidR="000870AB" w:rsidRPr="00B76792" w:rsidRDefault="000870AB" w:rsidP="000870AB">
      <w:pPr>
        <w:suppressAutoHyphens/>
        <w:autoSpaceDN w:val="0"/>
        <w:spacing w:after="0"/>
        <w:rPr>
          <w:rFonts w:eastAsia="Times New Roman" w:cs="Times New Roman"/>
          <w:sz w:val="24"/>
          <w:szCs w:val="24"/>
          <w:lang w:eastAsia="ru-RU"/>
        </w:rPr>
      </w:pPr>
    </w:p>
    <w:p w14:paraId="1B1DB77D" w14:textId="77777777" w:rsidR="000870AB" w:rsidRPr="00B76792" w:rsidRDefault="000870AB" w:rsidP="000870AB">
      <w:pPr>
        <w:suppressAutoHyphens/>
        <w:autoSpaceDN w:val="0"/>
        <w:spacing w:after="0"/>
        <w:rPr>
          <w:rFonts w:eastAsia="Times New Roman" w:cs="Times New Roman"/>
          <w:szCs w:val="24"/>
          <w:lang w:eastAsia="ru-RU"/>
        </w:rPr>
      </w:pPr>
    </w:p>
    <w:p w14:paraId="5E14E5FD" w14:textId="77777777" w:rsidR="000870AB" w:rsidRDefault="000870AB" w:rsidP="000870AB">
      <w:pPr>
        <w:suppressAutoHyphens/>
        <w:autoSpaceDN w:val="0"/>
        <w:spacing w:after="0"/>
        <w:rPr>
          <w:rFonts w:eastAsia="Times New Roman" w:cs="Times New Roman"/>
          <w:szCs w:val="24"/>
          <w:lang w:eastAsia="ru-RU"/>
        </w:rPr>
      </w:pPr>
    </w:p>
    <w:p w14:paraId="62C801DC" w14:textId="77777777" w:rsidR="000870AB" w:rsidRDefault="000870AB" w:rsidP="000870AB">
      <w:pPr>
        <w:suppressAutoHyphens/>
        <w:autoSpaceDN w:val="0"/>
        <w:spacing w:after="0"/>
        <w:rPr>
          <w:rFonts w:eastAsia="Times New Roman" w:cs="Times New Roman"/>
          <w:szCs w:val="24"/>
          <w:lang w:eastAsia="ru-RU"/>
        </w:rPr>
      </w:pPr>
    </w:p>
    <w:p w14:paraId="2DFC44CB" w14:textId="77777777" w:rsidR="000870AB" w:rsidRDefault="000870AB" w:rsidP="000870AB">
      <w:pPr>
        <w:suppressAutoHyphens/>
        <w:autoSpaceDN w:val="0"/>
        <w:spacing w:after="0"/>
        <w:rPr>
          <w:rFonts w:eastAsia="Times New Roman" w:cs="Times New Roman"/>
          <w:szCs w:val="24"/>
          <w:lang w:eastAsia="ru-RU"/>
        </w:rPr>
      </w:pPr>
    </w:p>
    <w:p w14:paraId="41E7DA7D" w14:textId="77777777" w:rsidR="000870AB" w:rsidRPr="00B76792" w:rsidRDefault="000870AB" w:rsidP="000870AB">
      <w:pPr>
        <w:suppressAutoHyphens/>
        <w:autoSpaceDN w:val="0"/>
        <w:spacing w:after="0"/>
        <w:rPr>
          <w:rFonts w:eastAsia="Times New Roman" w:cs="Times New Roman"/>
          <w:szCs w:val="24"/>
          <w:lang w:eastAsia="ru-RU"/>
        </w:rPr>
      </w:pPr>
    </w:p>
    <w:p w14:paraId="76B5D6D5" w14:textId="77777777" w:rsidR="000870AB" w:rsidRPr="00B76792" w:rsidRDefault="000870AB" w:rsidP="000870AB">
      <w:pPr>
        <w:suppressAutoHyphens/>
        <w:autoSpaceDN w:val="0"/>
        <w:spacing w:after="0"/>
        <w:rPr>
          <w:rFonts w:eastAsia="Times New Roman" w:cs="Times New Roman"/>
          <w:sz w:val="24"/>
          <w:szCs w:val="24"/>
          <w:lang w:eastAsia="ru-RU"/>
        </w:rPr>
      </w:pPr>
      <w:r w:rsidRPr="00B76792">
        <w:rPr>
          <w:rFonts w:eastAsia="Times New Roman" w:cs="Times New Roman"/>
          <w:sz w:val="24"/>
          <w:szCs w:val="24"/>
          <w:lang w:eastAsia="ru-RU"/>
        </w:rPr>
        <w:t xml:space="preserve">                                                                       Составила – Стоцкая Наталия Владимировна, </w:t>
      </w:r>
    </w:p>
    <w:p w14:paraId="38FF9906" w14:textId="77777777" w:rsidR="000870AB" w:rsidRPr="00B76792" w:rsidRDefault="000870AB" w:rsidP="000870AB">
      <w:pPr>
        <w:suppressAutoHyphens/>
        <w:autoSpaceDN w:val="0"/>
        <w:spacing w:after="0"/>
        <w:rPr>
          <w:rFonts w:eastAsia="Times New Roman" w:cs="Times New Roman"/>
          <w:sz w:val="24"/>
          <w:szCs w:val="24"/>
          <w:lang w:eastAsia="ru-RU"/>
        </w:rPr>
      </w:pPr>
      <w:r w:rsidRPr="00B76792">
        <w:rPr>
          <w:rFonts w:eastAsia="Times New Roman" w:cs="Times New Roman"/>
          <w:sz w:val="24"/>
          <w:szCs w:val="24"/>
          <w:lang w:eastAsia="ru-RU"/>
        </w:rPr>
        <w:t xml:space="preserve">                                                      </w:t>
      </w:r>
      <w:r>
        <w:rPr>
          <w:rFonts w:eastAsia="Times New Roman" w:cs="Times New Roman"/>
          <w:sz w:val="24"/>
          <w:szCs w:val="24"/>
          <w:lang w:eastAsia="ru-RU"/>
        </w:rPr>
        <w:t xml:space="preserve">                 </w:t>
      </w:r>
      <w:r w:rsidRPr="00B76792">
        <w:rPr>
          <w:rFonts w:eastAsia="Times New Roman" w:cs="Times New Roman"/>
          <w:sz w:val="24"/>
          <w:szCs w:val="24"/>
          <w:lang w:eastAsia="ru-RU"/>
        </w:rPr>
        <w:t>учитель музыки, высшая квалификационная категория</w:t>
      </w:r>
    </w:p>
    <w:p w14:paraId="409E4788" w14:textId="77777777" w:rsidR="000870AB" w:rsidRPr="00B76792" w:rsidRDefault="000870AB" w:rsidP="000870AB">
      <w:pPr>
        <w:suppressAutoHyphens/>
        <w:autoSpaceDN w:val="0"/>
        <w:spacing w:after="0"/>
        <w:rPr>
          <w:rFonts w:eastAsia="Times New Roman" w:cs="Times New Roman"/>
          <w:sz w:val="24"/>
          <w:szCs w:val="24"/>
          <w:lang w:eastAsia="ru-RU"/>
        </w:rPr>
      </w:pPr>
    </w:p>
    <w:p w14:paraId="132B09C5" w14:textId="77777777" w:rsidR="000870AB" w:rsidRPr="00B76792" w:rsidRDefault="000870AB" w:rsidP="000870AB">
      <w:pPr>
        <w:suppressAutoHyphens/>
        <w:autoSpaceDN w:val="0"/>
        <w:spacing w:after="0"/>
        <w:rPr>
          <w:rFonts w:eastAsia="Times New Roman" w:cs="Times New Roman"/>
          <w:sz w:val="24"/>
          <w:szCs w:val="24"/>
          <w:lang w:eastAsia="ru-RU"/>
        </w:rPr>
      </w:pPr>
    </w:p>
    <w:p w14:paraId="75228A7A" w14:textId="77777777" w:rsidR="000870AB" w:rsidRPr="00B76792" w:rsidRDefault="000870AB" w:rsidP="000870AB">
      <w:pPr>
        <w:suppressAutoHyphens/>
        <w:autoSpaceDN w:val="0"/>
        <w:spacing w:after="0"/>
        <w:rPr>
          <w:rFonts w:eastAsia="Times New Roman" w:cs="Times New Roman"/>
          <w:sz w:val="24"/>
          <w:szCs w:val="24"/>
          <w:lang w:eastAsia="ru-RU"/>
        </w:rPr>
      </w:pPr>
    </w:p>
    <w:p w14:paraId="49276833" w14:textId="77777777" w:rsidR="000870AB" w:rsidRPr="00B76792" w:rsidRDefault="000870AB" w:rsidP="000870AB">
      <w:pPr>
        <w:suppressAutoHyphens/>
        <w:autoSpaceDN w:val="0"/>
        <w:spacing w:after="0"/>
        <w:rPr>
          <w:rFonts w:eastAsia="Times New Roman" w:cs="Times New Roman"/>
          <w:sz w:val="24"/>
          <w:szCs w:val="24"/>
          <w:lang w:eastAsia="ru-RU"/>
        </w:rPr>
      </w:pPr>
    </w:p>
    <w:p w14:paraId="07D54C5D" w14:textId="77777777" w:rsidR="000870AB" w:rsidRDefault="000870AB" w:rsidP="000870AB">
      <w:pPr>
        <w:suppressAutoHyphens/>
        <w:autoSpaceDN w:val="0"/>
        <w:spacing w:after="0"/>
        <w:rPr>
          <w:rFonts w:eastAsia="Times New Roman" w:cs="Times New Roman"/>
          <w:sz w:val="24"/>
          <w:szCs w:val="24"/>
          <w:lang w:eastAsia="ru-RU"/>
        </w:rPr>
      </w:pPr>
    </w:p>
    <w:p w14:paraId="1CDF4B7A" w14:textId="77777777" w:rsidR="000870AB" w:rsidRDefault="000870AB" w:rsidP="000870AB">
      <w:pPr>
        <w:suppressAutoHyphens/>
        <w:autoSpaceDN w:val="0"/>
        <w:spacing w:after="0"/>
        <w:rPr>
          <w:rFonts w:eastAsia="Times New Roman" w:cs="Times New Roman"/>
          <w:sz w:val="24"/>
          <w:szCs w:val="24"/>
          <w:lang w:eastAsia="ru-RU"/>
        </w:rPr>
      </w:pPr>
    </w:p>
    <w:p w14:paraId="3D5F49EF" w14:textId="77777777" w:rsidR="000870AB" w:rsidRPr="00B76792" w:rsidRDefault="000870AB" w:rsidP="000870AB">
      <w:pPr>
        <w:suppressAutoHyphens/>
        <w:autoSpaceDN w:val="0"/>
        <w:spacing w:after="0"/>
        <w:rPr>
          <w:rFonts w:eastAsia="Times New Roman" w:cs="Times New Roman"/>
          <w:sz w:val="24"/>
          <w:szCs w:val="24"/>
          <w:lang w:eastAsia="ru-RU"/>
        </w:rPr>
      </w:pPr>
    </w:p>
    <w:p w14:paraId="0BA41BA9" w14:textId="77777777" w:rsidR="000870AB" w:rsidRPr="00B76792" w:rsidRDefault="000870AB" w:rsidP="000870AB">
      <w:pPr>
        <w:suppressAutoHyphens/>
        <w:autoSpaceDN w:val="0"/>
        <w:spacing w:after="0"/>
        <w:rPr>
          <w:rFonts w:eastAsia="Times New Roman" w:cs="Times New Roman"/>
          <w:bCs/>
          <w:sz w:val="24"/>
          <w:szCs w:val="24"/>
          <w:lang w:eastAsia="ru-RU"/>
        </w:rPr>
      </w:pPr>
    </w:p>
    <w:p w14:paraId="31C5E0F6" w14:textId="77777777" w:rsidR="000870AB" w:rsidRPr="00B76792" w:rsidRDefault="000870AB" w:rsidP="000870AB">
      <w:pPr>
        <w:suppressAutoHyphens/>
        <w:autoSpaceDN w:val="0"/>
        <w:spacing w:after="0"/>
        <w:jc w:val="center"/>
        <w:rPr>
          <w:rFonts w:eastAsia="Times New Roman" w:cs="Times New Roman"/>
          <w:bCs/>
          <w:sz w:val="24"/>
          <w:szCs w:val="24"/>
          <w:lang w:eastAsia="ru-RU"/>
        </w:rPr>
      </w:pPr>
      <w:r w:rsidRPr="00B76792">
        <w:rPr>
          <w:rFonts w:eastAsia="Times New Roman" w:cs="Times New Roman"/>
          <w:b/>
          <w:szCs w:val="28"/>
          <w:lang w:eastAsia="ru-RU"/>
        </w:rPr>
        <w:t>202</w:t>
      </w:r>
      <w:r>
        <w:rPr>
          <w:rFonts w:eastAsia="Times New Roman" w:cs="Times New Roman"/>
          <w:b/>
          <w:szCs w:val="28"/>
          <w:lang w:eastAsia="ru-RU"/>
        </w:rPr>
        <w:t>4</w:t>
      </w:r>
    </w:p>
    <w:p w14:paraId="0F540A8C" w14:textId="77777777" w:rsidR="000870AB" w:rsidRPr="00B76792" w:rsidRDefault="000870AB" w:rsidP="000870AB">
      <w:pPr>
        <w:spacing w:after="0" w:line="276" w:lineRule="auto"/>
        <w:rPr>
          <w:rFonts w:eastAsia="Calibri" w:cs="Times New Roman"/>
          <w:b/>
          <w:color w:val="000000"/>
          <w:szCs w:val="28"/>
        </w:rPr>
      </w:pPr>
    </w:p>
    <w:p w14:paraId="7A492EA6" w14:textId="77777777" w:rsidR="001304CA" w:rsidRDefault="001304CA" w:rsidP="00743D69">
      <w:pPr>
        <w:spacing w:after="0"/>
        <w:rPr>
          <w:rFonts w:eastAsia="Times New Roman" w:cs="Times New Roman"/>
          <w:b/>
          <w:bCs/>
          <w:caps/>
          <w:sz w:val="24"/>
          <w:szCs w:val="24"/>
          <w:lang w:eastAsia="ru-RU"/>
        </w:rPr>
      </w:pPr>
    </w:p>
    <w:p w14:paraId="2EE3D7B9" w14:textId="64ADCAC7" w:rsidR="00167466" w:rsidRDefault="00743D69" w:rsidP="00743D69">
      <w:pPr>
        <w:spacing w:after="0"/>
        <w:rPr>
          <w:rFonts w:eastAsia="Times New Roman" w:cs="Times New Roman"/>
          <w:b/>
          <w:bCs/>
          <w:caps/>
          <w:sz w:val="24"/>
          <w:szCs w:val="24"/>
          <w:lang w:eastAsia="ru-RU"/>
        </w:rPr>
      </w:pPr>
      <w:r w:rsidRPr="00743D69">
        <w:rPr>
          <w:rFonts w:eastAsia="Times New Roman" w:cs="Times New Roman"/>
          <w:b/>
          <w:bCs/>
          <w:caps/>
          <w:sz w:val="24"/>
          <w:szCs w:val="24"/>
          <w:lang w:eastAsia="ru-RU"/>
        </w:rPr>
        <w:t>2 КЛАСС</w:t>
      </w:r>
    </w:p>
    <w:p w14:paraId="715D441D" w14:textId="77777777" w:rsidR="001304CA" w:rsidRDefault="001304CA" w:rsidP="00743D69">
      <w:pPr>
        <w:spacing w:after="0"/>
        <w:rPr>
          <w:rFonts w:eastAsia="Times New Roman" w:cs="Times New Roman"/>
          <w:b/>
          <w:bCs/>
          <w:caps/>
          <w:sz w:val="24"/>
          <w:szCs w:val="24"/>
          <w:lang w:eastAsia="ru-RU"/>
        </w:rPr>
      </w:pPr>
    </w:p>
    <w:tbl>
      <w:tblPr>
        <w:tblStyle w:val="a9"/>
        <w:tblW w:w="10958" w:type="dxa"/>
        <w:tblLayout w:type="fixed"/>
        <w:tblLook w:val="04A0" w:firstRow="1" w:lastRow="0" w:firstColumn="1" w:lastColumn="0" w:noHBand="0" w:noVBand="1"/>
      </w:tblPr>
      <w:tblGrid>
        <w:gridCol w:w="562"/>
        <w:gridCol w:w="2410"/>
        <w:gridCol w:w="851"/>
        <w:gridCol w:w="1275"/>
        <w:gridCol w:w="1276"/>
        <w:gridCol w:w="1418"/>
        <w:gridCol w:w="3166"/>
      </w:tblGrid>
      <w:tr w:rsidR="00FB6DBC" w:rsidRPr="00565435" w14:paraId="5C5D606A" w14:textId="77777777" w:rsidTr="00FB6DBC">
        <w:trPr>
          <w:trHeight w:val="462"/>
        </w:trPr>
        <w:tc>
          <w:tcPr>
            <w:tcW w:w="562" w:type="dxa"/>
            <w:vMerge w:val="restart"/>
          </w:tcPr>
          <w:p w14:paraId="0994E845" w14:textId="77777777" w:rsidR="00FB6DBC" w:rsidRPr="00FB6DBC" w:rsidRDefault="00FB6DBC" w:rsidP="00763121">
            <w:pPr>
              <w:rPr>
                <w:rFonts w:eastAsia="Times New Roman" w:cs="Times New Roman"/>
                <w:b/>
                <w:bCs/>
                <w:sz w:val="24"/>
                <w:szCs w:val="24"/>
                <w:lang w:eastAsia="ru-RU"/>
              </w:rPr>
            </w:pPr>
            <w:r w:rsidRPr="00FB6DBC">
              <w:rPr>
                <w:rFonts w:eastAsia="Times New Roman" w:cs="Times New Roman"/>
                <w:b/>
                <w:bCs/>
                <w:sz w:val="24"/>
                <w:szCs w:val="24"/>
                <w:lang w:eastAsia="ru-RU"/>
              </w:rPr>
              <w:t xml:space="preserve">№ </w:t>
            </w:r>
          </w:p>
          <w:p w14:paraId="309F60EE" w14:textId="77777777" w:rsidR="00FB6DBC" w:rsidRPr="00FB6DBC" w:rsidRDefault="00FB6DBC" w:rsidP="00763121">
            <w:pPr>
              <w:rPr>
                <w:rFonts w:eastAsia="Times New Roman" w:cs="Times New Roman"/>
                <w:b/>
                <w:bCs/>
                <w:sz w:val="24"/>
                <w:szCs w:val="24"/>
                <w:lang w:eastAsia="ru-RU"/>
              </w:rPr>
            </w:pPr>
            <w:r w:rsidRPr="00FB6DBC">
              <w:rPr>
                <w:rFonts w:eastAsia="Times New Roman" w:cs="Times New Roman"/>
                <w:b/>
                <w:bCs/>
                <w:sz w:val="24"/>
                <w:szCs w:val="24"/>
                <w:lang w:eastAsia="ru-RU"/>
              </w:rPr>
              <w:t>п/п</w:t>
            </w:r>
          </w:p>
          <w:p w14:paraId="6D565756" w14:textId="77777777" w:rsidR="00FB6DBC" w:rsidRPr="00F04629" w:rsidRDefault="00FB6DBC" w:rsidP="00763121">
            <w:pPr>
              <w:rPr>
                <w:rFonts w:eastAsia="Times New Roman" w:cs="Times New Roman"/>
                <w:b/>
                <w:bCs/>
                <w:caps/>
                <w:sz w:val="24"/>
                <w:szCs w:val="24"/>
                <w:lang w:eastAsia="ru-RU"/>
              </w:rPr>
            </w:pPr>
          </w:p>
        </w:tc>
        <w:tc>
          <w:tcPr>
            <w:tcW w:w="2410" w:type="dxa"/>
            <w:vMerge w:val="restart"/>
          </w:tcPr>
          <w:p w14:paraId="08F1BE92" w14:textId="77777777" w:rsidR="00FB6DBC" w:rsidRPr="005A7EE0" w:rsidRDefault="00FB6DBC" w:rsidP="00FB6DBC">
            <w:pPr>
              <w:ind w:left="135"/>
              <w:rPr>
                <w:rFonts w:eastAsia="Calibri" w:cs="Times New Roman"/>
                <w:b/>
                <w:bCs/>
                <w:sz w:val="24"/>
                <w:szCs w:val="24"/>
                <w:lang w:val="en-US"/>
              </w:rPr>
            </w:pPr>
            <w:r w:rsidRPr="005A7EE0">
              <w:rPr>
                <w:rFonts w:eastAsia="Calibri" w:cs="Times New Roman"/>
                <w:b/>
                <w:bCs/>
                <w:color w:val="000000"/>
                <w:sz w:val="24"/>
                <w:szCs w:val="24"/>
                <w:lang w:val="en-US"/>
              </w:rPr>
              <w:t xml:space="preserve">Тема урока </w:t>
            </w:r>
          </w:p>
          <w:p w14:paraId="24616605" w14:textId="7BE485E6" w:rsidR="00FB6DBC" w:rsidRPr="00F04629" w:rsidRDefault="00FB6DBC" w:rsidP="00763121">
            <w:pPr>
              <w:rPr>
                <w:rFonts w:eastAsia="Times New Roman" w:cs="Times New Roman"/>
                <w:b/>
                <w:bCs/>
                <w:caps/>
                <w:sz w:val="24"/>
                <w:szCs w:val="24"/>
                <w:lang w:eastAsia="ru-RU"/>
              </w:rPr>
            </w:pPr>
          </w:p>
        </w:tc>
        <w:tc>
          <w:tcPr>
            <w:tcW w:w="3402" w:type="dxa"/>
            <w:gridSpan w:val="3"/>
          </w:tcPr>
          <w:p w14:paraId="0F51EFD8" w14:textId="19E8B791" w:rsidR="00FB6DBC" w:rsidRPr="00FB6DBC" w:rsidRDefault="00FB6DBC" w:rsidP="00763121">
            <w:pPr>
              <w:rPr>
                <w:rFonts w:eastAsia="Times New Roman" w:cs="Times New Roman"/>
                <w:b/>
                <w:bCs/>
                <w:sz w:val="24"/>
                <w:szCs w:val="24"/>
                <w:lang w:eastAsia="ru-RU"/>
              </w:rPr>
            </w:pPr>
            <w:r w:rsidRPr="00FB6DBC">
              <w:rPr>
                <w:rFonts w:eastAsia="Times New Roman" w:cs="Times New Roman"/>
                <w:b/>
                <w:bCs/>
                <w:sz w:val="24"/>
                <w:szCs w:val="24"/>
                <w:lang w:eastAsia="ru-RU"/>
              </w:rPr>
              <w:t>Количество часов</w:t>
            </w:r>
          </w:p>
        </w:tc>
        <w:tc>
          <w:tcPr>
            <w:tcW w:w="1418" w:type="dxa"/>
            <w:vMerge w:val="restart"/>
          </w:tcPr>
          <w:p w14:paraId="3A14558C" w14:textId="77777777" w:rsidR="00FB6DBC" w:rsidRPr="005A7EE0" w:rsidRDefault="00FB6DBC" w:rsidP="00FB6DBC">
            <w:pPr>
              <w:ind w:left="135"/>
              <w:rPr>
                <w:rFonts w:eastAsia="Calibri" w:cs="Times New Roman"/>
                <w:b/>
                <w:bCs/>
                <w:sz w:val="22"/>
                <w:lang w:val="en-US"/>
              </w:rPr>
            </w:pPr>
            <w:r w:rsidRPr="005A7EE0">
              <w:rPr>
                <w:rFonts w:eastAsia="Calibri" w:cs="Times New Roman"/>
                <w:b/>
                <w:bCs/>
                <w:color w:val="000000"/>
                <w:sz w:val="22"/>
                <w:lang w:val="en-US"/>
              </w:rPr>
              <w:t xml:space="preserve">Дата изучения </w:t>
            </w:r>
          </w:p>
          <w:p w14:paraId="01EC0B9F" w14:textId="5D422F7A" w:rsidR="00FB6DBC" w:rsidRPr="00F04629" w:rsidRDefault="00FB6DBC" w:rsidP="00763121">
            <w:pPr>
              <w:rPr>
                <w:rFonts w:eastAsia="Times New Roman" w:cs="Times New Roman"/>
                <w:b/>
                <w:bCs/>
                <w:caps/>
                <w:sz w:val="24"/>
                <w:szCs w:val="24"/>
                <w:lang w:eastAsia="ru-RU"/>
              </w:rPr>
            </w:pPr>
          </w:p>
        </w:tc>
        <w:tc>
          <w:tcPr>
            <w:tcW w:w="3166" w:type="dxa"/>
            <w:vMerge w:val="restart"/>
          </w:tcPr>
          <w:p w14:paraId="578675AD" w14:textId="77777777" w:rsidR="00FB6DBC" w:rsidRPr="00F04629" w:rsidRDefault="00FB6DBC" w:rsidP="00763121">
            <w:pPr>
              <w:rPr>
                <w:rFonts w:eastAsia="Times New Roman" w:cs="Times New Roman"/>
                <w:b/>
                <w:bCs/>
                <w:caps/>
                <w:sz w:val="24"/>
                <w:szCs w:val="24"/>
                <w:lang w:eastAsia="ru-RU"/>
              </w:rPr>
            </w:pPr>
            <w:r w:rsidRPr="00F04629">
              <w:rPr>
                <w:rFonts w:eastAsia="Times New Roman" w:cs="Times New Roman"/>
                <w:sz w:val="24"/>
                <w:szCs w:val="24"/>
                <w:lang w:eastAsia="ru-RU"/>
              </w:rPr>
              <w:t>Электронные (цифровые) образовательные ресурсы</w:t>
            </w:r>
          </w:p>
        </w:tc>
      </w:tr>
      <w:tr w:rsidR="00FB6DBC" w:rsidRPr="00565435" w14:paraId="73DAC02C" w14:textId="77777777" w:rsidTr="00FB6DBC">
        <w:trPr>
          <w:trHeight w:val="360"/>
        </w:trPr>
        <w:tc>
          <w:tcPr>
            <w:tcW w:w="562" w:type="dxa"/>
            <w:vMerge/>
          </w:tcPr>
          <w:p w14:paraId="22C4269B" w14:textId="77777777" w:rsidR="00FB6DBC" w:rsidRPr="00F04629" w:rsidRDefault="00FB6DBC" w:rsidP="00FB6DBC">
            <w:pPr>
              <w:rPr>
                <w:rFonts w:eastAsia="Times New Roman" w:cs="Times New Roman"/>
                <w:sz w:val="24"/>
                <w:szCs w:val="24"/>
                <w:lang w:eastAsia="ru-RU"/>
              </w:rPr>
            </w:pPr>
          </w:p>
        </w:tc>
        <w:tc>
          <w:tcPr>
            <w:tcW w:w="2410" w:type="dxa"/>
            <w:vMerge/>
          </w:tcPr>
          <w:p w14:paraId="5A09C42D" w14:textId="77777777" w:rsidR="00FB6DBC" w:rsidRPr="00F04629" w:rsidRDefault="00FB6DBC" w:rsidP="00FB6DBC">
            <w:pPr>
              <w:rPr>
                <w:rFonts w:eastAsia="Times New Roman" w:cs="Times New Roman"/>
                <w:sz w:val="24"/>
                <w:szCs w:val="24"/>
                <w:lang w:eastAsia="ru-RU"/>
              </w:rPr>
            </w:pPr>
          </w:p>
        </w:tc>
        <w:tc>
          <w:tcPr>
            <w:tcW w:w="851" w:type="dxa"/>
            <w:vAlign w:val="center"/>
          </w:tcPr>
          <w:p w14:paraId="25AC92A1" w14:textId="77777777" w:rsidR="00FB6DBC" w:rsidRPr="005A7EE0" w:rsidRDefault="00FB6DBC" w:rsidP="00FB6DBC">
            <w:pPr>
              <w:rPr>
                <w:rFonts w:eastAsia="Calibri" w:cs="Times New Roman"/>
                <w:b/>
                <w:sz w:val="22"/>
                <w:lang w:val="en-US"/>
              </w:rPr>
            </w:pPr>
            <w:r w:rsidRPr="005A7EE0">
              <w:rPr>
                <w:rFonts w:eastAsia="Calibri" w:cs="Times New Roman"/>
                <w:b/>
                <w:color w:val="000000"/>
                <w:sz w:val="22"/>
                <w:lang w:val="en-US"/>
              </w:rPr>
              <w:t xml:space="preserve">Всего </w:t>
            </w:r>
          </w:p>
          <w:p w14:paraId="43B7D135" w14:textId="77777777" w:rsidR="00FB6DBC" w:rsidRPr="00F04629" w:rsidRDefault="00FB6DBC" w:rsidP="00FB6DBC">
            <w:pPr>
              <w:rPr>
                <w:rFonts w:eastAsia="Times New Roman" w:cs="Times New Roman"/>
                <w:sz w:val="24"/>
                <w:szCs w:val="24"/>
                <w:lang w:eastAsia="ru-RU"/>
              </w:rPr>
            </w:pPr>
          </w:p>
        </w:tc>
        <w:tc>
          <w:tcPr>
            <w:tcW w:w="1275" w:type="dxa"/>
            <w:vAlign w:val="center"/>
          </w:tcPr>
          <w:p w14:paraId="7DE1B671" w14:textId="230C54D6" w:rsidR="00FB6DBC" w:rsidRPr="00FB6DBC" w:rsidRDefault="00FB6DBC" w:rsidP="00FB6DBC">
            <w:pPr>
              <w:ind w:left="135"/>
              <w:rPr>
                <w:rFonts w:eastAsia="Calibri" w:cs="Times New Roman"/>
                <w:b/>
                <w:bCs/>
                <w:sz w:val="22"/>
                <w:lang w:val="en-US"/>
              </w:rPr>
            </w:pPr>
            <w:r w:rsidRPr="005A7EE0">
              <w:rPr>
                <w:rFonts w:eastAsia="Calibri" w:cs="Times New Roman"/>
                <w:b/>
                <w:bCs/>
                <w:color w:val="000000"/>
                <w:sz w:val="22"/>
                <w:lang w:val="en-US"/>
              </w:rPr>
              <w:t>Контр</w:t>
            </w:r>
            <w:r w:rsidRPr="00FB6DBC">
              <w:rPr>
                <w:rFonts w:eastAsia="Calibri" w:cs="Times New Roman"/>
                <w:b/>
                <w:bCs/>
                <w:color w:val="000000"/>
                <w:sz w:val="22"/>
              </w:rPr>
              <w:t>-</w:t>
            </w:r>
            <w:r w:rsidRPr="005A7EE0">
              <w:rPr>
                <w:rFonts w:eastAsia="Calibri" w:cs="Times New Roman"/>
                <w:b/>
                <w:bCs/>
                <w:color w:val="000000"/>
                <w:sz w:val="22"/>
                <w:lang w:val="en-US"/>
              </w:rPr>
              <w:t xml:space="preserve">е работы </w:t>
            </w:r>
          </w:p>
        </w:tc>
        <w:tc>
          <w:tcPr>
            <w:tcW w:w="1276" w:type="dxa"/>
            <w:vAlign w:val="center"/>
          </w:tcPr>
          <w:p w14:paraId="5721053C" w14:textId="698B60C5" w:rsidR="00FB6DBC" w:rsidRPr="00FB6DBC" w:rsidRDefault="00FB6DBC" w:rsidP="00FB6DBC">
            <w:pPr>
              <w:ind w:left="135"/>
              <w:rPr>
                <w:rFonts w:eastAsia="Calibri" w:cs="Times New Roman"/>
                <w:b/>
                <w:bCs/>
                <w:sz w:val="22"/>
                <w:lang w:val="en-US"/>
              </w:rPr>
            </w:pPr>
            <w:r w:rsidRPr="005A7EE0">
              <w:rPr>
                <w:rFonts w:eastAsia="Calibri" w:cs="Times New Roman"/>
                <w:b/>
                <w:bCs/>
                <w:color w:val="000000"/>
                <w:sz w:val="22"/>
                <w:lang w:val="en-US"/>
              </w:rPr>
              <w:t>Практ</w:t>
            </w:r>
            <w:r w:rsidRPr="00FB6DBC">
              <w:rPr>
                <w:rFonts w:eastAsia="Calibri" w:cs="Times New Roman"/>
                <w:b/>
                <w:bCs/>
                <w:color w:val="000000"/>
                <w:sz w:val="22"/>
              </w:rPr>
              <w:t>-</w:t>
            </w:r>
            <w:r w:rsidRPr="005A7EE0">
              <w:rPr>
                <w:rFonts w:eastAsia="Calibri" w:cs="Times New Roman"/>
                <w:b/>
                <w:bCs/>
                <w:color w:val="000000"/>
                <w:sz w:val="22"/>
                <w:lang w:val="en-US"/>
              </w:rPr>
              <w:t xml:space="preserve">е работы </w:t>
            </w:r>
          </w:p>
        </w:tc>
        <w:tc>
          <w:tcPr>
            <w:tcW w:w="1418" w:type="dxa"/>
            <w:vMerge/>
          </w:tcPr>
          <w:p w14:paraId="28D2B620" w14:textId="77777777" w:rsidR="00FB6DBC" w:rsidRPr="00F04629" w:rsidRDefault="00FB6DBC" w:rsidP="00FB6DBC">
            <w:pPr>
              <w:rPr>
                <w:rFonts w:eastAsia="Times New Roman" w:cs="Times New Roman"/>
                <w:b/>
                <w:bCs/>
                <w:caps/>
                <w:sz w:val="24"/>
                <w:szCs w:val="24"/>
                <w:lang w:eastAsia="ru-RU"/>
              </w:rPr>
            </w:pPr>
          </w:p>
        </w:tc>
        <w:tc>
          <w:tcPr>
            <w:tcW w:w="3166" w:type="dxa"/>
            <w:vMerge/>
          </w:tcPr>
          <w:p w14:paraId="36A1AF9C" w14:textId="77777777" w:rsidR="00FB6DBC" w:rsidRPr="00F04629" w:rsidRDefault="00FB6DBC" w:rsidP="00FB6DBC">
            <w:pPr>
              <w:rPr>
                <w:rFonts w:eastAsia="Times New Roman" w:cs="Times New Roman"/>
                <w:sz w:val="24"/>
                <w:szCs w:val="24"/>
                <w:lang w:eastAsia="ru-RU"/>
              </w:rPr>
            </w:pPr>
          </w:p>
        </w:tc>
      </w:tr>
      <w:tr w:rsidR="00FB6DBC" w:rsidRPr="00A11199" w14:paraId="285F7867" w14:textId="77777777" w:rsidTr="00FB6DBC">
        <w:trPr>
          <w:trHeight w:val="275"/>
        </w:trPr>
        <w:tc>
          <w:tcPr>
            <w:tcW w:w="562" w:type="dxa"/>
            <w:hideMark/>
          </w:tcPr>
          <w:p w14:paraId="60EDF2DC"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w:t>
            </w:r>
          </w:p>
        </w:tc>
        <w:tc>
          <w:tcPr>
            <w:tcW w:w="2410" w:type="dxa"/>
            <w:hideMark/>
          </w:tcPr>
          <w:p w14:paraId="238ADE4E" w14:textId="19FE38B2"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Прослушивание</w:t>
            </w:r>
          </w:p>
        </w:tc>
        <w:tc>
          <w:tcPr>
            <w:tcW w:w="851" w:type="dxa"/>
            <w:hideMark/>
          </w:tcPr>
          <w:p w14:paraId="217F1DE5" w14:textId="3DCDBE8B"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24AA9F94" w14:textId="569FE890" w:rsidR="00FB6DBC" w:rsidRPr="001304CA" w:rsidRDefault="00FB6DBC" w:rsidP="00167466">
            <w:pPr>
              <w:rPr>
                <w:rFonts w:eastAsia="Times New Roman" w:cs="Times New Roman"/>
                <w:color w:val="000000"/>
                <w:sz w:val="24"/>
                <w:szCs w:val="24"/>
                <w:lang w:eastAsia="ru-RU"/>
              </w:rPr>
            </w:pPr>
          </w:p>
        </w:tc>
        <w:tc>
          <w:tcPr>
            <w:tcW w:w="1276" w:type="dxa"/>
          </w:tcPr>
          <w:p w14:paraId="040E44DD" w14:textId="77777777" w:rsidR="00FB6DBC" w:rsidRPr="001304CA" w:rsidRDefault="00FB6DBC" w:rsidP="00167466">
            <w:pPr>
              <w:rPr>
                <w:rFonts w:eastAsia="Times New Roman" w:cs="Times New Roman"/>
                <w:color w:val="000000"/>
                <w:sz w:val="24"/>
                <w:szCs w:val="24"/>
                <w:lang w:eastAsia="ru-RU"/>
              </w:rPr>
            </w:pPr>
          </w:p>
        </w:tc>
        <w:tc>
          <w:tcPr>
            <w:tcW w:w="1418" w:type="dxa"/>
          </w:tcPr>
          <w:p w14:paraId="40B8ABE2" w14:textId="556AFA39" w:rsidR="00FB6DBC" w:rsidRPr="001304CA" w:rsidRDefault="00FB6DBC" w:rsidP="00167466">
            <w:pPr>
              <w:rPr>
                <w:rFonts w:eastAsia="Times New Roman" w:cs="Times New Roman"/>
                <w:color w:val="000000"/>
                <w:sz w:val="24"/>
                <w:szCs w:val="24"/>
                <w:lang w:eastAsia="ru-RU"/>
              </w:rPr>
            </w:pPr>
          </w:p>
        </w:tc>
        <w:tc>
          <w:tcPr>
            <w:tcW w:w="3166" w:type="dxa"/>
            <w:hideMark/>
          </w:tcPr>
          <w:p w14:paraId="07A6E302" w14:textId="77777777" w:rsidR="00FB6DBC" w:rsidRPr="001304CA" w:rsidRDefault="00000000" w:rsidP="00167466">
            <w:pPr>
              <w:rPr>
                <w:rFonts w:eastAsia="Times New Roman" w:cs="Times New Roman"/>
                <w:color w:val="000000"/>
                <w:sz w:val="24"/>
                <w:szCs w:val="24"/>
                <w:lang w:eastAsia="ru-RU"/>
              </w:rPr>
            </w:pPr>
            <w:hyperlink r:id="rId152"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53"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4529A6CF" w14:textId="77777777" w:rsidTr="00FB6DBC">
        <w:trPr>
          <w:trHeight w:val="263"/>
        </w:trPr>
        <w:tc>
          <w:tcPr>
            <w:tcW w:w="562" w:type="dxa"/>
            <w:hideMark/>
          </w:tcPr>
          <w:p w14:paraId="719AD57E"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2</w:t>
            </w:r>
          </w:p>
        </w:tc>
        <w:tc>
          <w:tcPr>
            <w:tcW w:w="2410" w:type="dxa"/>
            <w:hideMark/>
          </w:tcPr>
          <w:p w14:paraId="5BFD26F4" w14:textId="32D136C1"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Рождество</w:t>
            </w:r>
          </w:p>
        </w:tc>
        <w:tc>
          <w:tcPr>
            <w:tcW w:w="851" w:type="dxa"/>
            <w:hideMark/>
          </w:tcPr>
          <w:p w14:paraId="19CC32F0" w14:textId="0C7F94DC"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2</w:t>
            </w:r>
          </w:p>
        </w:tc>
        <w:tc>
          <w:tcPr>
            <w:tcW w:w="1275" w:type="dxa"/>
          </w:tcPr>
          <w:p w14:paraId="49CAE1ED" w14:textId="3CFFE4DE" w:rsidR="00FB6DBC" w:rsidRPr="001304CA" w:rsidRDefault="00FB6DBC" w:rsidP="00167466">
            <w:pPr>
              <w:rPr>
                <w:rFonts w:eastAsia="Times New Roman" w:cs="Times New Roman"/>
                <w:color w:val="000000"/>
                <w:sz w:val="24"/>
                <w:szCs w:val="24"/>
                <w:lang w:eastAsia="ru-RU"/>
              </w:rPr>
            </w:pPr>
          </w:p>
        </w:tc>
        <w:tc>
          <w:tcPr>
            <w:tcW w:w="1276" w:type="dxa"/>
          </w:tcPr>
          <w:p w14:paraId="383FBDEA" w14:textId="77777777" w:rsidR="00FB6DBC" w:rsidRPr="001304CA" w:rsidRDefault="00FB6DBC" w:rsidP="00167466">
            <w:pPr>
              <w:rPr>
                <w:rFonts w:eastAsia="Times New Roman" w:cs="Times New Roman"/>
                <w:color w:val="000000"/>
                <w:sz w:val="24"/>
                <w:szCs w:val="24"/>
                <w:lang w:eastAsia="ru-RU"/>
              </w:rPr>
            </w:pPr>
          </w:p>
        </w:tc>
        <w:tc>
          <w:tcPr>
            <w:tcW w:w="1418" w:type="dxa"/>
          </w:tcPr>
          <w:p w14:paraId="074A188B" w14:textId="327471D5" w:rsidR="00FB6DBC" w:rsidRPr="001304CA" w:rsidRDefault="00FB6DBC" w:rsidP="00167466">
            <w:pPr>
              <w:rPr>
                <w:rFonts w:eastAsia="Times New Roman" w:cs="Times New Roman"/>
                <w:color w:val="000000"/>
                <w:sz w:val="24"/>
                <w:szCs w:val="24"/>
                <w:lang w:eastAsia="ru-RU"/>
              </w:rPr>
            </w:pPr>
          </w:p>
        </w:tc>
        <w:tc>
          <w:tcPr>
            <w:tcW w:w="3166" w:type="dxa"/>
            <w:hideMark/>
          </w:tcPr>
          <w:p w14:paraId="409C3F00" w14:textId="77777777" w:rsidR="00FB6DBC" w:rsidRPr="001304CA" w:rsidRDefault="00000000" w:rsidP="00167466">
            <w:pPr>
              <w:rPr>
                <w:rFonts w:eastAsia="Times New Roman" w:cs="Times New Roman"/>
                <w:color w:val="000000"/>
                <w:sz w:val="24"/>
                <w:szCs w:val="24"/>
                <w:lang w:eastAsia="ru-RU"/>
              </w:rPr>
            </w:pPr>
            <w:hyperlink r:id="rId154"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55"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0E226CA7" w14:textId="77777777" w:rsidTr="00FB6DBC">
        <w:trPr>
          <w:trHeight w:val="551"/>
        </w:trPr>
        <w:tc>
          <w:tcPr>
            <w:tcW w:w="562" w:type="dxa"/>
            <w:hideMark/>
          </w:tcPr>
          <w:p w14:paraId="69F13BCC"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3</w:t>
            </w:r>
          </w:p>
        </w:tc>
        <w:tc>
          <w:tcPr>
            <w:tcW w:w="2410" w:type="dxa"/>
            <w:hideMark/>
          </w:tcPr>
          <w:p w14:paraId="668FF0D3" w14:textId="50F35627"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"Реприза" после "паузы"</w:t>
            </w:r>
          </w:p>
        </w:tc>
        <w:tc>
          <w:tcPr>
            <w:tcW w:w="851" w:type="dxa"/>
            <w:hideMark/>
          </w:tcPr>
          <w:p w14:paraId="3B16C830" w14:textId="148DD7C9"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740AA4BD" w14:textId="3CCC7707" w:rsidR="00FB6DBC" w:rsidRPr="001304CA" w:rsidRDefault="00FB6DBC" w:rsidP="00167466">
            <w:pPr>
              <w:rPr>
                <w:rFonts w:eastAsia="Times New Roman" w:cs="Times New Roman"/>
                <w:color w:val="000000"/>
                <w:sz w:val="24"/>
                <w:szCs w:val="24"/>
                <w:lang w:eastAsia="ru-RU"/>
              </w:rPr>
            </w:pPr>
          </w:p>
        </w:tc>
        <w:tc>
          <w:tcPr>
            <w:tcW w:w="1276" w:type="dxa"/>
          </w:tcPr>
          <w:p w14:paraId="5161DA79" w14:textId="77777777" w:rsidR="00FB6DBC" w:rsidRPr="001304CA" w:rsidRDefault="00FB6DBC" w:rsidP="00167466">
            <w:pPr>
              <w:rPr>
                <w:rFonts w:eastAsia="Times New Roman" w:cs="Times New Roman"/>
                <w:color w:val="000000"/>
                <w:sz w:val="24"/>
                <w:szCs w:val="24"/>
                <w:lang w:eastAsia="ru-RU"/>
              </w:rPr>
            </w:pPr>
          </w:p>
        </w:tc>
        <w:tc>
          <w:tcPr>
            <w:tcW w:w="1418" w:type="dxa"/>
          </w:tcPr>
          <w:p w14:paraId="575ED58E" w14:textId="00658311" w:rsidR="00FB6DBC" w:rsidRPr="001304CA" w:rsidRDefault="00FB6DBC" w:rsidP="00167466">
            <w:pPr>
              <w:rPr>
                <w:rFonts w:eastAsia="Times New Roman" w:cs="Times New Roman"/>
                <w:color w:val="000000"/>
                <w:sz w:val="24"/>
                <w:szCs w:val="24"/>
                <w:lang w:eastAsia="ru-RU"/>
              </w:rPr>
            </w:pPr>
          </w:p>
        </w:tc>
        <w:tc>
          <w:tcPr>
            <w:tcW w:w="3166" w:type="dxa"/>
            <w:hideMark/>
          </w:tcPr>
          <w:p w14:paraId="6C337BD4" w14:textId="77777777" w:rsidR="00FB6DBC" w:rsidRPr="001304CA" w:rsidRDefault="00000000" w:rsidP="00167466">
            <w:pPr>
              <w:rPr>
                <w:rFonts w:eastAsia="Times New Roman" w:cs="Times New Roman"/>
                <w:color w:val="000000"/>
                <w:sz w:val="24"/>
                <w:szCs w:val="24"/>
                <w:lang w:eastAsia="ru-RU"/>
              </w:rPr>
            </w:pPr>
            <w:hyperlink r:id="rId156"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57"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1353115E" w14:textId="77777777" w:rsidTr="00FB6DBC">
        <w:trPr>
          <w:trHeight w:val="551"/>
        </w:trPr>
        <w:tc>
          <w:tcPr>
            <w:tcW w:w="562" w:type="dxa"/>
            <w:hideMark/>
          </w:tcPr>
          <w:p w14:paraId="59AF073A"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4</w:t>
            </w:r>
          </w:p>
        </w:tc>
        <w:tc>
          <w:tcPr>
            <w:tcW w:w="2410" w:type="dxa"/>
            <w:hideMark/>
          </w:tcPr>
          <w:p w14:paraId="2AB51DA1" w14:textId="6B51A934"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Распевание-хоровая зарядка</w:t>
            </w:r>
          </w:p>
        </w:tc>
        <w:tc>
          <w:tcPr>
            <w:tcW w:w="851" w:type="dxa"/>
            <w:hideMark/>
          </w:tcPr>
          <w:p w14:paraId="013E7000" w14:textId="7E711714"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535B608D" w14:textId="75F03DF5" w:rsidR="00FB6DBC" w:rsidRPr="001304CA" w:rsidRDefault="00FB6DBC" w:rsidP="00167466">
            <w:pPr>
              <w:rPr>
                <w:rFonts w:eastAsia="Times New Roman" w:cs="Times New Roman"/>
                <w:color w:val="000000"/>
                <w:sz w:val="24"/>
                <w:szCs w:val="24"/>
                <w:lang w:eastAsia="ru-RU"/>
              </w:rPr>
            </w:pPr>
          </w:p>
        </w:tc>
        <w:tc>
          <w:tcPr>
            <w:tcW w:w="1276" w:type="dxa"/>
          </w:tcPr>
          <w:p w14:paraId="58BF87CE" w14:textId="77777777" w:rsidR="00FB6DBC" w:rsidRPr="001304CA" w:rsidRDefault="00FB6DBC" w:rsidP="00167466">
            <w:pPr>
              <w:rPr>
                <w:rFonts w:eastAsia="Times New Roman" w:cs="Times New Roman"/>
                <w:color w:val="000000"/>
                <w:sz w:val="24"/>
                <w:szCs w:val="24"/>
                <w:lang w:eastAsia="ru-RU"/>
              </w:rPr>
            </w:pPr>
          </w:p>
        </w:tc>
        <w:tc>
          <w:tcPr>
            <w:tcW w:w="1418" w:type="dxa"/>
          </w:tcPr>
          <w:p w14:paraId="7393F609" w14:textId="32072FBF" w:rsidR="00FB6DBC" w:rsidRPr="001304CA" w:rsidRDefault="00FB6DBC" w:rsidP="00167466">
            <w:pPr>
              <w:rPr>
                <w:rFonts w:eastAsia="Times New Roman" w:cs="Times New Roman"/>
                <w:color w:val="000000"/>
                <w:sz w:val="24"/>
                <w:szCs w:val="24"/>
                <w:lang w:eastAsia="ru-RU"/>
              </w:rPr>
            </w:pPr>
          </w:p>
        </w:tc>
        <w:tc>
          <w:tcPr>
            <w:tcW w:w="3166" w:type="dxa"/>
            <w:hideMark/>
          </w:tcPr>
          <w:p w14:paraId="0E52A365" w14:textId="77777777" w:rsidR="00FB6DBC" w:rsidRPr="001304CA" w:rsidRDefault="00000000" w:rsidP="00167466">
            <w:pPr>
              <w:rPr>
                <w:rFonts w:eastAsia="Times New Roman" w:cs="Times New Roman"/>
                <w:color w:val="000000"/>
                <w:sz w:val="24"/>
                <w:szCs w:val="24"/>
                <w:lang w:eastAsia="ru-RU"/>
              </w:rPr>
            </w:pPr>
            <w:hyperlink r:id="rId158"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59"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7B5F31FE" w14:textId="77777777" w:rsidTr="00FB6DBC">
        <w:trPr>
          <w:trHeight w:val="551"/>
        </w:trPr>
        <w:tc>
          <w:tcPr>
            <w:tcW w:w="562" w:type="dxa"/>
            <w:hideMark/>
          </w:tcPr>
          <w:p w14:paraId="74CDF50C"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5</w:t>
            </w:r>
          </w:p>
        </w:tc>
        <w:tc>
          <w:tcPr>
            <w:tcW w:w="2410" w:type="dxa"/>
            <w:hideMark/>
          </w:tcPr>
          <w:p w14:paraId="1C3ECC84" w14:textId="76528FB2"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Музыкальный слух</w:t>
            </w:r>
          </w:p>
        </w:tc>
        <w:tc>
          <w:tcPr>
            <w:tcW w:w="851" w:type="dxa"/>
            <w:hideMark/>
          </w:tcPr>
          <w:p w14:paraId="3038A0DF" w14:textId="29CB43B7"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07805857" w14:textId="52FAB0D6" w:rsidR="00FB6DBC" w:rsidRPr="001304CA" w:rsidRDefault="00FB6DBC" w:rsidP="00167466">
            <w:pPr>
              <w:rPr>
                <w:rFonts w:eastAsia="Times New Roman" w:cs="Times New Roman"/>
                <w:color w:val="000000"/>
                <w:sz w:val="24"/>
                <w:szCs w:val="24"/>
                <w:lang w:eastAsia="ru-RU"/>
              </w:rPr>
            </w:pPr>
          </w:p>
        </w:tc>
        <w:tc>
          <w:tcPr>
            <w:tcW w:w="1276" w:type="dxa"/>
          </w:tcPr>
          <w:p w14:paraId="45CC10DD" w14:textId="77777777" w:rsidR="00FB6DBC" w:rsidRPr="001304CA" w:rsidRDefault="00FB6DBC" w:rsidP="00167466">
            <w:pPr>
              <w:rPr>
                <w:rFonts w:eastAsia="Times New Roman" w:cs="Times New Roman"/>
                <w:color w:val="000000"/>
                <w:sz w:val="24"/>
                <w:szCs w:val="24"/>
                <w:lang w:eastAsia="ru-RU"/>
              </w:rPr>
            </w:pPr>
          </w:p>
        </w:tc>
        <w:tc>
          <w:tcPr>
            <w:tcW w:w="1418" w:type="dxa"/>
          </w:tcPr>
          <w:p w14:paraId="61C9C676" w14:textId="46C9C65F" w:rsidR="00FB6DBC" w:rsidRPr="001304CA" w:rsidRDefault="00FB6DBC" w:rsidP="00167466">
            <w:pPr>
              <w:rPr>
                <w:rFonts w:eastAsia="Times New Roman" w:cs="Times New Roman"/>
                <w:color w:val="000000"/>
                <w:sz w:val="24"/>
                <w:szCs w:val="24"/>
                <w:lang w:eastAsia="ru-RU"/>
              </w:rPr>
            </w:pPr>
          </w:p>
        </w:tc>
        <w:tc>
          <w:tcPr>
            <w:tcW w:w="3166" w:type="dxa"/>
            <w:hideMark/>
          </w:tcPr>
          <w:p w14:paraId="14CF9A4D" w14:textId="77777777" w:rsidR="00FB6DBC" w:rsidRPr="001304CA" w:rsidRDefault="00000000" w:rsidP="00167466">
            <w:pPr>
              <w:rPr>
                <w:rFonts w:eastAsia="Times New Roman" w:cs="Times New Roman"/>
                <w:color w:val="000000"/>
                <w:sz w:val="24"/>
                <w:szCs w:val="24"/>
                <w:lang w:eastAsia="ru-RU"/>
              </w:rPr>
            </w:pPr>
            <w:hyperlink r:id="rId160"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61"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74F88639" w14:textId="77777777" w:rsidTr="00FB6DBC">
        <w:trPr>
          <w:trHeight w:val="275"/>
        </w:trPr>
        <w:tc>
          <w:tcPr>
            <w:tcW w:w="562" w:type="dxa"/>
            <w:hideMark/>
          </w:tcPr>
          <w:p w14:paraId="0E0DDC0E"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6</w:t>
            </w:r>
          </w:p>
        </w:tc>
        <w:tc>
          <w:tcPr>
            <w:tcW w:w="2410" w:type="dxa"/>
            <w:hideMark/>
          </w:tcPr>
          <w:p w14:paraId="44BFC573" w14:textId="2B3B7100"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А сареlla</w:t>
            </w:r>
          </w:p>
        </w:tc>
        <w:tc>
          <w:tcPr>
            <w:tcW w:w="851" w:type="dxa"/>
            <w:hideMark/>
          </w:tcPr>
          <w:p w14:paraId="0C06A7BE" w14:textId="413243BB"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765DEB21" w14:textId="30CFCCA8" w:rsidR="00FB6DBC" w:rsidRPr="001304CA" w:rsidRDefault="00FB6DBC" w:rsidP="00167466">
            <w:pPr>
              <w:rPr>
                <w:rFonts w:eastAsia="Times New Roman" w:cs="Times New Roman"/>
                <w:color w:val="000000"/>
                <w:sz w:val="24"/>
                <w:szCs w:val="24"/>
                <w:lang w:eastAsia="ru-RU"/>
              </w:rPr>
            </w:pPr>
          </w:p>
        </w:tc>
        <w:tc>
          <w:tcPr>
            <w:tcW w:w="1276" w:type="dxa"/>
          </w:tcPr>
          <w:p w14:paraId="334F7D48" w14:textId="77777777" w:rsidR="00FB6DBC" w:rsidRPr="001304CA" w:rsidRDefault="00FB6DBC" w:rsidP="00167466">
            <w:pPr>
              <w:rPr>
                <w:rFonts w:eastAsia="Times New Roman" w:cs="Times New Roman"/>
                <w:color w:val="000000"/>
                <w:sz w:val="24"/>
                <w:szCs w:val="24"/>
                <w:lang w:eastAsia="ru-RU"/>
              </w:rPr>
            </w:pPr>
          </w:p>
        </w:tc>
        <w:tc>
          <w:tcPr>
            <w:tcW w:w="1418" w:type="dxa"/>
          </w:tcPr>
          <w:p w14:paraId="0C12394B" w14:textId="40AFCCC5" w:rsidR="00FB6DBC" w:rsidRPr="001304CA" w:rsidRDefault="00FB6DBC" w:rsidP="00167466">
            <w:pPr>
              <w:rPr>
                <w:rFonts w:eastAsia="Times New Roman" w:cs="Times New Roman"/>
                <w:color w:val="000000"/>
                <w:sz w:val="24"/>
                <w:szCs w:val="24"/>
                <w:lang w:eastAsia="ru-RU"/>
              </w:rPr>
            </w:pPr>
          </w:p>
        </w:tc>
        <w:tc>
          <w:tcPr>
            <w:tcW w:w="3166" w:type="dxa"/>
            <w:hideMark/>
          </w:tcPr>
          <w:p w14:paraId="322C9FBB" w14:textId="77777777" w:rsidR="00FB6DBC" w:rsidRPr="001304CA" w:rsidRDefault="00000000" w:rsidP="00167466">
            <w:pPr>
              <w:rPr>
                <w:rFonts w:eastAsia="Times New Roman" w:cs="Times New Roman"/>
                <w:color w:val="000000"/>
                <w:sz w:val="24"/>
                <w:szCs w:val="24"/>
                <w:lang w:eastAsia="ru-RU"/>
              </w:rPr>
            </w:pPr>
            <w:hyperlink r:id="rId162"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63"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618FB06C" w14:textId="77777777" w:rsidTr="00FB6DBC">
        <w:trPr>
          <w:trHeight w:val="551"/>
        </w:trPr>
        <w:tc>
          <w:tcPr>
            <w:tcW w:w="562" w:type="dxa"/>
            <w:hideMark/>
          </w:tcPr>
          <w:p w14:paraId="7D4228DF"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7</w:t>
            </w:r>
          </w:p>
        </w:tc>
        <w:tc>
          <w:tcPr>
            <w:tcW w:w="2410" w:type="dxa"/>
            <w:hideMark/>
          </w:tcPr>
          <w:p w14:paraId="6E26F011" w14:textId="7EFB7ADA"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Мы играем и поем</w:t>
            </w:r>
          </w:p>
        </w:tc>
        <w:tc>
          <w:tcPr>
            <w:tcW w:w="851" w:type="dxa"/>
            <w:hideMark/>
          </w:tcPr>
          <w:p w14:paraId="66D49C28" w14:textId="359532F6"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05779E99" w14:textId="092D8A29" w:rsidR="00FB6DBC" w:rsidRPr="001304CA" w:rsidRDefault="00FB6DBC" w:rsidP="00167466">
            <w:pPr>
              <w:rPr>
                <w:rFonts w:eastAsia="Times New Roman" w:cs="Times New Roman"/>
                <w:color w:val="000000"/>
                <w:sz w:val="24"/>
                <w:szCs w:val="24"/>
                <w:lang w:eastAsia="ru-RU"/>
              </w:rPr>
            </w:pPr>
          </w:p>
        </w:tc>
        <w:tc>
          <w:tcPr>
            <w:tcW w:w="1276" w:type="dxa"/>
          </w:tcPr>
          <w:p w14:paraId="2CD090CC" w14:textId="77777777" w:rsidR="00FB6DBC" w:rsidRPr="001304CA" w:rsidRDefault="00FB6DBC" w:rsidP="00167466">
            <w:pPr>
              <w:rPr>
                <w:rFonts w:eastAsia="Times New Roman" w:cs="Times New Roman"/>
                <w:color w:val="000000"/>
                <w:sz w:val="24"/>
                <w:szCs w:val="24"/>
                <w:lang w:eastAsia="ru-RU"/>
              </w:rPr>
            </w:pPr>
          </w:p>
        </w:tc>
        <w:tc>
          <w:tcPr>
            <w:tcW w:w="1418" w:type="dxa"/>
          </w:tcPr>
          <w:p w14:paraId="590C14EB" w14:textId="0B85F339" w:rsidR="00FB6DBC" w:rsidRPr="001304CA" w:rsidRDefault="00FB6DBC" w:rsidP="00167466">
            <w:pPr>
              <w:rPr>
                <w:rFonts w:eastAsia="Times New Roman" w:cs="Times New Roman"/>
                <w:color w:val="000000"/>
                <w:sz w:val="24"/>
                <w:szCs w:val="24"/>
                <w:lang w:eastAsia="ru-RU"/>
              </w:rPr>
            </w:pPr>
          </w:p>
        </w:tc>
        <w:tc>
          <w:tcPr>
            <w:tcW w:w="3166" w:type="dxa"/>
            <w:hideMark/>
          </w:tcPr>
          <w:p w14:paraId="3F8B6432" w14:textId="77777777" w:rsidR="00FB6DBC" w:rsidRPr="001304CA" w:rsidRDefault="00000000" w:rsidP="00167466">
            <w:pPr>
              <w:rPr>
                <w:rFonts w:eastAsia="Times New Roman" w:cs="Times New Roman"/>
                <w:color w:val="000000"/>
                <w:sz w:val="24"/>
                <w:szCs w:val="24"/>
                <w:lang w:eastAsia="ru-RU"/>
              </w:rPr>
            </w:pPr>
            <w:hyperlink r:id="rId164"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65"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26EA72F4" w14:textId="77777777" w:rsidTr="00FB6DBC">
        <w:trPr>
          <w:trHeight w:val="539"/>
        </w:trPr>
        <w:tc>
          <w:tcPr>
            <w:tcW w:w="562" w:type="dxa"/>
            <w:hideMark/>
          </w:tcPr>
          <w:p w14:paraId="60700C67"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8</w:t>
            </w:r>
          </w:p>
        </w:tc>
        <w:tc>
          <w:tcPr>
            <w:tcW w:w="2410" w:type="dxa"/>
            <w:hideMark/>
          </w:tcPr>
          <w:p w14:paraId="4598BE35" w14:textId="65631427"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Музыкальная грамота</w:t>
            </w:r>
          </w:p>
        </w:tc>
        <w:tc>
          <w:tcPr>
            <w:tcW w:w="851" w:type="dxa"/>
            <w:hideMark/>
          </w:tcPr>
          <w:p w14:paraId="0FC5DB96" w14:textId="12FA5F80"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3485C549" w14:textId="052B7142" w:rsidR="00FB6DBC" w:rsidRPr="001304CA" w:rsidRDefault="00FB6DBC" w:rsidP="00167466">
            <w:pPr>
              <w:rPr>
                <w:rFonts w:eastAsia="Times New Roman" w:cs="Times New Roman"/>
                <w:color w:val="000000"/>
                <w:sz w:val="24"/>
                <w:szCs w:val="24"/>
                <w:lang w:eastAsia="ru-RU"/>
              </w:rPr>
            </w:pPr>
          </w:p>
        </w:tc>
        <w:tc>
          <w:tcPr>
            <w:tcW w:w="1276" w:type="dxa"/>
          </w:tcPr>
          <w:p w14:paraId="0593EED5" w14:textId="77777777" w:rsidR="00FB6DBC" w:rsidRPr="001304CA" w:rsidRDefault="00FB6DBC" w:rsidP="00167466">
            <w:pPr>
              <w:rPr>
                <w:rFonts w:eastAsia="Times New Roman" w:cs="Times New Roman"/>
                <w:color w:val="000000"/>
                <w:sz w:val="24"/>
                <w:szCs w:val="24"/>
                <w:lang w:eastAsia="ru-RU"/>
              </w:rPr>
            </w:pPr>
          </w:p>
        </w:tc>
        <w:tc>
          <w:tcPr>
            <w:tcW w:w="1418" w:type="dxa"/>
          </w:tcPr>
          <w:p w14:paraId="0AEE596A" w14:textId="584FB9B3" w:rsidR="00FB6DBC" w:rsidRPr="001304CA" w:rsidRDefault="00FB6DBC" w:rsidP="00167466">
            <w:pPr>
              <w:rPr>
                <w:rFonts w:eastAsia="Times New Roman" w:cs="Times New Roman"/>
                <w:color w:val="000000"/>
                <w:sz w:val="24"/>
                <w:szCs w:val="24"/>
                <w:lang w:eastAsia="ru-RU"/>
              </w:rPr>
            </w:pPr>
          </w:p>
        </w:tc>
        <w:tc>
          <w:tcPr>
            <w:tcW w:w="3166" w:type="dxa"/>
            <w:hideMark/>
          </w:tcPr>
          <w:p w14:paraId="74E8ED74" w14:textId="77777777" w:rsidR="00FB6DBC" w:rsidRPr="001304CA" w:rsidRDefault="00000000" w:rsidP="00167466">
            <w:pPr>
              <w:rPr>
                <w:rFonts w:eastAsia="Times New Roman" w:cs="Times New Roman"/>
                <w:color w:val="000000"/>
                <w:sz w:val="24"/>
                <w:szCs w:val="24"/>
                <w:lang w:eastAsia="ru-RU"/>
              </w:rPr>
            </w:pPr>
            <w:hyperlink r:id="rId166"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67"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6EAE0A9B" w14:textId="77777777" w:rsidTr="00FB6DBC">
        <w:trPr>
          <w:trHeight w:val="551"/>
        </w:trPr>
        <w:tc>
          <w:tcPr>
            <w:tcW w:w="562" w:type="dxa"/>
            <w:hideMark/>
          </w:tcPr>
          <w:p w14:paraId="0B48BF34"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9</w:t>
            </w:r>
          </w:p>
        </w:tc>
        <w:tc>
          <w:tcPr>
            <w:tcW w:w="2410" w:type="dxa"/>
            <w:hideMark/>
          </w:tcPr>
          <w:p w14:paraId="00DBE917" w14:textId="1C8A3BFE"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Музыкальный размер</w:t>
            </w:r>
          </w:p>
        </w:tc>
        <w:tc>
          <w:tcPr>
            <w:tcW w:w="851" w:type="dxa"/>
            <w:hideMark/>
          </w:tcPr>
          <w:p w14:paraId="0F89B781" w14:textId="52023B99"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3151806B" w14:textId="3E3CFCB1" w:rsidR="00FB6DBC" w:rsidRPr="001304CA" w:rsidRDefault="00FB6DBC" w:rsidP="00167466">
            <w:pPr>
              <w:rPr>
                <w:rFonts w:eastAsia="Times New Roman" w:cs="Times New Roman"/>
                <w:color w:val="000000"/>
                <w:sz w:val="24"/>
                <w:szCs w:val="24"/>
                <w:lang w:eastAsia="ru-RU"/>
              </w:rPr>
            </w:pPr>
          </w:p>
        </w:tc>
        <w:tc>
          <w:tcPr>
            <w:tcW w:w="1276" w:type="dxa"/>
          </w:tcPr>
          <w:p w14:paraId="44E95943" w14:textId="77777777" w:rsidR="00FB6DBC" w:rsidRPr="001304CA" w:rsidRDefault="00FB6DBC" w:rsidP="00167466">
            <w:pPr>
              <w:rPr>
                <w:rFonts w:eastAsia="Times New Roman" w:cs="Times New Roman"/>
                <w:color w:val="000000"/>
                <w:sz w:val="24"/>
                <w:szCs w:val="24"/>
                <w:lang w:eastAsia="ru-RU"/>
              </w:rPr>
            </w:pPr>
          </w:p>
        </w:tc>
        <w:tc>
          <w:tcPr>
            <w:tcW w:w="1418" w:type="dxa"/>
          </w:tcPr>
          <w:p w14:paraId="1EB862D3" w14:textId="173E1CF3" w:rsidR="00FB6DBC" w:rsidRPr="001304CA" w:rsidRDefault="00FB6DBC" w:rsidP="00167466">
            <w:pPr>
              <w:rPr>
                <w:rFonts w:eastAsia="Times New Roman" w:cs="Times New Roman"/>
                <w:color w:val="000000"/>
                <w:sz w:val="24"/>
                <w:szCs w:val="24"/>
                <w:lang w:eastAsia="ru-RU"/>
              </w:rPr>
            </w:pPr>
          </w:p>
        </w:tc>
        <w:tc>
          <w:tcPr>
            <w:tcW w:w="3166" w:type="dxa"/>
            <w:hideMark/>
          </w:tcPr>
          <w:p w14:paraId="22B40199" w14:textId="77777777" w:rsidR="00FB6DBC" w:rsidRPr="001304CA" w:rsidRDefault="00000000" w:rsidP="00167466">
            <w:pPr>
              <w:rPr>
                <w:rFonts w:eastAsia="Times New Roman" w:cs="Times New Roman"/>
                <w:color w:val="000000"/>
                <w:sz w:val="24"/>
                <w:szCs w:val="24"/>
                <w:lang w:eastAsia="ru-RU"/>
              </w:rPr>
            </w:pPr>
            <w:hyperlink r:id="rId168"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69"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7D57D599" w14:textId="77777777" w:rsidTr="00FB6DBC">
        <w:trPr>
          <w:trHeight w:val="275"/>
        </w:trPr>
        <w:tc>
          <w:tcPr>
            <w:tcW w:w="562" w:type="dxa"/>
            <w:hideMark/>
          </w:tcPr>
          <w:p w14:paraId="25D9D176"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10</w:t>
            </w:r>
          </w:p>
        </w:tc>
        <w:tc>
          <w:tcPr>
            <w:tcW w:w="2410" w:type="dxa"/>
            <w:hideMark/>
          </w:tcPr>
          <w:p w14:paraId="30456260" w14:textId="3AB568FD"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Мой голос</w:t>
            </w:r>
          </w:p>
        </w:tc>
        <w:tc>
          <w:tcPr>
            <w:tcW w:w="851" w:type="dxa"/>
            <w:hideMark/>
          </w:tcPr>
          <w:p w14:paraId="70DBD3CA" w14:textId="14E29D27"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2</w:t>
            </w:r>
          </w:p>
        </w:tc>
        <w:tc>
          <w:tcPr>
            <w:tcW w:w="1275" w:type="dxa"/>
          </w:tcPr>
          <w:p w14:paraId="3C58E132" w14:textId="371E034E" w:rsidR="00FB6DBC" w:rsidRPr="001304CA" w:rsidRDefault="00FB6DBC" w:rsidP="00167466">
            <w:pPr>
              <w:rPr>
                <w:rFonts w:eastAsia="Times New Roman" w:cs="Times New Roman"/>
                <w:color w:val="000000"/>
                <w:sz w:val="24"/>
                <w:szCs w:val="24"/>
                <w:lang w:eastAsia="ru-RU"/>
              </w:rPr>
            </w:pPr>
          </w:p>
        </w:tc>
        <w:tc>
          <w:tcPr>
            <w:tcW w:w="1276" w:type="dxa"/>
          </w:tcPr>
          <w:p w14:paraId="236191C7" w14:textId="77777777" w:rsidR="00FB6DBC" w:rsidRPr="001304CA" w:rsidRDefault="00FB6DBC" w:rsidP="00167466">
            <w:pPr>
              <w:rPr>
                <w:rFonts w:eastAsia="Times New Roman" w:cs="Times New Roman"/>
                <w:color w:val="000000"/>
                <w:sz w:val="24"/>
                <w:szCs w:val="24"/>
                <w:lang w:eastAsia="ru-RU"/>
              </w:rPr>
            </w:pPr>
          </w:p>
        </w:tc>
        <w:tc>
          <w:tcPr>
            <w:tcW w:w="1418" w:type="dxa"/>
          </w:tcPr>
          <w:p w14:paraId="38C41BE6" w14:textId="47124804" w:rsidR="00FB6DBC" w:rsidRPr="001304CA" w:rsidRDefault="00FB6DBC" w:rsidP="00167466">
            <w:pPr>
              <w:rPr>
                <w:rFonts w:eastAsia="Times New Roman" w:cs="Times New Roman"/>
                <w:color w:val="000000"/>
                <w:sz w:val="24"/>
                <w:szCs w:val="24"/>
                <w:lang w:eastAsia="ru-RU"/>
              </w:rPr>
            </w:pPr>
          </w:p>
        </w:tc>
        <w:tc>
          <w:tcPr>
            <w:tcW w:w="3166" w:type="dxa"/>
            <w:hideMark/>
          </w:tcPr>
          <w:p w14:paraId="566F0D23" w14:textId="77777777" w:rsidR="00FB6DBC" w:rsidRPr="001304CA" w:rsidRDefault="00000000" w:rsidP="00167466">
            <w:pPr>
              <w:rPr>
                <w:rFonts w:eastAsia="Times New Roman" w:cs="Times New Roman"/>
                <w:color w:val="000000"/>
                <w:sz w:val="24"/>
                <w:szCs w:val="24"/>
                <w:lang w:eastAsia="ru-RU"/>
              </w:rPr>
            </w:pPr>
            <w:hyperlink r:id="rId170"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71"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0AFF9413" w14:textId="77777777" w:rsidTr="00FB6DBC">
        <w:trPr>
          <w:trHeight w:val="275"/>
        </w:trPr>
        <w:tc>
          <w:tcPr>
            <w:tcW w:w="562" w:type="dxa"/>
            <w:hideMark/>
          </w:tcPr>
          <w:p w14:paraId="2DAA3F47"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11</w:t>
            </w:r>
          </w:p>
        </w:tc>
        <w:tc>
          <w:tcPr>
            <w:tcW w:w="2410" w:type="dxa"/>
            <w:hideMark/>
          </w:tcPr>
          <w:p w14:paraId="774A4175" w14:textId="027E26F0"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Наш край</w:t>
            </w:r>
          </w:p>
        </w:tc>
        <w:tc>
          <w:tcPr>
            <w:tcW w:w="851" w:type="dxa"/>
            <w:hideMark/>
          </w:tcPr>
          <w:p w14:paraId="76BE2E52" w14:textId="5675B00E"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2</w:t>
            </w:r>
          </w:p>
        </w:tc>
        <w:tc>
          <w:tcPr>
            <w:tcW w:w="1275" w:type="dxa"/>
          </w:tcPr>
          <w:p w14:paraId="7903F3B3" w14:textId="41BFDE59" w:rsidR="00FB6DBC" w:rsidRPr="001304CA" w:rsidRDefault="00FB6DBC" w:rsidP="00167466">
            <w:pPr>
              <w:rPr>
                <w:rFonts w:eastAsia="Times New Roman" w:cs="Times New Roman"/>
                <w:color w:val="000000"/>
                <w:sz w:val="24"/>
                <w:szCs w:val="24"/>
                <w:lang w:eastAsia="ru-RU"/>
              </w:rPr>
            </w:pPr>
          </w:p>
        </w:tc>
        <w:tc>
          <w:tcPr>
            <w:tcW w:w="1276" w:type="dxa"/>
          </w:tcPr>
          <w:p w14:paraId="4C2451A5" w14:textId="77777777" w:rsidR="00FB6DBC" w:rsidRPr="001304CA" w:rsidRDefault="00FB6DBC" w:rsidP="00167466">
            <w:pPr>
              <w:rPr>
                <w:rFonts w:eastAsia="Times New Roman" w:cs="Times New Roman"/>
                <w:color w:val="000000"/>
                <w:sz w:val="24"/>
                <w:szCs w:val="24"/>
                <w:lang w:eastAsia="ru-RU"/>
              </w:rPr>
            </w:pPr>
          </w:p>
        </w:tc>
        <w:tc>
          <w:tcPr>
            <w:tcW w:w="1418" w:type="dxa"/>
          </w:tcPr>
          <w:p w14:paraId="27A91A3B" w14:textId="71224E57" w:rsidR="00FB6DBC" w:rsidRPr="001304CA" w:rsidRDefault="00FB6DBC" w:rsidP="00167466">
            <w:pPr>
              <w:rPr>
                <w:rFonts w:eastAsia="Times New Roman" w:cs="Times New Roman"/>
                <w:color w:val="000000"/>
                <w:sz w:val="24"/>
                <w:szCs w:val="24"/>
                <w:lang w:eastAsia="ru-RU"/>
              </w:rPr>
            </w:pPr>
          </w:p>
        </w:tc>
        <w:tc>
          <w:tcPr>
            <w:tcW w:w="3166" w:type="dxa"/>
            <w:hideMark/>
          </w:tcPr>
          <w:p w14:paraId="1D601B2F" w14:textId="77777777" w:rsidR="00FB6DBC" w:rsidRPr="001304CA" w:rsidRDefault="00000000" w:rsidP="00167466">
            <w:pPr>
              <w:rPr>
                <w:rFonts w:eastAsia="Times New Roman" w:cs="Times New Roman"/>
                <w:color w:val="000000"/>
                <w:sz w:val="24"/>
                <w:szCs w:val="24"/>
                <w:lang w:eastAsia="ru-RU"/>
              </w:rPr>
            </w:pPr>
            <w:hyperlink r:id="rId172"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73"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7EB5617B" w14:textId="77777777" w:rsidTr="00FB6DBC">
        <w:trPr>
          <w:trHeight w:val="875"/>
        </w:trPr>
        <w:tc>
          <w:tcPr>
            <w:tcW w:w="562" w:type="dxa"/>
            <w:hideMark/>
          </w:tcPr>
          <w:p w14:paraId="09E040A6"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12</w:t>
            </w:r>
          </w:p>
        </w:tc>
        <w:tc>
          <w:tcPr>
            <w:tcW w:w="2410" w:type="dxa"/>
            <w:hideMark/>
          </w:tcPr>
          <w:p w14:paraId="7B1CC611" w14:textId="046767FE"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Народная музыка в творчестве русских композиторов</w:t>
            </w:r>
          </w:p>
        </w:tc>
        <w:tc>
          <w:tcPr>
            <w:tcW w:w="851" w:type="dxa"/>
            <w:hideMark/>
          </w:tcPr>
          <w:p w14:paraId="19E768FF" w14:textId="42FADFD5"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2</w:t>
            </w:r>
          </w:p>
        </w:tc>
        <w:tc>
          <w:tcPr>
            <w:tcW w:w="1275" w:type="dxa"/>
          </w:tcPr>
          <w:p w14:paraId="5DB3CAFD" w14:textId="41758E4F" w:rsidR="00FB6DBC" w:rsidRPr="001304CA" w:rsidRDefault="00FB6DBC" w:rsidP="00167466">
            <w:pPr>
              <w:rPr>
                <w:rFonts w:eastAsia="Times New Roman" w:cs="Times New Roman"/>
                <w:color w:val="000000"/>
                <w:sz w:val="24"/>
                <w:szCs w:val="24"/>
                <w:lang w:eastAsia="ru-RU"/>
              </w:rPr>
            </w:pPr>
          </w:p>
        </w:tc>
        <w:tc>
          <w:tcPr>
            <w:tcW w:w="1276" w:type="dxa"/>
          </w:tcPr>
          <w:p w14:paraId="159A2BCF" w14:textId="77777777" w:rsidR="00FB6DBC" w:rsidRPr="001304CA" w:rsidRDefault="00FB6DBC" w:rsidP="00167466">
            <w:pPr>
              <w:rPr>
                <w:rFonts w:eastAsia="Times New Roman" w:cs="Times New Roman"/>
                <w:color w:val="000000"/>
                <w:sz w:val="24"/>
                <w:szCs w:val="24"/>
                <w:lang w:eastAsia="ru-RU"/>
              </w:rPr>
            </w:pPr>
          </w:p>
        </w:tc>
        <w:tc>
          <w:tcPr>
            <w:tcW w:w="1418" w:type="dxa"/>
          </w:tcPr>
          <w:p w14:paraId="557F2945" w14:textId="285D1277" w:rsidR="00FB6DBC" w:rsidRPr="001304CA" w:rsidRDefault="00FB6DBC" w:rsidP="00167466">
            <w:pPr>
              <w:rPr>
                <w:rFonts w:eastAsia="Times New Roman" w:cs="Times New Roman"/>
                <w:color w:val="000000"/>
                <w:sz w:val="24"/>
                <w:szCs w:val="24"/>
                <w:lang w:eastAsia="ru-RU"/>
              </w:rPr>
            </w:pPr>
          </w:p>
        </w:tc>
        <w:tc>
          <w:tcPr>
            <w:tcW w:w="3166" w:type="dxa"/>
            <w:hideMark/>
          </w:tcPr>
          <w:p w14:paraId="0A5F2259" w14:textId="77777777" w:rsidR="00FB6DBC" w:rsidRPr="001304CA" w:rsidRDefault="00000000" w:rsidP="00167466">
            <w:pPr>
              <w:rPr>
                <w:rFonts w:eastAsia="Times New Roman" w:cs="Times New Roman"/>
                <w:color w:val="000000"/>
                <w:sz w:val="24"/>
                <w:szCs w:val="24"/>
                <w:lang w:eastAsia="ru-RU"/>
              </w:rPr>
            </w:pPr>
            <w:hyperlink r:id="rId174"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75" w:history="1">
              <w:r w:rsidR="00FB6DBC" w:rsidRPr="001304CA">
                <w:rPr>
                  <w:rFonts w:eastAsia="Times New Roman" w:cs="Times New Roman"/>
                  <w:color w:val="0000FF"/>
                  <w:sz w:val="24"/>
                  <w:szCs w:val="24"/>
                  <w:u w:val="single"/>
                  <w:lang w:eastAsia="ru-RU"/>
                </w:rPr>
                <w:t>https://allforchildren.ru/</w:t>
              </w:r>
            </w:hyperlink>
          </w:p>
        </w:tc>
      </w:tr>
      <w:tr w:rsidR="00FB6DBC" w:rsidRPr="00A11199" w14:paraId="789E90AC" w14:textId="77777777" w:rsidTr="00FB6DBC">
        <w:trPr>
          <w:trHeight w:val="275"/>
        </w:trPr>
        <w:tc>
          <w:tcPr>
            <w:tcW w:w="562" w:type="dxa"/>
            <w:hideMark/>
          </w:tcPr>
          <w:p w14:paraId="0F69B1E2" w14:textId="77777777" w:rsidR="00FB6DBC" w:rsidRPr="001304CA" w:rsidRDefault="00FB6DBC" w:rsidP="00167466">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13</w:t>
            </w:r>
          </w:p>
        </w:tc>
        <w:tc>
          <w:tcPr>
            <w:tcW w:w="2410" w:type="dxa"/>
            <w:hideMark/>
          </w:tcPr>
          <w:p w14:paraId="64D9EADD" w14:textId="3197798E" w:rsidR="00FB6DBC" w:rsidRPr="001304CA" w:rsidRDefault="00FB6DBC" w:rsidP="00167466">
            <w:pPr>
              <w:rPr>
                <w:rFonts w:eastAsia="Times New Roman" w:cs="Times New Roman"/>
                <w:color w:val="000000"/>
                <w:sz w:val="24"/>
                <w:szCs w:val="24"/>
                <w:lang w:eastAsia="ru-RU"/>
              </w:rPr>
            </w:pPr>
            <w:r w:rsidRPr="001304CA">
              <w:rPr>
                <w:rFonts w:cs="Times New Roman"/>
                <w:sz w:val="24"/>
                <w:szCs w:val="24"/>
              </w:rPr>
              <w:t>Звонкое лето</w:t>
            </w:r>
          </w:p>
        </w:tc>
        <w:tc>
          <w:tcPr>
            <w:tcW w:w="851" w:type="dxa"/>
            <w:hideMark/>
          </w:tcPr>
          <w:p w14:paraId="1714103B" w14:textId="1F74D622" w:rsidR="00FB6DBC" w:rsidRPr="001304CA" w:rsidRDefault="00FB6DBC" w:rsidP="00167466">
            <w:pPr>
              <w:jc w:val="center"/>
              <w:rPr>
                <w:rFonts w:eastAsia="Times New Roman" w:cs="Times New Roman"/>
                <w:color w:val="000000"/>
                <w:sz w:val="24"/>
                <w:szCs w:val="24"/>
                <w:lang w:eastAsia="ru-RU"/>
              </w:rPr>
            </w:pPr>
            <w:r w:rsidRPr="001304CA">
              <w:rPr>
                <w:rFonts w:cs="Times New Roman"/>
                <w:sz w:val="24"/>
                <w:szCs w:val="24"/>
              </w:rPr>
              <w:t>2</w:t>
            </w:r>
          </w:p>
        </w:tc>
        <w:tc>
          <w:tcPr>
            <w:tcW w:w="1275" w:type="dxa"/>
          </w:tcPr>
          <w:p w14:paraId="77BF6925" w14:textId="3DFFF1F2" w:rsidR="00FB6DBC" w:rsidRPr="001304CA" w:rsidRDefault="00FB6DBC" w:rsidP="00167466">
            <w:pPr>
              <w:rPr>
                <w:rFonts w:eastAsia="Times New Roman" w:cs="Times New Roman"/>
                <w:color w:val="000000"/>
                <w:sz w:val="24"/>
                <w:szCs w:val="24"/>
                <w:lang w:eastAsia="ru-RU"/>
              </w:rPr>
            </w:pPr>
          </w:p>
        </w:tc>
        <w:tc>
          <w:tcPr>
            <w:tcW w:w="1276" w:type="dxa"/>
          </w:tcPr>
          <w:p w14:paraId="57CC6F5C" w14:textId="77777777" w:rsidR="00FB6DBC" w:rsidRPr="001304CA" w:rsidRDefault="00FB6DBC" w:rsidP="00167466">
            <w:pPr>
              <w:rPr>
                <w:rFonts w:eastAsia="Times New Roman" w:cs="Times New Roman"/>
                <w:color w:val="000000"/>
                <w:sz w:val="24"/>
                <w:szCs w:val="24"/>
                <w:lang w:eastAsia="ru-RU"/>
              </w:rPr>
            </w:pPr>
          </w:p>
        </w:tc>
        <w:tc>
          <w:tcPr>
            <w:tcW w:w="1418" w:type="dxa"/>
          </w:tcPr>
          <w:p w14:paraId="053195C0" w14:textId="568F701A" w:rsidR="00FB6DBC" w:rsidRPr="001304CA" w:rsidRDefault="00FB6DBC" w:rsidP="00167466">
            <w:pPr>
              <w:rPr>
                <w:rFonts w:eastAsia="Times New Roman" w:cs="Times New Roman"/>
                <w:color w:val="000000"/>
                <w:sz w:val="24"/>
                <w:szCs w:val="24"/>
                <w:lang w:eastAsia="ru-RU"/>
              </w:rPr>
            </w:pPr>
          </w:p>
        </w:tc>
        <w:tc>
          <w:tcPr>
            <w:tcW w:w="3166" w:type="dxa"/>
            <w:hideMark/>
          </w:tcPr>
          <w:p w14:paraId="5A4A8A0A" w14:textId="77777777" w:rsidR="00FB6DBC" w:rsidRPr="001304CA" w:rsidRDefault="00000000" w:rsidP="00167466">
            <w:pPr>
              <w:rPr>
                <w:rFonts w:eastAsia="Times New Roman" w:cs="Times New Roman"/>
                <w:color w:val="000000"/>
                <w:sz w:val="24"/>
                <w:szCs w:val="24"/>
                <w:lang w:eastAsia="ru-RU"/>
              </w:rPr>
            </w:pPr>
            <w:hyperlink r:id="rId176"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77" w:history="1">
              <w:r w:rsidR="00FB6DBC" w:rsidRPr="001304CA">
                <w:rPr>
                  <w:rFonts w:eastAsia="Times New Roman" w:cs="Times New Roman"/>
                  <w:color w:val="0000FF"/>
                  <w:sz w:val="24"/>
                  <w:szCs w:val="24"/>
                  <w:u w:val="single"/>
                  <w:lang w:eastAsia="ru-RU"/>
                </w:rPr>
                <w:t>https://allforchildren.ru/</w:t>
              </w:r>
            </w:hyperlink>
          </w:p>
        </w:tc>
      </w:tr>
      <w:tr w:rsidR="00FB6DBC" w:rsidRPr="00565435" w14:paraId="3C5F16D0" w14:textId="77777777" w:rsidTr="00FB6DBC">
        <w:trPr>
          <w:trHeight w:val="755"/>
        </w:trPr>
        <w:tc>
          <w:tcPr>
            <w:tcW w:w="2972" w:type="dxa"/>
            <w:gridSpan w:val="2"/>
          </w:tcPr>
          <w:p w14:paraId="4EC366BD" w14:textId="77777777" w:rsidR="00FB6DBC" w:rsidRPr="001304CA" w:rsidRDefault="00FB6DBC" w:rsidP="00763121">
            <w:pPr>
              <w:rPr>
                <w:rFonts w:eastAsia="Times New Roman" w:cs="Times New Roman"/>
                <w:b/>
                <w:bCs/>
                <w:caps/>
                <w:sz w:val="24"/>
                <w:szCs w:val="24"/>
                <w:lang w:eastAsia="ru-RU"/>
              </w:rPr>
            </w:pPr>
            <w:r w:rsidRPr="001304CA">
              <w:rPr>
                <w:rFonts w:eastAsia="Times New Roman" w:cs="Times New Roman"/>
                <w:b/>
                <w:bCs/>
                <w:sz w:val="24"/>
                <w:szCs w:val="24"/>
                <w:lang w:eastAsia="ru-RU"/>
              </w:rPr>
              <w:t>ОБЩЕЕ КОЛИЧЕСТВО ЧАСОВ ПО ПРОГРАММЕ</w:t>
            </w:r>
          </w:p>
        </w:tc>
        <w:tc>
          <w:tcPr>
            <w:tcW w:w="851" w:type="dxa"/>
          </w:tcPr>
          <w:p w14:paraId="39493149" w14:textId="3B75B3B3" w:rsidR="00FB6DBC" w:rsidRPr="001304CA" w:rsidRDefault="00FB6DBC" w:rsidP="00763121">
            <w:pPr>
              <w:rPr>
                <w:rFonts w:eastAsia="Times New Roman" w:cs="Times New Roman"/>
                <w:b/>
                <w:bCs/>
                <w:caps/>
                <w:sz w:val="24"/>
                <w:szCs w:val="24"/>
                <w:lang w:eastAsia="ru-RU"/>
              </w:rPr>
            </w:pPr>
            <w:r w:rsidRPr="001304CA">
              <w:rPr>
                <w:rFonts w:eastAsia="Times New Roman" w:cs="Times New Roman"/>
                <w:b/>
                <w:bCs/>
                <w:caps/>
                <w:sz w:val="24"/>
                <w:szCs w:val="24"/>
                <w:lang w:eastAsia="ru-RU"/>
              </w:rPr>
              <w:t>18</w:t>
            </w:r>
          </w:p>
        </w:tc>
        <w:tc>
          <w:tcPr>
            <w:tcW w:w="1275" w:type="dxa"/>
          </w:tcPr>
          <w:p w14:paraId="47F48214" w14:textId="77777777" w:rsidR="00FB6DBC" w:rsidRPr="001304CA" w:rsidRDefault="00FB6DBC" w:rsidP="00763121">
            <w:pPr>
              <w:rPr>
                <w:rFonts w:eastAsia="Times New Roman" w:cs="Times New Roman"/>
                <w:b/>
                <w:bCs/>
                <w:caps/>
                <w:sz w:val="24"/>
                <w:szCs w:val="24"/>
                <w:lang w:eastAsia="ru-RU"/>
              </w:rPr>
            </w:pPr>
          </w:p>
        </w:tc>
        <w:tc>
          <w:tcPr>
            <w:tcW w:w="1276" w:type="dxa"/>
          </w:tcPr>
          <w:p w14:paraId="163E3C15" w14:textId="77777777" w:rsidR="00FB6DBC" w:rsidRPr="001304CA" w:rsidRDefault="00FB6DBC" w:rsidP="00763121">
            <w:pPr>
              <w:rPr>
                <w:rFonts w:eastAsia="Times New Roman" w:cs="Times New Roman"/>
                <w:b/>
                <w:bCs/>
                <w:caps/>
                <w:sz w:val="24"/>
                <w:szCs w:val="24"/>
                <w:lang w:eastAsia="ru-RU"/>
              </w:rPr>
            </w:pPr>
          </w:p>
        </w:tc>
        <w:tc>
          <w:tcPr>
            <w:tcW w:w="1418" w:type="dxa"/>
          </w:tcPr>
          <w:p w14:paraId="0A2F1AD3" w14:textId="58D8F510" w:rsidR="00FB6DBC" w:rsidRPr="001304CA" w:rsidRDefault="00FB6DBC" w:rsidP="00763121">
            <w:pPr>
              <w:rPr>
                <w:rFonts w:eastAsia="Times New Roman" w:cs="Times New Roman"/>
                <w:b/>
                <w:bCs/>
                <w:caps/>
                <w:sz w:val="24"/>
                <w:szCs w:val="24"/>
                <w:lang w:eastAsia="ru-RU"/>
              </w:rPr>
            </w:pPr>
          </w:p>
        </w:tc>
        <w:tc>
          <w:tcPr>
            <w:tcW w:w="3166" w:type="dxa"/>
          </w:tcPr>
          <w:p w14:paraId="4C24D729" w14:textId="77777777" w:rsidR="00FB6DBC" w:rsidRPr="001304CA" w:rsidRDefault="00FB6DBC" w:rsidP="00763121">
            <w:pPr>
              <w:rPr>
                <w:rFonts w:eastAsia="Times New Roman" w:cs="Times New Roman"/>
                <w:b/>
                <w:bCs/>
                <w:caps/>
                <w:sz w:val="24"/>
                <w:szCs w:val="24"/>
                <w:lang w:eastAsia="ru-RU"/>
              </w:rPr>
            </w:pPr>
          </w:p>
        </w:tc>
      </w:tr>
    </w:tbl>
    <w:p w14:paraId="32589535" w14:textId="77777777" w:rsidR="00F04629" w:rsidRDefault="00F04629" w:rsidP="00743D69">
      <w:pPr>
        <w:spacing w:after="0"/>
        <w:rPr>
          <w:rFonts w:eastAsia="Times New Roman" w:cs="Times New Roman"/>
          <w:b/>
          <w:bCs/>
          <w:caps/>
          <w:sz w:val="24"/>
          <w:szCs w:val="24"/>
          <w:lang w:eastAsia="ru-RU"/>
        </w:rPr>
      </w:pPr>
    </w:p>
    <w:p w14:paraId="70FE74ED" w14:textId="77777777" w:rsidR="002C6F51" w:rsidRDefault="002C6F51" w:rsidP="00743D69">
      <w:pPr>
        <w:spacing w:after="0"/>
        <w:rPr>
          <w:rFonts w:eastAsia="Times New Roman" w:cs="Times New Roman"/>
          <w:b/>
          <w:bCs/>
          <w:caps/>
          <w:sz w:val="24"/>
          <w:szCs w:val="24"/>
          <w:lang w:eastAsia="ru-RU"/>
        </w:rPr>
      </w:pPr>
    </w:p>
    <w:p w14:paraId="5B3EFC22" w14:textId="77777777" w:rsidR="001304CA" w:rsidRDefault="001304CA" w:rsidP="00743D69">
      <w:pPr>
        <w:spacing w:after="0"/>
        <w:rPr>
          <w:rFonts w:eastAsia="Times New Roman" w:cs="Times New Roman"/>
          <w:b/>
          <w:bCs/>
          <w:caps/>
          <w:sz w:val="24"/>
          <w:szCs w:val="24"/>
          <w:lang w:eastAsia="ru-RU"/>
        </w:rPr>
      </w:pPr>
    </w:p>
    <w:p w14:paraId="43FF0439" w14:textId="77777777" w:rsidR="001304CA" w:rsidRDefault="001304CA" w:rsidP="00743D69">
      <w:pPr>
        <w:spacing w:after="0"/>
        <w:rPr>
          <w:rFonts w:eastAsia="Times New Roman" w:cs="Times New Roman"/>
          <w:b/>
          <w:bCs/>
          <w:caps/>
          <w:sz w:val="24"/>
          <w:szCs w:val="24"/>
          <w:lang w:eastAsia="ru-RU"/>
        </w:rPr>
      </w:pPr>
    </w:p>
    <w:p w14:paraId="41DF3C33" w14:textId="77777777" w:rsidR="001304CA" w:rsidRDefault="001304CA" w:rsidP="00743D69">
      <w:pPr>
        <w:spacing w:after="0"/>
        <w:rPr>
          <w:rFonts w:eastAsia="Times New Roman" w:cs="Times New Roman"/>
          <w:b/>
          <w:bCs/>
          <w:caps/>
          <w:sz w:val="24"/>
          <w:szCs w:val="24"/>
          <w:lang w:eastAsia="ru-RU"/>
        </w:rPr>
      </w:pPr>
    </w:p>
    <w:p w14:paraId="45CA813A" w14:textId="77777777" w:rsidR="001304CA" w:rsidRDefault="001304CA" w:rsidP="00743D69">
      <w:pPr>
        <w:spacing w:after="0"/>
        <w:rPr>
          <w:rFonts w:eastAsia="Times New Roman" w:cs="Times New Roman"/>
          <w:b/>
          <w:bCs/>
          <w:caps/>
          <w:sz w:val="24"/>
          <w:szCs w:val="24"/>
          <w:lang w:eastAsia="ru-RU"/>
        </w:rPr>
      </w:pPr>
    </w:p>
    <w:p w14:paraId="33366ABD" w14:textId="77777777" w:rsidR="001304CA" w:rsidRDefault="001304CA" w:rsidP="00743D69">
      <w:pPr>
        <w:spacing w:after="0"/>
        <w:rPr>
          <w:rFonts w:eastAsia="Times New Roman" w:cs="Times New Roman"/>
          <w:b/>
          <w:bCs/>
          <w:caps/>
          <w:sz w:val="24"/>
          <w:szCs w:val="24"/>
          <w:lang w:eastAsia="ru-RU"/>
        </w:rPr>
      </w:pPr>
    </w:p>
    <w:p w14:paraId="094587F7" w14:textId="77777777" w:rsidR="001304CA" w:rsidRDefault="001304CA" w:rsidP="00743D69">
      <w:pPr>
        <w:spacing w:after="0"/>
        <w:rPr>
          <w:rFonts w:eastAsia="Times New Roman" w:cs="Times New Roman"/>
          <w:b/>
          <w:bCs/>
          <w:caps/>
          <w:sz w:val="24"/>
          <w:szCs w:val="24"/>
          <w:lang w:eastAsia="ru-RU"/>
        </w:rPr>
      </w:pPr>
    </w:p>
    <w:p w14:paraId="348D0609" w14:textId="77777777" w:rsidR="001304CA" w:rsidRDefault="001304CA" w:rsidP="00743D69">
      <w:pPr>
        <w:spacing w:after="0"/>
        <w:rPr>
          <w:rFonts w:eastAsia="Times New Roman" w:cs="Times New Roman"/>
          <w:b/>
          <w:bCs/>
          <w:caps/>
          <w:sz w:val="24"/>
          <w:szCs w:val="24"/>
          <w:lang w:eastAsia="ru-RU"/>
        </w:rPr>
      </w:pPr>
    </w:p>
    <w:p w14:paraId="64CDE286" w14:textId="0FF58604" w:rsidR="001304CA" w:rsidRDefault="00CF5D71" w:rsidP="00743D69">
      <w:pPr>
        <w:spacing w:after="0"/>
        <w:rPr>
          <w:rFonts w:eastAsia="Times New Roman" w:cs="Times New Roman"/>
          <w:b/>
          <w:bCs/>
          <w:caps/>
          <w:sz w:val="24"/>
          <w:szCs w:val="24"/>
          <w:lang w:eastAsia="ru-RU"/>
        </w:rPr>
      </w:pPr>
      <w:r w:rsidRPr="003E051A">
        <w:rPr>
          <w:rFonts w:ascii="Calibri" w:eastAsia="Calibri" w:hAnsi="Calibri" w:cs="Times New Roman"/>
          <w:noProof/>
          <w:sz w:val="22"/>
          <w:lang w:eastAsia="ru-RU"/>
        </w:rPr>
        <w:lastRenderedPageBreak/>
        <w:drawing>
          <wp:inline distT="0" distB="0" distL="0" distR="0" wp14:anchorId="5922FC0D" wp14:editId="457D2196">
            <wp:extent cx="6645910" cy="4370070"/>
            <wp:effectExtent l="0" t="0" r="2540" b="0"/>
            <wp:docPr id="2009925969" name="Рисунок 200992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3447"/>
                    <a:stretch/>
                  </pic:blipFill>
                  <pic:spPr bwMode="auto">
                    <a:xfrm>
                      <a:off x="0" y="0"/>
                      <a:ext cx="6645910" cy="4370070"/>
                    </a:xfrm>
                    <a:prstGeom prst="rect">
                      <a:avLst/>
                    </a:prstGeom>
                    <a:noFill/>
                    <a:ln>
                      <a:noFill/>
                    </a:ln>
                    <a:extLst>
                      <a:ext uri="{53640926-AAD7-44D8-BBD7-CCE9431645EC}">
                        <a14:shadowObscured xmlns:a14="http://schemas.microsoft.com/office/drawing/2010/main"/>
                      </a:ext>
                    </a:extLst>
                  </pic:spPr>
                </pic:pic>
              </a:graphicData>
            </a:graphic>
          </wp:inline>
        </w:drawing>
      </w:r>
    </w:p>
    <w:p w14:paraId="1F21EE83" w14:textId="77777777" w:rsidR="001304CA" w:rsidRDefault="001304CA" w:rsidP="00743D69">
      <w:pPr>
        <w:spacing w:after="0"/>
        <w:rPr>
          <w:rFonts w:eastAsia="Times New Roman" w:cs="Times New Roman"/>
          <w:b/>
          <w:bCs/>
          <w:caps/>
          <w:sz w:val="24"/>
          <w:szCs w:val="24"/>
          <w:lang w:eastAsia="ru-RU"/>
        </w:rPr>
      </w:pPr>
    </w:p>
    <w:p w14:paraId="24F9D87E" w14:textId="77777777" w:rsidR="000870AB" w:rsidRPr="00B76792" w:rsidRDefault="000870AB" w:rsidP="000870AB">
      <w:pPr>
        <w:suppressAutoHyphens/>
        <w:autoSpaceDN w:val="0"/>
        <w:spacing w:after="0"/>
        <w:jc w:val="center"/>
        <w:rPr>
          <w:rFonts w:eastAsia="Times New Roman" w:cs="Times New Roman"/>
          <w:b/>
          <w:szCs w:val="28"/>
          <w:lang w:eastAsia="ru-RU"/>
        </w:rPr>
      </w:pPr>
      <w:r w:rsidRPr="00B76792">
        <w:rPr>
          <w:rFonts w:eastAsia="Times New Roman" w:cs="Times New Roman"/>
          <w:b/>
          <w:szCs w:val="28"/>
          <w:lang w:eastAsia="ru-RU"/>
        </w:rPr>
        <w:t>Календарно – тематическое планирование</w:t>
      </w:r>
    </w:p>
    <w:p w14:paraId="1FF32CF2" w14:textId="77777777" w:rsidR="000870AB" w:rsidRPr="00B76792" w:rsidRDefault="000870AB" w:rsidP="000870AB">
      <w:pPr>
        <w:suppressAutoHyphens/>
        <w:autoSpaceDN w:val="0"/>
        <w:spacing w:after="0"/>
        <w:jc w:val="center"/>
        <w:rPr>
          <w:rFonts w:eastAsia="Times New Roman" w:cs="Times New Roman"/>
          <w:b/>
          <w:sz w:val="24"/>
          <w:szCs w:val="24"/>
          <w:lang w:eastAsia="ru-RU"/>
        </w:rPr>
      </w:pPr>
      <w:r w:rsidRPr="000870AB">
        <w:rPr>
          <w:rFonts w:eastAsia="Times New Roman" w:cs="Times New Roman"/>
          <w:b/>
          <w:sz w:val="24"/>
          <w:szCs w:val="24"/>
          <w:lang w:eastAsia="ru-RU"/>
        </w:rPr>
        <w:t>Внеурочной деятельности</w:t>
      </w:r>
    </w:p>
    <w:p w14:paraId="4F100B37" w14:textId="77777777" w:rsidR="000870AB" w:rsidRPr="000870AB" w:rsidRDefault="000870AB" w:rsidP="000870AB">
      <w:pPr>
        <w:suppressAutoHyphens/>
        <w:autoSpaceDN w:val="0"/>
        <w:spacing w:after="0"/>
        <w:jc w:val="center"/>
        <w:rPr>
          <w:rFonts w:eastAsia="Times New Roman" w:cs="Times New Roman"/>
          <w:b/>
          <w:sz w:val="24"/>
          <w:szCs w:val="24"/>
          <w:lang w:eastAsia="ru-RU"/>
        </w:rPr>
      </w:pPr>
      <w:r w:rsidRPr="00B76792">
        <w:rPr>
          <w:rFonts w:eastAsia="Times New Roman" w:cs="Times New Roman"/>
          <w:b/>
          <w:sz w:val="24"/>
          <w:szCs w:val="24"/>
          <w:lang w:eastAsia="ru-RU"/>
        </w:rPr>
        <w:t>«</w:t>
      </w:r>
      <w:r w:rsidRPr="000870AB">
        <w:rPr>
          <w:rFonts w:eastAsia="Times New Roman" w:cs="Times New Roman"/>
          <w:b/>
          <w:sz w:val="24"/>
          <w:szCs w:val="24"/>
          <w:lang w:eastAsia="ru-RU"/>
        </w:rPr>
        <w:t>Хоровое пение</w:t>
      </w:r>
      <w:r w:rsidRPr="00B76792">
        <w:rPr>
          <w:rFonts w:eastAsia="Times New Roman" w:cs="Times New Roman"/>
          <w:b/>
          <w:sz w:val="24"/>
          <w:szCs w:val="24"/>
          <w:lang w:eastAsia="ru-RU"/>
        </w:rPr>
        <w:t>»</w:t>
      </w:r>
    </w:p>
    <w:p w14:paraId="358B2BE0" w14:textId="77777777" w:rsidR="000870AB" w:rsidRPr="00E42C6A" w:rsidRDefault="000870AB" w:rsidP="000870AB">
      <w:pPr>
        <w:shd w:val="clear" w:color="auto" w:fill="FFFFFF"/>
        <w:spacing w:after="0"/>
        <w:jc w:val="center"/>
        <w:rPr>
          <w:rFonts w:eastAsia="Times New Roman" w:cs="Times New Roman"/>
          <w:color w:val="333333"/>
          <w:sz w:val="24"/>
          <w:szCs w:val="24"/>
          <w:lang w:eastAsia="ru-RU"/>
        </w:rPr>
      </w:pPr>
      <w:r>
        <w:rPr>
          <w:rFonts w:eastAsia="Times New Roman" w:cs="Times New Roman"/>
          <w:b/>
          <w:bCs/>
          <w:color w:val="000000"/>
          <w:sz w:val="24"/>
          <w:szCs w:val="24"/>
          <w:lang w:eastAsia="ru-RU"/>
        </w:rPr>
        <w:t>Хор «Гармония»</w:t>
      </w:r>
    </w:p>
    <w:p w14:paraId="371F039F" w14:textId="77777777" w:rsidR="000870AB" w:rsidRPr="00E42C6A" w:rsidRDefault="000870AB" w:rsidP="000870AB">
      <w:pPr>
        <w:shd w:val="clear" w:color="auto" w:fill="FFFFFF"/>
        <w:spacing w:after="0"/>
        <w:jc w:val="center"/>
        <w:rPr>
          <w:rFonts w:eastAsia="Times New Roman" w:cs="Times New Roman"/>
          <w:color w:val="333333"/>
          <w:sz w:val="24"/>
          <w:szCs w:val="24"/>
          <w:lang w:eastAsia="ru-RU"/>
        </w:rPr>
      </w:pPr>
      <w:r w:rsidRPr="00E42C6A">
        <w:rPr>
          <w:rFonts w:eastAsia="Times New Roman" w:cs="Times New Roman"/>
          <w:color w:val="000000"/>
          <w:sz w:val="24"/>
          <w:szCs w:val="24"/>
          <w:lang w:eastAsia="ru-RU"/>
        </w:rPr>
        <w:t>для обучающихся ‌1-4‌‌ классов</w:t>
      </w:r>
    </w:p>
    <w:p w14:paraId="3BDABD09" w14:textId="77777777" w:rsidR="000870AB" w:rsidRPr="00B76792" w:rsidRDefault="000870AB" w:rsidP="000870AB">
      <w:pPr>
        <w:suppressAutoHyphens/>
        <w:autoSpaceDN w:val="0"/>
        <w:spacing w:after="0"/>
        <w:jc w:val="center"/>
        <w:rPr>
          <w:rFonts w:eastAsia="Times New Roman" w:cs="Times New Roman"/>
          <w:sz w:val="24"/>
          <w:szCs w:val="24"/>
          <w:lang w:eastAsia="ru-RU"/>
        </w:rPr>
      </w:pPr>
    </w:p>
    <w:p w14:paraId="5192C6AE" w14:textId="2C4BEC2D" w:rsidR="000870AB" w:rsidRPr="00B76792" w:rsidRDefault="000870AB" w:rsidP="000870AB">
      <w:pPr>
        <w:suppressAutoHyphens/>
        <w:autoSpaceDN w:val="0"/>
        <w:spacing w:after="0"/>
        <w:jc w:val="center"/>
        <w:rPr>
          <w:rFonts w:eastAsia="Times New Roman" w:cs="Times New Roman"/>
          <w:sz w:val="24"/>
          <w:szCs w:val="24"/>
          <w:lang w:eastAsia="ru-RU"/>
        </w:rPr>
      </w:pPr>
      <w:r w:rsidRPr="00B76792">
        <w:rPr>
          <w:rFonts w:eastAsia="Times New Roman" w:cs="Times New Roman"/>
          <w:b/>
          <w:sz w:val="24"/>
          <w:szCs w:val="24"/>
          <w:lang w:eastAsia="ru-RU"/>
        </w:rPr>
        <w:t xml:space="preserve">основное начальное образование, </w:t>
      </w:r>
      <w:r>
        <w:rPr>
          <w:rFonts w:eastAsia="Times New Roman" w:cs="Times New Roman"/>
          <w:b/>
          <w:sz w:val="24"/>
          <w:szCs w:val="24"/>
          <w:lang w:eastAsia="ru-RU"/>
        </w:rPr>
        <w:t>3</w:t>
      </w:r>
      <w:r w:rsidRPr="00B76792">
        <w:rPr>
          <w:rFonts w:eastAsia="Times New Roman" w:cs="Times New Roman"/>
          <w:b/>
          <w:sz w:val="24"/>
          <w:szCs w:val="24"/>
          <w:lang w:eastAsia="ru-RU"/>
        </w:rPr>
        <w:t xml:space="preserve"> класс</w:t>
      </w:r>
    </w:p>
    <w:p w14:paraId="06DCD4D6" w14:textId="77777777" w:rsidR="000870AB" w:rsidRPr="00B76792" w:rsidRDefault="000870AB" w:rsidP="000870AB">
      <w:pPr>
        <w:suppressAutoHyphens/>
        <w:autoSpaceDN w:val="0"/>
        <w:spacing w:after="0"/>
        <w:jc w:val="center"/>
        <w:rPr>
          <w:rFonts w:eastAsia="Times New Roman" w:cs="Times New Roman"/>
          <w:b/>
          <w:sz w:val="24"/>
          <w:szCs w:val="24"/>
          <w:lang w:eastAsia="ru-RU"/>
        </w:rPr>
      </w:pPr>
      <w:r w:rsidRPr="00B76792">
        <w:rPr>
          <w:rFonts w:eastAsia="Times New Roman" w:cs="Times New Roman"/>
          <w:b/>
          <w:sz w:val="24"/>
          <w:szCs w:val="24"/>
          <w:lang w:eastAsia="ru-RU"/>
        </w:rPr>
        <w:t>Базовый уровень</w:t>
      </w:r>
    </w:p>
    <w:p w14:paraId="60DDBE20" w14:textId="7F206B2D" w:rsidR="000870AB" w:rsidRPr="00B76792" w:rsidRDefault="000870AB" w:rsidP="000870AB">
      <w:pPr>
        <w:suppressAutoHyphens/>
        <w:autoSpaceDN w:val="0"/>
        <w:spacing w:after="0"/>
        <w:jc w:val="center"/>
        <w:rPr>
          <w:rFonts w:eastAsia="Times New Roman" w:cs="Times New Roman"/>
          <w:sz w:val="24"/>
          <w:szCs w:val="24"/>
          <w:lang w:eastAsia="ru-RU"/>
        </w:rPr>
      </w:pPr>
      <w:r w:rsidRPr="00B76792">
        <w:rPr>
          <w:rFonts w:eastAsia="Times New Roman" w:cs="Times New Roman"/>
          <w:b/>
          <w:sz w:val="24"/>
          <w:szCs w:val="24"/>
          <w:lang w:eastAsia="ru-RU"/>
        </w:rPr>
        <w:t xml:space="preserve">(1ч. х </w:t>
      </w:r>
      <w:r w:rsidRPr="00D7279A">
        <w:rPr>
          <w:rFonts w:eastAsia="Times New Roman" w:cs="Times New Roman"/>
          <w:b/>
          <w:sz w:val="24"/>
          <w:szCs w:val="24"/>
          <w:lang w:eastAsia="ru-RU"/>
        </w:rPr>
        <w:t>16</w:t>
      </w:r>
      <w:r w:rsidRPr="00B76792">
        <w:rPr>
          <w:rFonts w:eastAsia="Times New Roman" w:cs="Times New Roman"/>
          <w:b/>
          <w:sz w:val="24"/>
          <w:szCs w:val="24"/>
          <w:lang w:eastAsia="ru-RU"/>
        </w:rPr>
        <w:t xml:space="preserve"> нед.  = </w:t>
      </w:r>
      <w:r w:rsidRPr="00D7279A">
        <w:rPr>
          <w:rFonts w:eastAsia="Times New Roman" w:cs="Times New Roman"/>
          <w:b/>
          <w:sz w:val="24"/>
          <w:szCs w:val="24"/>
          <w:lang w:eastAsia="ru-RU"/>
        </w:rPr>
        <w:t>16</w:t>
      </w:r>
      <w:r w:rsidRPr="00B76792">
        <w:rPr>
          <w:rFonts w:eastAsia="Times New Roman" w:cs="Times New Roman"/>
          <w:b/>
          <w:sz w:val="24"/>
          <w:szCs w:val="24"/>
          <w:lang w:eastAsia="ru-RU"/>
        </w:rPr>
        <w:t xml:space="preserve"> час</w:t>
      </w:r>
      <w:r>
        <w:rPr>
          <w:rFonts w:eastAsia="Times New Roman" w:cs="Times New Roman"/>
          <w:b/>
          <w:sz w:val="24"/>
          <w:szCs w:val="24"/>
          <w:lang w:eastAsia="ru-RU"/>
        </w:rPr>
        <w:t>ов</w:t>
      </w:r>
      <w:r w:rsidRPr="00B76792">
        <w:rPr>
          <w:rFonts w:eastAsia="Times New Roman" w:cs="Times New Roman"/>
          <w:b/>
          <w:sz w:val="24"/>
          <w:szCs w:val="24"/>
          <w:lang w:eastAsia="ru-RU"/>
        </w:rPr>
        <w:t>)</w:t>
      </w:r>
    </w:p>
    <w:p w14:paraId="35D3CE28" w14:textId="77777777" w:rsidR="000870AB" w:rsidRPr="00B76792" w:rsidRDefault="000870AB" w:rsidP="000870AB">
      <w:pPr>
        <w:suppressAutoHyphens/>
        <w:autoSpaceDN w:val="0"/>
        <w:spacing w:after="0"/>
        <w:jc w:val="center"/>
        <w:rPr>
          <w:rFonts w:eastAsia="Times New Roman" w:cs="Times New Roman"/>
          <w:sz w:val="24"/>
          <w:szCs w:val="24"/>
          <w:lang w:eastAsia="ru-RU"/>
        </w:rPr>
      </w:pPr>
    </w:p>
    <w:p w14:paraId="1998AA07" w14:textId="77777777" w:rsidR="000870AB" w:rsidRPr="00B76792" w:rsidRDefault="000870AB" w:rsidP="000870AB">
      <w:pPr>
        <w:suppressAutoHyphens/>
        <w:autoSpaceDN w:val="0"/>
        <w:spacing w:after="0"/>
        <w:rPr>
          <w:rFonts w:eastAsia="Times New Roman" w:cs="Times New Roman"/>
          <w:sz w:val="24"/>
          <w:szCs w:val="24"/>
          <w:lang w:eastAsia="ru-RU"/>
        </w:rPr>
      </w:pPr>
    </w:p>
    <w:p w14:paraId="10BF8BB0" w14:textId="77777777" w:rsidR="000870AB" w:rsidRPr="00B76792" w:rsidRDefault="000870AB" w:rsidP="000870AB">
      <w:pPr>
        <w:suppressAutoHyphens/>
        <w:autoSpaceDN w:val="0"/>
        <w:spacing w:after="0"/>
        <w:rPr>
          <w:rFonts w:eastAsia="Times New Roman" w:cs="Times New Roman"/>
          <w:szCs w:val="24"/>
          <w:lang w:eastAsia="ru-RU"/>
        </w:rPr>
      </w:pPr>
    </w:p>
    <w:p w14:paraId="1F5E9ACF" w14:textId="77777777" w:rsidR="000870AB" w:rsidRDefault="000870AB" w:rsidP="000870AB">
      <w:pPr>
        <w:suppressAutoHyphens/>
        <w:autoSpaceDN w:val="0"/>
        <w:spacing w:after="0"/>
        <w:rPr>
          <w:rFonts w:eastAsia="Times New Roman" w:cs="Times New Roman"/>
          <w:szCs w:val="24"/>
          <w:lang w:eastAsia="ru-RU"/>
        </w:rPr>
      </w:pPr>
    </w:p>
    <w:p w14:paraId="0B65AFB3" w14:textId="77777777" w:rsidR="000870AB" w:rsidRDefault="000870AB" w:rsidP="000870AB">
      <w:pPr>
        <w:suppressAutoHyphens/>
        <w:autoSpaceDN w:val="0"/>
        <w:spacing w:after="0"/>
        <w:rPr>
          <w:rFonts w:eastAsia="Times New Roman" w:cs="Times New Roman"/>
          <w:szCs w:val="24"/>
          <w:lang w:eastAsia="ru-RU"/>
        </w:rPr>
      </w:pPr>
    </w:p>
    <w:p w14:paraId="571217DB" w14:textId="77777777" w:rsidR="000870AB" w:rsidRDefault="000870AB" w:rsidP="000870AB">
      <w:pPr>
        <w:suppressAutoHyphens/>
        <w:autoSpaceDN w:val="0"/>
        <w:spacing w:after="0"/>
        <w:rPr>
          <w:rFonts w:eastAsia="Times New Roman" w:cs="Times New Roman"/>
          <w:szCs w:val="24"/>
          <w:lang w:eastAsia="ru-RU"/>
        </w:rPr>
      </w:pPr>
    </w:p>
    <w:p w14:paraId="6C29FE61" w14:textId="77777777" w:rsidR="000870AB" w:rsidRPr="00B76792" w:rsidRDefault="000870AB" w:rsidP="000870AB">
      <w:pPr>
        <w:suppressAutoHyphens/>
        <w:autoSpaceDN w:val="0"/>
        <w:spacing w:after="0"/>
        <w:rPr>
          <w:rFonts w:eastAsia="Times New Roman" w:cs="Times New Roman"/>
          <w:szCs w:val="24"/>
          <w:lang w:eastAsia="ru-RU"/>
        </w:rPr>
      </w:pPr>
    </w:p>
    <w:p w14:paraId="2210B691" w14:textId="77777777" w:rsidR="000870AB" w:rsidRPr="00B76792" w:rsidRDefault="000870AB" w:rsidP="000870AB">
      <w:pPr>
        <w:suppressAutoHyphens/>
        <w:autoSpaceDN w:val="0"/>
        <w:spacing w:after="0"/>
        <w:rPr>
          <w:rFonts w:eastAsia="Times New Roman" w:cs="Times New Roman"/>
          <w:sz w:val="24"/>
          <w:szCs w:val="24"/>
          <w:lang w:eastAsia="ru-RU"/>
        </w:rPr>
      </w:pPr>
      <w:r w:rsidRPr="00B76792">
        <w:rPr>
          <w:rFonts w:eastAsia="Times New Roman" w:cs="Times New Roman"/>
          <w:sz w:val="24"/>
          <w:szCs w:val="24"/>
          <w:lang w:eastAsia="ru-RU"/>
        </w:rPr>
        <w:t xml:space="preserve">                                                                       Составила – Стоцкая Наталия Владимировна, </w:t>
      </w:r>
    </w:p>
    <w:p w14:paraId="76389EBB" w14:textId="77777777" w:rsidR="000870AB" w:rsidRPr="00B76792" w:rsidRDefault="000870AB" w:rsidP="000870AB">
      <w:pPr>
        <w:suppressAutoHyphens/>
        <w:autoSpaceDN w:val="0"/>
        <w:spacing w:after="0"/>
        <w:rPr>
          <w:rFonts w:eastAsia="Times New Roman" w:cs="Times New Roman"/>
          <w:sz w:val="24"/>
          <w:szCs w:val="24"/>
          <w:lang w:eastAsia="ru-RU"/>
        </w:rPr>
      </w:pPr>
      <w:r w:rsidRPr="00B76792">
        <w:rPr>
          <w:rFonts w:eastAsia="Times New Roman" w:cs="Times New Roman"/>
          <w:sz w:val="24"/>
          <w:szCs w:val="24"/>
          <w:lang w:eastAsia="ru-RU"/>
        </w:rPr>
        <w:t xml:space="preserve">                                                      </w:t>
      </w:r>
      <w:r>
        <w:rPr>
          <w:rFonts w:eastAsia="Times New Roman" w:cs="Times New Roman"/>
          <w:sz w:val="24"/>
          <w:szCs w:val="24"/>
          <w:lang w:eastAsia="ru-RU"/>
        </w:rPr>
        <w:t xml:space="preserve">                 </w:t>
      </w:r>
      <w:r w:rsidRPr="00B76792">
        <w:rPr>
          <w:rFonts w:eastAsia="Times New Roman" w:cs="Times New Roman"/>
          <w:sz w:val="24"/>
          <w:szCs w:val="24"/>
          <w:lang w:eastAsia="ru-RU"/>
        </w:rPr>
        <w:t>учитель музыки, высшая квалификационная категория</w:t>
      </w:r>
    </w:p>
    <w:p w14:paraId="752E65C4" w14:textId="77777777" w:rsidR="000870AB" w:rsidRPr="00B76792" w:rsidRDefault="000870AB" w:rsidP="000870AB">
      <w:pPr>
        <w:suppressAutoHyphens/>
        <w:autoSpaceDN w:val="0"/>
        <w:spacing w:after="0"/>
        <w:rPr>
          <w:rFonts w:eastAsia="Times New Roman" w:cs="Times New Roman"/>
          <w:sz w:val="24"/>
          <w:szCs w:val="24"/>
          <w:lang w:eastAsia="ru-RU"/>
        </w:rPr>
      </w:pPr>
    </w:p>
    <w:p w14:paraId="1002F788" w14:textId="77777777" w:rsidR="000870AB" w:rsidRPr="00B76792" w:rsidRDefault="000870AB" w:rsidP="000870AB">
      <w:pPr>
        <w:suppressAutoHyphens/>
        <w:autoSpaceDN w:val="0"/>
        <w:spacing w:after="0"/>
        <w:rPr>
          <w:rFonts w:eastAsia="Times New Roman" w:cs="Times New Roman"/>
          <w:sz w:val="24"/>
          <w:szCs w:val="24"/>
          <w:lang w:eastAsia="ru-RU"/>
        </w:rPr>
      </w:pPr>
    </w:p>
    <w:p w14:paraId="5CDEE276" w14:textId="77777777" w:rsidR="000870AB" w:rsidRPr="00B76792" w:rsidRDefault="000870AB" w:rsidP="000870AB">
      <w:pPr>
        <w:suppressAutoHyphens/>
        <w:autoSpaceDN w:val="0"/>
        <w:spacing w:after="0"/>
        <w:rPr>
          <w:rFonts w:eastAsia="Times New Roman" w:cs="Times New Roman"/>
          <w:sz w:val="24"/>
          <w:szCs w:val="24"/>
          <w:lang w:eastAsia="ru-RU"/>
        </w:rPr>
      </w:pPr>
    </w:p>
    <w:p w14:paraId="6DA2C2B3" w14:textId="77777777" w:rsidR="000870AB" w:rsidRPr="00B76792" w:rsidRDefault="000870AB" w:rsidP="000870AB">
      <w:pPr>
        <w:suppressAutoHyphens/>
        <w:autoSpaceDN w:val="0"/>
        <w:spacing w:after="0"/>
        <w:rPr>
          <w:rFonts w:eastAsia="Times New Roman" w:cs="Times New Roman"/>
          <w:sz w:val="24"/>
          <w:szCs w:val="24"/>
          <w:lang w:eastAsia="ru-RU"/>
        </w:rPr>
      </w:pPr>
    </w:p>
    <w:p w14:paraId="18143435" w14:textId="77777777" w:rsidR="000870AB" w:rsidRDefault="000870AB" w:rsidP="000870AB">
      <w:pPr>
        <w:suppressAutoHyphens/>
        <w:autoSpaceDN w:val="0"/>
        <w:spacing w:after="0"/>
        <w:rPr>
          <w:rFonts w:eastAsia="Times New Roman" w:cs="Times New Roman"/>
          <w:sz w:val="24"/>
          <w:szCs w:val="24"/>
          <w:lang w:eastAsia="ru-RU"/>
        </w:rPr>
      </w:pPr>
    </w:p>
    <w:p w14:paraId="5A238D60" w14:textId="77777777" w:rsidR="000870AB" w:rsidRDefault="000870AB" w:rsidP="000870AB">
      <w:pPr>
        <w:suppressAutoHyphens/>
        <w:autoSpaceDN w:val="0"/>
        <w:spacing w:after="0"/>
        <w:rPr>
          <w:rFonts w:eastAsia="Times New Roman" w:cs="Times New Roman"/>
          <w:sz w:val="24"/>
          <w:szCs w:val="24"/>
          <w:lang w:eastAsia="ru-RU"/>
        </w:rPr>
      </w:pPr>
    </w:p>
    <w:p w14:paraId="20F37797" w14:textId="77777777" w:rsidR="000870AB" w:rsidRPr="00B76792" w:rsidRDefault="000870AB" w:rsidP="000870AB">
      <w:pPr>
        <w:suppressAutoHyphens/>
        <w:autoSpaceDN w:val="0"/>
        <w:spacing w:after="0"/>
        <w:rPr>
          <w:rFonts w:eastAsia="Times New Roman" w:cs="Times New Roman"/>
          <w:sz w:val="24"/>
          <w:szCs w:val="24"/>
          <w:lang w:eastAsia="ru-RU"/>
        </w:rPr>
      </w:pPr>
    </w:p>
    <w:p w14:paraId="373F9BEC" w14:textId="77777777" w:rsidR="000870AB" w:rsidRPr="00B76792" w:rsidRDefault="000870AB" w:rsidP="000870AB">
      <w:pPr>
        <w:suppressAutoHyphens/>
        <w:autoSpaceDN w:val="0"/>
        <w:spacing w:after="0"/>
        <w:rPr>
          <w:rFonts w:eastAsia="Times New Roman" w:cs="Times New Roman"/>
          <w:bCs/>
          <w:sz w:val="24"/>
          <w:szCs w:val="24"/>
          <w:lang w:eastAsia="ru-RU"/>
        </w:rPr>
      </w:pPr>
    </w:p>
    <w:p w14:paraId="1E4D6BD4" w14:textId="77777777" w:rsidR="000870AB" w:rsidRPr="00B76792" w:rsidRDefault="000870AB" w:rsidP="000870AB">
      <w:pPr>
        <w:suppressAutoHyphens/>
        <w:autoSpaceDN w:val="0"/>
        <w:spacing w:after="0"/>
        <w:jc w:val="center"/>
        <w:rPr>
          <w:rFonts w:eastAsia="Times New Roman" w:cs="Times New Roman"/>
          <w:bCs/>
          <w:sz w:val="24"/>
          <w:szCs w:val="24"/>
          <w:lang w:eastAsia="ru-RU"/>
        </w:rPr>
      </w:pPr>
      <w:r w:rsidRPr="00B76792">
        <w:rPr>
          <w:rFonts w:eastAsia="Times New Roman" w:cs="Times New Roman"/>
          <w:b/>
          <w:szCs w:val="28"/>
          <w:lang w:eastAsia="ru-RU"/>
        </w:rPr>
        <w:t>202</w:t>
      </w:r>
      <w:r>
        <w:rPr>
          <w:rFonts w:eastAsia="Times New Roman" w:cs="Times New Roman"/>
          <w:b/>
          <w:szCs w:val="28"/>
          <w:lang w:eastAsia="ru-RU"/>
        </w:rPr>
        <w:t>4</w:t>
      </w:r>
    </w:p>
    <w:p w14:paraId="0E0206C6" w14:textId="77777777" w:rsidR="001304CA" w:rsidRDefault="001304CA" w:rsidP="00743D69">
      <w:pPr>
        <w:spacing w:after="0"/>
        <w:rPr>
          <w:rFonts w:eastAsia="Times New Roman" w:cs="Times New Roman"/>
          <w:b/>
          <w:bCs/>
          <w:caps/>
          <w:sz w:val="24"/>
          <w:szCs w:val="24"/>
          <w:lang w:eastAsia="ru-RU"/>
        </w:rPr>
      </w:pPr>
    </w:p>
    <w:p w14:paraId="3A3B307D" w14:textId="77777777" w:rsidR="001304CA" w:rsidRPr="00743D69" w:rsidRDefault="001304CA" w:rsidP="00743D69">
      <w:pPr>
        <w:spacing w:after="0"/>
        <w:rPr>
          <w:rFonts w:eastAsia="Times New Roman" w:cs="Times New Roman"/>
          <w:b/>
          <w:bCs/>
          <w:caps/>
          <w:sz w:val="24"/>
          <w:szCs w:val="24"/>
          <w:lang w:eastAsia="ru-RU"/>
        </w:rPr>
      </w:pPr>
    </w:p>
    <w:p w14:paraId="0D0ACE3D" w14:textId="23006ABD" w:rsidR="00F04629" w:rsidRDefault="00743D69" w:rsidP="00743D69">
      <w:pPr>
        <w:spacing w:after="0"/>
        <w:rPr>
          <w:rFonts w:eastAsia="Times New Roman" w:cs="Times New Roman"/>
          <w:b/>
          <w:bCs/>
          <w:caps/>
          <w:sz w:val="24"/>
          <w:szCs w:val="24"/>
          <w:lang w:eastAsia="ru-RU"/>
        </w:rPr>
      </w:pPr>
      <w:r w:rsidRPr="00743D69">
        <w:rPr>
          <w:rFonts w:eastAsia="Times New Roman" w:cs="Times New Roman"/>
          <w:b/>
          <w:bCs/>
          <w:caps/>
          <w:sz w:val="24"/>
          <w:szCs w:val="24"/>
          <w:lang w:eastAsia="ru-RU"/>
        </w:rPr>
        <w:t>3 КЛАСС</w:t>
      </w:r>
    </w:p>
    <w:p w14:paraId="6262253A" w14:textId="77777777" w:rsidR="001304CA" w:rsidRDefault="001304CA" w:rsidP="00743D69">
      <w:pPr>
        <w:spacing w:after="0"/>
        <w:rPr>
          <w:rFonts w:eastAsia="Times New Roman" w:cs="Times New Roman"/>
          <w:b/>
          <w:bCs/>
          <w:caps/>
          <w:sz w:val="24"/>
          <w:szCs w:val="24"/>
          <w:lang w:eastAsia="ru-RU"/>
        </w:rPr>
      </w:pPr>
    </w:p>
    <w:tbl>
      <w:tblPr>
        <w:tblStyle w:val="a9"/>
        <w:tblW w:w="10898" w:type="dxa"/>
        <w:tblLayout w:type="fixed"/>
        <w:tblLook w:val="04A0" w:firstRow="1" w:lastRow="0" w:firstColumn="1" w:lastColumn="0" w:noHBand="0" w:noVBand="1"/>
      </w:tblPr>
      <w:tblGrid>
        <w:gridCol w:w="562"/>
        <w:gridCol w:w="2410"/>
        <w:gridCol w:w="851"/>
        <w:gridCol w:w="1275"/>
        <w:gridCol w:w="1276"/>
        <w:gridCol w:w="1418"/>
        <w:gridCol w:w="3106"/>
      </w:tblGrid>
      <w:tr w:rsidR="00FB6DBC" w:rsidRPr="00F04629" w14:paraId="0D2E6538" w14:textId="77777777" w:rsidTr="00FB6DBC">
        <w:trPr>
          <w:trHeight w:val="522"/>
        </w:trPr>
        <w:tc>
          <w:tcPr>
            <w:tcW w:w="562" w:type="dxa"/>
            <w:vMerge w:val="restart"/>
          </w:tcPr>
          <w:p w14:paraId="54A5B729" w14:textId="77777777" w:rsidR="00FB6DBC" w:rsidRPr="00FB6DBC" w:rsidRDefault="00FB6DBC" w:rsidP="00763121">
            <w:pPr>
              <w:rPr>
                <w:rFonts w:eastAsia="Times New Roman" w:cs="Times New Roman"/>
                <w:b/>
                <w:bCs/>
                <w:sz w:val="24"/>
                <w:szCs w:val="24"/>
                <w:lang w:eastAsia="ru-RU"/>
              </w:rPr>
            </w:pPr>
            <w:r w:rsidRPr="00FB6DBC">
              <w:rPr>
                <w:rFonts w:eastAsia="Times New Roman" w:cs="Times New Roman"/>
                <w:b/>
                <w:bCs/>
                <w:sz w:val="24"/>
                <w:szCs w:val="24"/>
                <w:lang w:eastAsia="ru-RU"/>
              </w:rPr>
              <w:t xml:space="preserve">№ </w:t>
            </w:r>
          </w:p>
          <w:p w14:paraId="74708412" w14:textId="77777777" w:rsidR="00FB6DBC" w:rsidRPr="00FB6DBC" w:rsidRDefault="00FB6DBC" w:rsidP="00763121">
            <w:pPr>
              <w:rPr>
                <w:rFonts w:eastAsia="Times New Roman" w:cs="Times New Roman"/>
                <w:b/>
                <w:bCs/>
                <w:sz w:val="24"/>
                <w:szCs w:val="24"/>
                <w:lang w:eastAsia="ru-RU"/>
              </w:rPr>
            </w:pPr>
            <w:r w:rsidRPr="00FB6DBC">
              <w:rPr>
                <w:rFonts w:eastAsia="Times New Roman" w:cs="Times New Roman"/>
                <w:b/>
                <w:bCs/>
                <w:sz w:val="24"/>
                <w:szCs w:val="24"/>
                <w:lang w:eastAsia="ru-RU"/>
              </w:rPr>
              <w:t>п/п</w:t>
            </w:r>
          </w:p>
          <w:p w14:paraId="1B87A120" w14:textId="77777777" w:rsidR="00FB6DBC" w:rsidRPr="00FB6DBC" w:rsidRDefault="00FB6DBC" w:rsidP="00763121">
            <w:pPr>
              <w:rPr>
                <w:rFonts w:eastAsia="Times New Roman" w:cs="Times New Roman"/>
                <w:b/>
                <w:bCs/>
                <w:caps/>
                <w:sz w:val="24"/>
                <w:szCs w:val="24"/>
                <w:lang w:eastAsia="ru-RU"/>
              </w:rPr>
            </w:pPr>
          </w:p>
        </w:tc>
        <w:tc>
          <w:tcPr>
            <w:tcW w:w="2410" w:type="dxa"/>
            <w:vMerge w:val="restart"/>
          </w:tcPr>
          <w:p w14:paraId="55970D3A" w14:textId="77777777" w:rsidR="00FB6DBC" w:rsidRPr="005A7EE0" w:rsidRDefault="00FB6DBC" w:rsidP="00FB6DBC">
            <w:pPr>
              <w:ind w:left="135"/>
              <w:rPr>
                <w:rFonts w:eastAsia="Calibri" w:cs="Times New Roman"/>
                <w:b/>
                <w:bCs/>
                <w:sz w:val="24"/>
                <w:szCs w:val="24"/>
                <w:lang w:val="en-US"/>
              </w:rPr>
            </w:pPr>
            <w:r w:rsidRPr="005A7EE0">
              <w:rPr>
                <w:rFonts w:eastAsia="Calibri" w:cs="Times New Roman"/>
                <w:b/>
                <w:bCs/>
                <w:color w:val="000000"/>
                <w:sz w:val="24"/>
                <w:szCs w:val="24"/>
                <w:lang w:val="en-US"/>
              </w:rPr>
              <w:t xml:space="preserve">Тема урока </w:t>
            </w:r>
          </w:p>
          <w:p w14:paraId="3D3D0265" w14:textId="2F22655A" w:rsidR="00FB6DBC" w:rsidRPr="00F04629" w:rsidRDefault="00FB6DBC" w:rsidP="00763121">
            <w:pPr>
              <w:rPr>
                <w:rFonts w:eastAsia="Times New Roman" w:cs="Times New Roman"/>
                <w:b/>
                <w:bCs/>
                <w:caps/>
                <w:sz w:val="24"/>
                <w:szCs w:val="24"/>
                <w:lang w:eastAsia="ru-RU"/>
              </w:rPr>
            </w:pPr>
          </w:p>
        </w:tc>
        <w:tc>
          <w:tcPr>
            <w:tcW w:w="3402" w:type="dxa"/>
            <w:gridSpan w:val="3"/>
          </w:tcPr>
          <w:p w14:paraId="3331FCCD" w14:textId="756F334F" w:rsidR="00FB6DBC" w:rsidRPr="00FB6DBC" w:rsidRDefault="00FB6DBC" w:rsidP="00763121">
            <w:pPr>
              <w:rPr>
                <w:rFonts w:eastAsia="Times New Roman" w:cs="Times New Roman"/>
                <w:b/>
                <w:bCs/>
                <w:caps/>
                <w:sz w:val="24"/>
                <w:szCs w:val="24"/>
                <w:lang w:eastAsia="ru-RU"/>
              </w:rPr>
            </w:pPr>
            <w:r w:rsidRPr="00FB6DBC">
              <w:rPr>
                <w:rFonts w:eastAsia="Times New Roman" w:cs="Times New Roman"/>
                <w:b/>
                <w:bCs/>
                <w:sz w:val="24"/>
                <w:szCs w:val="24"/>
                <w:lang w:eastAsia="ru-RU"/>
              </w:rPr>
              <w:t>Кол-во часов</w:t>
            </w:r>
          </w:p>
        </w:tc>
        <w:tc>
          <w:tcPr>
            <w:tcW w:w="1418" w:type="dxa"/>
            <w:vMerge w:val="restart"/>
          </w:tcPr>
          <w:p w14:paraId="7E451F22" w14:textId="77777777" w:rsidR="00FB6DBC" w:rsidRPr="005A7EE0" w:rsidRDefault="00FB6DBC" w:rsidP="00FB6DBC">
            <w:pPr>
              <w:ind w:left="135"/>
              <w:rPr>
                <w:rFonts w:eastAsia="Calibri" w:cs="Times New Roman"/>
                <w:b/>
                <w:bCs/>
                <w:sz w:val="22"/>
                <w:lang w:val="en-US"/>
              </w:rPr>
            </w:pPr>
            <w:r w:rsidRPr="005A7EE0">
              <w:rPr>
                <w:rFonts w:eastAsia="Calibri" w:cs="Times New Roman"/>
                <w:b/>
                <w:bCs/>
                <w:color w:val="000000"/>
                <w:sz w:val="22"/>
                <w:lang w:val="en-US"/>
              </w:rPr>
              <w:t xml:space="preserve">Дата изучения </w:t>
            </w:r>
          </w:p>
          <w:p w14:paraId="43CAC924" w14:textId="6635A619" w:rsidR="00FB6DBC" w:rsidRPr="00F04629" w:rsidRDefault="00FB6DBC" w:rsidP="00763121">
            <w:pPr>
              <w:rPr>
                <w:rFonts w:eastAsia="Times New Roman" w:cs="Times New Roman"/>
                <w:b/>
                <w:bCs/>
                <w:caps/>
                <w:sz w:val="24"/>
                <w:szCs w:val="24"/>
                <w:lang w:eastAsia="ru-RU"/>
              </w:rPr>
            </w:pPr>
          </w:p>
        </w:tc>
        <w:tc>
          <w:tcPr>
            <w:tcW w:w="3106" w:type="dxa"/>
            <w:vMerge w:val="restart"/>
          </w:tcPr>
          <w:p w14:paraId="559340EB" w14:textId="77777777" w:rsidR="00FB6DBC" w:rsidRPr="00F04629" w:rsidRDefault="00FB6DBC" w:rsidP="00763121">
            <w:pPr>
              <w:rPr>
                <w:rFonts w:eastAsia="Times New Roman" w:cs="Times New Roman"/>
                <w:b/>
                <w:bCs/>
                <w:caps/>
                <w:sz w:val="24"/>
                <w:szCs w:val="24"/>
                <w:lang w:eastAsia="ru-RU"/>
              </w:rPr>
            </w:pPr>
            <w:r w:rsidRPr="00F04629">
              <w:rPr>
                <w:rFonts w:eastAsia="Times New Roman" w:cs="Times New Roman"/>
                <w:sz w:val="24"/>
                <w:szCs w:val="24"/>
                <w:lang w:eastAsia="ru-RU"/>
              </w:rPr>
              <w:t>Электронные (цифровые) образовательные ресурсы</w:t>
            </w:r>
          </w:p>
        </w:tc>
      </w:tr>
      <w:tr w:rsidR="00FB6DBC" w:rsidRPr="00F04629" w14:paraId="14282449" w14:textId="77777777" w:rsidTr="00B630F5">
        <w:trPr>
          <w:trHeight w:val="180"/>
        </w:trPr>
        <w:tc>
          <w:tcPr>
            <w:tcW w:w="562" w:type="dxa"/>
            <w:vMerge/>
          </w:tcPr>
          <w:p w14:paraId="3636CA0A" w14:textId="77777777" w:rsidR="00FB6DBC" w:rsidRPr="00F04629" w:rsidRDefault="00FB6DBC" w:rsidP="00FB6DBC">
            <w:pPr>
              <w:rPr>
                <w:rFonts w:eastAsia="Times New Roman" w:cs="Times New Roman"/>
                <w:sz w:val="24"/>
                <w:szCs w:val="24"/>
                <w:lang w:eastAsia="ru-RU"/>
              </w:rPr>
            </w:pPr>
            <w:bookmarkStart w:id="11" w:name="_Hlk176435581"/>
          </w:p>
        </w:tc>
        <w:tc>
          <w:tcPr>
            <w:tcW w:w="2410" w:type="dxa"/>
            <w:vMerge/>
          </w:tcPr>
          <w:p w14:paraId="6EF1BA1F" w14:textId="77777777" w:rsidR="00FB6DBC" w:rsidRPr="00F04629" w:rsidRDefault="00FB6DBC" w:rsidP="00FB6DBC">
            <w:pPr>
              <w:rPr>
                <w:rFonts w:eastAsia="Times New Roman" w:cs="Times New Roman"/>
                <w:sz w:val="24"/>
                <w:szCs w:val="24"/>
                <w:lang w:eastAsia="ru-RU"/>
              </w:rPr>
            </w:pPr>
          </w:p>
        </w:tc>
        <w:tc>
          <w:tcPr>
            <w:tcW w:w="851" w:type="dxa"/>
            <w:vAlign w:val="center"/>
          </w:tcPr>
          <w:p w14:paraId="5677673E" w14:textId="77777777" w:rsidR="00FB6DBC" w:rsidRPr="005A7EE0" w:rsidRDefault="00FB6DBC" w:rsidP="00FB6DBC">
            <w:pPr>
              <w:rPr>
                <w:rFonts w:eastAsia="Calibri" w:cs="Times New Roman"/>
                <w:b/>
                <w:sz w:val="22"/>
                <w:lang w:val="en-US"/>
              </w:rPr>
            </w:pPr>
            <w:r w:rsidRPr="005A7EE0">
              <w:rPr>
                <w:rFonts w:eastAsia="Calibri" w:cs="Times New Roman"/>
                <w:b/>
                <w:color w:val="000000"/>
                <w:sz w:val="22"/>
                <w:lang w:val="en-US"/>
              </w:rPr>
              <w:t xml:space="preserve">Всего </w:t>
            </w:r>
          </w:p>
          <w:p w14:paraId="4A7E24F5" w14:textId="77777777" w:rsidR="00FB6DBC" w:rsidRPr="00F04629" w:rsidRDefault="00FB6DBC" w:rsidP="00FB6DBC">
            <w:pPr>
              <w:rPr>
                <w:rFonts w:eastAsia="Times New Roman" w:cs="Times New Roman"/>
                <w:sz w:val="24"/>
                <w:szCs w:val="24"/>
                <w:lang w:eastAsia="ru-RU"/>
              </w:rPr>
            </w:pPr>
          </w:p>
        </w:tc>
        <w:tc>
          <w:tcPr>
            <w:tcW w:w="1275" w:type="dxa"/>
            <w:vAlign w:val="center"/>
          </w:tcPr>
          <w:p w14:paraId="645CA1D8" w14:textId="3DC09761" w:rsidR="00FB6DBC" w:rsidRPr="00F04629" w:rsidRDefault="00FB6DBC" w:rsidP="00FB6DBC">
            <w:pPr>
              <w:rPr>
                <w:rFonts w:eastAsia="Times New Roman" w:cs="Times New Roman"/>
                <w:b/>
                <w:bCs/>
                <w:caps/>
                <w:sz w:val="24"/>
                <w:szCs w:val="24"/>
                <w:lang w:eastAsia="ru-RU"/>
              </w:rPr>
            </w:pPr>
            <w:r w:rsidRPr="005A7EE0">
              <w:rPr>
                <w:rFonts w:eastAsia="Calibri" w:cs="Times New Roman"/>
                <w:b/>
                <w:bCs/>
                <w:color w:val="000000"/>
                <w:sz w:val="22"/>
                <w:lang w:val="en-US"/>
              </w:rPr>
              <w:t>Контр</w:t>
            </w:r>
            <w:r w:rsidRPr="00FB6DBC">
              <w:rPr>
                <w:rFonts w:eastAsia="Calibri" w:cs="Times New Roman"/>
                <w:b/>
                <w:bCs/>
                <w:color w:val="000000"/>
                <w:sz w:val="22"/>
              </w:rPr>
              <w:t>-</w:t>
            </w:r>
            <w:r w:rsidRPr="005A7EE0">
              <w:rPr>
                <w:rFonts w:eastAsia="Calibri" w:cs="Times New Roman"/>
                <w:b/>
                <w:bCs/>
                <w:color w:val="000000"/>
                <w:sz w:val="22"/>
                <w:lang w:val="en-US"/>
              </w:rPr>
              <w:t xml:space="preserve">е работы </w:t>
            </w:r>
          </w:p>
        </w:tc>
        <w:tc>
          <w:tcPr>
            <w:tcW w:w="1276" w:type="dxa"/>
            <w:vAlign w:val="center"/>
          </w:tcPr>
          <w:p w14:paraId="50B9C950" w14:textId="207C469F" w:rsidR="00FB6DBC" w:rsidRPr="00F04629" w:rsidRDefault="00FB6DBC" w:rsidP="00FB6DBC">
            <w:pPr>
              <w:rPr>
                <w:rFonts w:eastAsia="Times New Roman" w:cs="Times New Roman"/>
                <w:b/>
                <w:bCs/>
                <w:caps/>
                <w:sz w:val="24"/>
                <w:szCs w:val="24"/>
                <w:lang w:eastAsia="ru-RU"/>
              </w:rPr>
            </w:pPr>
            <w:r w:rsidRPr="005A7EE0">
              <w:rPr>
                <w:rFonts w:eastAsia="Calibri" w:cs="Times New Roman"/>
                <w:b/>
                <w:bCs/>
                <w:color w:val="000000"/>
                <w:sz w:val="22"/>
                <w:lang w:val="en-US"/>
              </w:rPr>
              <w:t>Практ</w:t>
            </w:r>
            <w:r w:rsidRPr="00FB6DBC">
              <w:rPr>
                <w:rFonts w:eastAsia="Calibri" w:cs="Times New Roman"/>
                <w:b/>
                <w:bCs/>
                <w:color w:val="000000"/>
                <w:sz w:val="22"/>
              </w:rPr>
              <w:t>-</w:t>
            </w:r>
            <w:r w:rsidRPr="005A7EE0">
              <w:rPr>
                <w:rFonts w:eastAsia="Calibri" w:cs="Times New Roman"/>
                <w:b/>
                <w:bCs/>
                <w:color w:val="000000"/>
                <w:sz w:val="22"/>
                <w:lang w:val="en-US"/>
              </w:rPr>
              <w:t xml:space="preserve">е работы </w:t>
            </w:r>
          </w:p>
        </w:tc>
        <w:tc>
          <w:tcPr>
            <w:tcW w:w="1418" w:type="dxa"/>
            <w:vMerge/>
          </w:tcPr>
          <w:p w14:paraId="026CE6D8" w14:textId="77777777" w:rsidR="00FB6DBC" w:rsidRPr="00F04629" w:rsidRDefault="00FB6DBC" w:rsidP="00FB6DBC">
            <w:pPr>
              <w:rPr>
                <w:rFonts w:eastAsia="Times New Roman" w:cs="Times New Roman"/>
                <w:b/>
                <w:bCs/>
                <w:caps/>
                <w:sz w:val="24"/>
                <w:szCs w:val="24"/>
                <w:lang w:eastAsia="ru-RU"/>
              </w:rPr>
            </w:pPr>
          </w:p>
        </w:tc>
        <w:tc>
          <w:tcPr>
            <w:tcW w:w="3106" w:type="dxa"/>
            <w:vMerge/>
          </w:tcPr>
          <w:p w14:paraId="26E0ABB6" w14:textId="77777777" w:rsidR="00FB6DBC" w:rsidRPr="00F04629" w:rsidRDefault="00FB6DBC" w:rsidP="00FB6DBC">
            <w:pPr>
              <w:rPr>
                <w:rFonts w:eastAsia="Times New Roman" w:cs="Times New Roman"/>
                <w:sz w:val="24"/>
                <w:szCs w:val="24"/>
                <w:lang w:eastAsia="ru-RU"/>
              </w:rPr>
            </w:pPr>
          </w:p>
        </w:tc>
      </w:tr>
      <w:bookmarkEnd w:id="11"/>
      <w:tr w:rsidR="00FB6DBC" w:rsidRPr="00F04629" w14:paraId="00CD86FB" w14:textId="77777777" w:rsidTr="00FB6DBC">
        <w:trPr>
          <w:trHeight w:val="552"/>
        </w:trPr>
        <w:tc>
          <w:tcPr>
            <w:tcW w:w="562" w:type="dxa"/>
            <w:hideMark/>
          </w:tcPr>
          <w:p w14:paraId="7B5B21CA"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w:t>
            </w:r>
          </w:p>
        </w:tc>
        <w:tc>
          <w:tcPr>
            <w:tcW w:w="2410" w:type="dxa"/>
            <w:hideMark/>
          </w:tcPr>
          <w:p w14:paraId="722C3625" w14:textId="0C416462"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Прослушивание</w:t>
            </w:r>
          </w:p>
        </w:tc>
        <w:tc>
          <w:tcPr>
            <w:tcW w:w="851" w:type="dxa"/>
            <w:hideMark/>
          </w:tcPr>
          <w:p w14:paraId="25261BB6" w14:textId="4EA40842"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0.5</w:t>
            </w:r>
          </w:p>
        </w:tc>
        <w:tc>
          <w:tcPr>
            <w:tcW w:w="1275" w:type="dxa"/>
          </w:tcPr>
          <w:p w14:paraId="4201C8BE" w14:textId="37A19A8F" w:rsidR="00FB6DBC" w:rsidRPr="001304CA" w:rsidRDefault="00FB6DBC" w:rsidP="00FA12EB">
            <w:pPr>
              <w:rPr>
                <w:rFonts w:eastAsia="Times New Roman" w:cs="Times New Roman"/>
                <w:color w:val="000000"/>
                <w:sz w:val="24"/>
                <w:szCs w:val="24"/>
                <w:lang w:eastAsia="ru-RU"/>
              </w:rPr>
            </w:pPr>
          </w:p>
        </w:tc>
        <w:tc>
          <w:tcPr>
            <w:tcW w:w="1276" w:type="dxa"/>
          </w:tcPr>
          <w:p w14:paraId="0DE3E03F" w14:textId="77777777" w:rsidR="00FB6DBC" w:rsidRPr="001304CA" w:rsidRDefault="00FB6DBC" w:rsidP="00FA12EB">
            <w:pPr>
              <w:rPr>
                <w:rFonts w:eastAsia="Times New Roman" w:cs="Times New Roman"/>
                <w:color w:val="000000"/>
                <w:sz w:val="24"/>
                <w:szCs w:val="24"/>
                <w:lang w:eastAsia="ru-RU"/>
              </w:rPr>
            </w:pPr>
          </w:p>
        </w:tc>
        <w:tc>
          <w:tcPr>
            <w:tcW w:w="1418" w:type="dxa"/>
          </w:tcPr>
          <w:p w14:paraId="597F00A1" w14:textId="1FBC17A5" w:rsidR="00FB6DBC" w:rsidRPr="001304CA" w:rsidRDefault="00FB6DBC" w:rsidP="00FA12EB">
            <w:pPr>
              <w:rPr>
                <w:rFonts w:eastAsia="Times New Roman" w:cs="Times New Roman"/>
                <w:color w:val="000000"/>
                <w:sz w:val="24"/>
                <w:szCs w:val="24"/>
                <w:lang w:eastAsia="ru-RU"/>
              </w:rPr>
            </w:pPr>
          </w:p>
        </w:tc>
        <w:tc>
          <w:tcPr>
            <w:tcW w:w="3106" w:type="dxa"/>
            <w:hideMark/>
          </w:tcPr>
          <w:p w14:paraId="784817FF" w14:textId="77777777" w:rsidR="00FB6DBC" w:rsidRPr="001304CA" w:rsidRDefault="00000000" w:rsidP="00FA12EB">
            <w:pPr>
              <w:rPr>
                <w:rFonts w:eastAsia="Times New Roman" w:cs="Times New Roman"/>
                <w:color w:val="000000"/>
                <w:sz w:val="24"/>
                <w:szCs w:val="24"/>
                <w:lang w:eastAsia="ru-RU"/>
              </w:rPr>
            </w:pPr>
            <w:hyperlink r:id="rId178"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79"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1DB7C2F6" w14:textId="77777777" w:rsidTr="00FB6DBC">
        <w:trPr>
          <w:trHeight w:val="816"/>
        </w:trPr>
        <w:tc>
          <w:tcPr>
            <w:tcW w:w="562" w:type="dxa"/>
            <w:hideMark/>
          </w:tcPr>
          <w:p w14:paraId="67BFE9AD"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2</w:t>
            </w:r>
          </w:p>
        </w:tc>
        <w:tc>
          <w:tcPr>
            <w:tcW w:w="2410" w:type="dxa"/>
            <w:hideMark/>
          </w:tcPr>
          <w:p w14:paraId="48748F47" w14:textId="0B852246"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"Реприза" после "паузы"</w:t>
            </w:r>
          </w:p>
        </w:tc>
        <w:tc>
          <w:tcPr>
            <w:tcW w:w="851" w:type="dxa"/>
            <w:hideMark/>
          </w:tcPr>
          <w:p w14:paraId="3AA97EA5" w14:textId="1E0978A1"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136C5058" w14:textId="6BC059F7" w:rsidR="00FB6DBC" w:rsidRPr="001304CA" w:rsidRDefault="00FB6DBC" w:rsidP="00FA12EB">
            <w:pPr>
              <w:rPr>
                <w:rFonts w:eastAsia="Times New Roman" w:cs="Times New Roman"/>
                <w:color w:val="000000"/>
                <w:sz w:val="24"/>
                <w:szCs w:val="24"/>
                <w:lang w:eastAsia="ru-RU"/>
              </w:rPr>
            </w:pPr>
          </w:p>
        </w:tc>
        <w:tc>
          <w:tcPr>
            <w:tcW w:w="1276" w:type="dxa"/>
          </w:tcPr>
          <w:p w14:paraId="02F0711F" w14:textId="77777777" w:rsidR="00FB6DBC" w:rsidRPr="001304CA" w:rsidRDefault="00FB6DBC" w:rsidP="00FA12EB">
            <w:pPr>
              <w:rPr>
                <w:rFonts w:eastAsia="Times New Roman" w:cs="Times New Roman"/>
                <w:color w:val="000000"/>
                <w:sz w:val="24"/>
                <w:szCs w:val="24"/>
                <w:lang w:eastAsia="ru-RU"/>
              </w:rPr>
            </w:pPr>
          </w:p>
        </w:tc>
        <w:tc>
          <w:tcPr>
            <w:tcW w:w="1418" w:type="dxa"/>
          </w:tcPr>
          <w:p w14:paraId="3D52EFA0" w14:textId="7A1E996A" w:rsidR="00FB6DBC" w:rsidRPr="001304CA" w:rsidRDefault="00FB6DBC" w:rsidP="00FA12EB">
            <w:pPr>
              <w:rPr>
                <w:rFonts w:eastAsia="Times New Roman" w:cs="Times New Roman"/>
                <w:color w:val="000000"/>
                <w:sz w:val="24"/>
                <w:szCs w:val="24"/>
                <w:lang w:eastAsia="ru-RU"/>
              </w:rPr>
            </w:pPr>
          </w:p>
        </w:tc>
        <w:tc>
          <w:tcPr>
            <w:tcW w:w="3106" w:type="dxa"/>
            <w:hideMark/>
          </w:tcPr>
          <w:p w14:paraId="31BF94AF" w14:textId="77777777" w:rsidR="00FB6DBC" w:rsidRPr="001304CA" w:rsidRDefault="00000000" w:rsidP="00FA12EB">
            <w:pPr>
              <w:rPr>
                <w:rFonts w:eastAsia="Times New Roman" w:cs="Times New Roman"/>
                <w:color w:val="000000"/>
                <w:sz w:val="24"/>
                <w:szCs w:val="24"/>
                <w:lang w:eastAsia="ru-RU"/>
              </w:rPr>
            </w:pPr>
            <w:hyperlink r:id="rId180"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81"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28C72719" w14:textId="77777777" w:rsidTr="00FB6DBC">
        <w:trPr>
          <w:trHeight w:val="552"/>
        </w:trPr>
        <w:tc>
          <w:tcPr>
            <w:tcW w:w="562" w:type="dxa"/>
            <w:hideMark/>
          </w:tcPr>
          <w:p w14:paraId="2DBF127D"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3</w:t>
            </w:r>
          </w:p>
        </w:tc>
        <w:tc>
          <w:tcPr>
            <w:tcW w:w="2410" w:type="dxa"/>
            <w:hideMark/>
          </w:tcPr>
          <w:p w14:paraId="163504F4" w14:textId="279C5683"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Распевание-хор, зарядка</w:t>
            </w:r>
          </w:p>
        </w:tc>
        <w:tc>
          <w:tcPr>
            <w:tcW w:w="851" w:type="dxa"/>
            <w:hideMark/>
          </w:tcPr>
          <w:p w14:paraId="0B0BB952" w14:textId="5FDD3845"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0.5</w:t>
            </w:r>
          </w:p>
        </w:tc>
        <w:tc>
          <w:tcPr>
            <w:tcW w:w="1275" w:type="dxa"/>
          </w:tcPr>
          <w:p w14:paraId="5BD12680" w14:textId="667DF4B6" w:rsidR="00FB6DBC" w:rsidRPr="001304CA" w:rsidRDefault="00FB6DBC" w:rsidP="00FA12EB">
            <w:pPr>
              <w:rPr>
                <w:rFonts w:eastAsia="Times New Roman" w:cs="Times New Roman"/>
                <w:color w:val="000000"/>
                <w:sz w:val="24"/>
                <w:szCs w:val="24"/>
                <w:lang w:eastAsia="ru-RU"/>
              </w:rPr>
            </w:pPr>
          </w:p>
        </w:tc>
        <w:tc>
          <w:tcPr>
            <w:tcW w:w="1276" w:type="dxa"/>
          </w:tcPr>
          <w:p w14:paraId="239C6245" w14:textId="77777777" w:rsidR="00FB6DBC" w:rsidRPr="001304CA" w:rsidRDefault="00FB6DBC" w:rsidP="00FA12EB">
            <w:pPr>
              <w:rPr>
                <w:rFonts w:eastAsia="Times New Roman" w:cs="Times New Roman"/>
                <w:color w:val="000000"/>
                <w:sz w:val="24"/>
                <w:szCs w:val="24"/>
                <w:lang w:eastAsia="ru-RU"/>
              </w:rPr>
            </w:pPr>
          </w:p>
        </w:tc>
        <w:tc>
          <w:tcPr>
            <w:tcW w:w="1418" w:type="dxa"/>
          </w:tcPr>
          <w:p w14:paraId="01BEE0AF" w14:textId="5D305E3E" w:rsidR="00FB6DBC" w:rsidRPr="001304CA" w:rsidRDefault="00FB6DBC" w:rsidP="00FA12EB">
            <w:pPr>
              <w:rPr>
                <w:rFonts w:eastAsia="Times New Roman" w:cs="Times New Roman"/>
                <w:color w:val="000000"/>
                <w:sz w:val="24"/>
                <w:szCs w:val="24"/>
                <w:lang w:eastAsia="ru-RU"/>
              </w:rPr>
            </w:pPr>
          </w:p>
        </w:tc>
        <w:tc>
          <w:tcPr>
            <w:tcW w:w="3106" w:type="dxa"/>
            <w:hideMark/>
          </w:tcPr>
          <w:p w14:paraId="12BE476F" w14:textId="77777777" w:rsidR="00FB6DBC" w:rsidRPr="001304CA" w:rsidRDefault="00000000" w:rsidP="00FA12EB">
            <w:pPr>
              <w:rPr>
                <w:rFonts w:eastAsia="Times New Roman" w:cs="Times New Roman"/>
                <w:color w:val="000000"/>
                <w:sz w:val="24"/>
                <w:szCs w:val="24"/>
                <w:lang w:eastAsia="ru-RU"/>
              </w:rPr>
            </w:pPr>
            <w:hyperlink r:id="rId182"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83"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1BEC4E2F" w14:textId="77777777" w:rsidTr="00FB6DBC">
        <w:trPr>
          <w:trHeight w:val="828"/>
        </w:trPr>
        <w:tc>
          <w:tcPr>
            <w:tcW w:w="562" w:type="dxa"/>
            <w:hideMark/>
          </w:tcPr>
          <w:p w14:paraId="7B33B648"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4</w:t>
            </w:r>
          </w:p>
        </w:tc>
        <w:tc>
          <w:tcPr>
            <w:tcW w:w="2410" w:type="dxa"/>
            <w:hideMark/>
          </w:tcPr>
          <w:p w14:paraId="09E4DDF2" w14:textId="5E18B3CA"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День народного единства</w:t>
            </w:r>
          </w:p>
        </w:tc>
        <w:tc>
          <w:tcPr>
            <w:tcW w:w="851" w:type="dxa"/>
            <w:hideMark/>
          </w:tcPr>
          <w:p w14:paraId="2C235512" w14:textId="41AE53F7"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2</w:t>
            </w:r>
          </w:p>
        </w:tc>
        <w:tc>
          <w:tcPr>
            <w:tcW w:w="1275" w:type="dxa"/>
          </w:tcPr>
          <w:p w14:paraId="62836A4E" w14:textId="72C2D901" w:rsidR="00FB6DBC" w:rsidRPr="001304CA" w:rsidRDefault="00FB6DBC" w:rsidP="00FA12EB">
            <w:pPr>
              <w:rPr>
                <w:rFonts w:eastAsia="Times New Roman" w:cs="Times New Roman"/>
                <w:color w:val="000000"/>
                <w:sz w:val="24"/>
                <w:szCs w:val="24"/>
                <w:lang w:eastAsia="ru-RU"/>
              </w:rPr>
            </w:pPr>
          </w:p>
        </w:tc>
        <w:tc>
          <w:tcPr>
            <w:tcW w:w="1276" w:type="dxa"/>
          </w:tcPr>
          <w:p w14:paraId="6805044F" w14:textId="77777777" w:rsidR="00FB6DBC" w:rsidRPr="001304CA" w:rsidRDefault="00FB6DBC" w:rsidP="00FA12EB">
            <w:pPr>
              <w:rPr>
                <w:rFonts w:eastAsia="Times New Roman" w:cs="Times New Roman"/>
                <w:color w:val="000000"/>
                <w:sz w:val="24"/>
                <w:szCs w:val="24"/>
                <w:lang w:eastAsia="ru-RU"/>
              </w:rPr>
            </w:pPr>
          </w:p>
        </w:tc>
        <w:tc>
          <w:tcPr>
            <w:tcW w:w="1418" w:type="dxa"/>
          </w:tcPr>
          <w:p w14:paraId="66921936" w14:textId="4172B135" w:rsidR="00FB6DBC" w:rsidRPr="001304CA" w:rsidRDefault="00FB6DBC" w:rsidP="00FA12EB">
            <w:pPr>
              <w:rPr>
                <w:rFonts w:eastAsia="Times New Roman" w:cs="Times New Roman"/>
                <w:color w:val="000000"/>
                <w:sz w:val="24"/>
                <w:szCs w:val="24"/>
                <w:lang w:eastAsia="ru-RU"/>
              </w:rPr>
            </w:pPr>
          </w:p>
        </w:tc>
        <w:tc>
          <w:tcPr>
            <w:tcW w:w="3106" w:type="dxa"/>
            <w:hideMark/>
          </w:tcPr>
          <w:p w14:paraId="0DDE1585" w14:textId="77777777" w:rsidR="00FB6DBC" w:rsidRPr="001304CA" w:rsidRDefault="00000000" w:rsidP="00FA12EB">
            <w:pPr>
              <w:rPr>
                <w:rFonts w:eastAsia="Times New Roman" w:cs="Times New Roman"/>
                <w:color w:val="000000"/>
                <w:sz w:val="24"/>
                <w:szCs w:val="24"/>
                <w:lang w:eastAsia="ru-RU"/>
              </w:rPr>
            </w:pPr>
            <w:hyperlink r:id="rId184"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85"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75036342" w14:textId="77777777" w:rsidTr="00FB6DBC">
        <w:trPr>
          <w:trHeight w:val="552"/>
        </w:trPr>
        <w:tc>
          <w:tcPr>
            <w:tcW w:w="562" w:type="dxa"/>
            <w:hideMark/>
          </w:tcPr>
          <w:p w14:paraId="538023C2"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5</w:t>
            </w:r>
          </w:p>
        </w:tc>
        <w:tc>
          <w:tcPr>
            <w:tcW w:w="2410" w:type="dxa"/>
            <w:hideMark/>
          </w:tcPr>
          <w:p w14:paraId="75E8BCA3" w14:textId="3428A675"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Музыкальная грамота</w:t>
            </w:r>
          </w:p>
        </w:tc>
        <w:tc>
          <w:tcPr>
            <w:tcW w:w="851" w:type="dxa"/>
            <w:hideMark/>
          </w:tcPr>
          <w:p w14:paraId="7C99C062" w14:textId="6935A1AD"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31766384" w14:textId="3DFE2403" w:rsidR="00FB6DBC" w:rsidRPr="001304CA" w:rsidRDefault="00FB6DBC" w:rsidP="00FA12EB">
            <w:pPr>
              <w:rPr>
                <w:rFonts w:eastAsia="Times New Roman" w:cs="Times New Roman"/>
                <w:color w:val="000000"/>
                <w:sz w:val="24"/>
                <w:szCs w:val="24"/>
                <w:lang w:eastAsia="ru-RU"/>
              </w:rPr>
            </w:pPr>
          </w:p>
        </w:tc>
        <w:tc>
          <w:tcPr>
            <w:tcW w:w="1276" w:type="dxa"/>
          </w:tcPr>
          <w:p w14:paraId="7DE8FC94" w14:textId="77777777" w:rsidR="00FB6DBC" w:rsidRPr="001304CA" w:rsidRDefault="00FB6DBC" w:rsidP="00FA12EB">
            <w:pPr>
              <w:rPr>
                <w:rFonts w:eastAsia="Times New Roman" w:cs="Times New Roman"/>
                <w:color w:val="000000"/>
                <w:sz w:val="24"/>
                <w:szCs w:val="24"/>
                <w:lang w:eastAsia="ru-RU"/>
              </w:rPr>
            </w:pPr>
          </w:p>
        </w:tc>
        <w:tc>
          <w:tcPr>
            <w:tcW w:w="1418" w:type="dxa"/>
          </w:tcPr>
          <w:p w14:paraId="25D498CB" w14:textId="23834489" w:rsidR="00FB6DBC" w:rsidRPr="001304CA" w:rsidRDefault="00FB6DBC" w:rsidP="00FA12EB">
            <w:pPr>
              <w:rPr>
                <w:rFonts w:eastAsia="Times New Roman" w:cs="Times New Roman"/>
                <w:color w:val="000000"/>
                <w:sz w:val="24"/>
                <w:szCs w:val="24"/>
                <w:lang w:eastAsia="ru-RU"/>
              </w:rPr>
            </w:pPr>
          </w:p>
        </w:tc>
        <w:tc>
          <w:tcPr>
            <w:tcW w:w="3106" w:type="dxa"/>
            <w:hideMark/>
          </w:tcPr>
          <w:p w14:paraId="67F6756A" w14:textId="77777777" w:rsidR="00FB6DBC" w:rsidRPr="001304CA" w:rsidRDefault="00000000" w:rsidP="00FA12EB">
            <w:pPr>
              <w:rPr>
                <w:rFonts w:eastAsia="Times New Roman" w:cs="Times New Roman"/>
                <w:color w:val="000000"/>
                <w:sz w:val="24"/>
                <w:szCs w:val="24"/>
                <w:lang w:eastAsia="ru-RU"/>
              </w:rPr>
            </w:pPr>
            <w:hyperlink r:id="rId186"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87"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3D9E77DF" w14:textId="77777777" w:rsidTr="00FB6DBC">
        <w:trPr>
          <w:trHeight w:val="552"/>
        </w:trPr>
        <w:tc>
          <w:tcPr>
            <w:tcW w:w="562" w:type="dxa"/>
            <w:hideMark/>
          </w:tcPr>
          <w:p w14:paraId="1E03CF91"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6</w:t>
            </w:r>
          </w:p>
        </w:tc>
        <w:tc>
          <w:tcPr>
            <w:tcW w:w="2410" w:type="dxa"/>
            <w:hideMark/>
          </w:tcPr>
          <w:p w14:paraId="133EB96E" w14:textId="02926E3A"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Школа солистов</w:t>
            </w:r>
          </w:p>
        </w:tc>
        <w:tc>
          <w:tcPr>
            <w:tcW w:w="851" w:type="dxa"/>
            <w:hideMark/>
          </w:tcPr>
          <w:p w14:paraId="685C7CF0" w14:textId="0A7FA18B"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3F31E412" w14:textId="127C6FDA" w:rsidR="00FB6DBC" w:rsidRPr="001304CA" w:rsidRDefault="00FB6DBC" w:rsidP="00FA12EB">
            <w:pPr>
              <w:rPr>
                <w:rFonts w:eastAsia="Times New Roman" w:cs="Times New Roman"/>
                <w:color w:val="000000"/>
                <w:sz w:val="24"/>
                <w:szCs w:val="24"/>
                <w:lang w:eastAsia="ru-RU"/>
              </w:rPr>
            </w:pPr>
          </w:p>
        </w:tc>
        <w:tc>
          <w:tcPr>
            <w:tcW w:w="1276" w:type="dxa"/>
          </w:tcPr>
          <w:p w14:paraId="125088E1" w14:textId="77777777" w:rsidR="00FB6DBC" w:rsidRPr="001304CA" w:rsidRDefault="00FB6DBC" w:rsidP="00FA12EB">
            <w:pPr>
              <w:rPr>
                <w:rFonts w:eastAsia="Times New Roman" w:cs="Times New Roman"/>
                <w:color w:val="000000"/>
                <w:sz w:val="24"/>
                <w:szCs w:val="24"/>
                <w:lang w:eastAsia="ru-RU"/>
              </w:rPr>
            </w:pPr>
          </w:p>
        </w:tc>
        <w:tc>
          <w:tcPr>
            <w:tcW w:w="1418" w:type="dxa"/>
          </w:tcPr>
          <w:p w14:paraId="78075B0E" w14:textId="6E2EBE89" w:rsidR="00FB6DBC" w:rsidRPr="001304CA" w:rsidRDefault="00FB6DBC" w:rsidP="00FA12EB">
            <w:pPr>
              <w:rPr>
                <w:rFonts w:eastAsia="Times New Roman" w:cs="Times New Roman"/>
                <w:color w:val="000000"/>
                <w:sz w:val="24"/>
                <w:szCs w:val="24"/>
                <w:lang w:eastAsia="ru-RU"/>
              </w:rPr>
            </w:pPr>
          </w:p>
        </w:tc>
        <w:tc>
          <w:tcPr>
            <w:tcW w:w="3106" w:type="dxa"/>
            <w:hideMark/>
          </w:tcPr>
          <w:p w14:paraId="4D3D2417" w14:textId="77777777" w:rsidR="00FB6DBC" w:rsidRPr="001304CA" w:rsidRDefault="00000000" w:rsidP="00FA12EB">
            <w:pPr>
              <w:rPr>
                <w:rFonts w:eastAsia="Times New Roman" w:cs="Times New Roman"/>
                <w:color w:val="000000"/>
                <w:sz w:val="24"/>
                <w:szCs w:val="24"/>
                <w:lang w:eastAsia="ru-RU"/>
              </w:rPr>
            </w:pPr>
            <w:hyperlink r:id="rId188"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89"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4867EFA4" w14:textId="77777777" w:rsidTr="00FB6DBC">
        <w:trPr>
          <w:trHeight w:val="552"/>
        </w:trPr>
        <w:tc>
          <w:tcPr>
            <w:tcW w:w="562" w:type="dxa"/>
            <w:hideMark/>
          </w:tcPr>
          <w:p w14:paraId="036986F9"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7</w:t>
            </w:r>
          </w:p>
        </w:tc>
        <w:tc>
          <w:tcPr>
            <w:tcW w:w="2410" w:type="dxa"/>
            <w:hideMark/>
          </w:tcPr>
          <w:p w14:paraId="026BB396" w14:textId="0CBF9854"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Канон</w:t>
            </w:r>
          </w:p>
        </w:tc>
        <w:tc>
          <w:tcPr>
            <w:tcW w:w="851" w:type="dxa"/>
            <w:hideMark/>
          </w:tcPr>
          <w:p w14:paraId="78D52CA6" w14:textId="708E9D4F"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251ECE20" w14:textId="67FCD382" w:rsidR="00FB6DBC" w:rsidRPr="001304CA" w:rsidRDefault="00FB6DBC" w:rsidP="00FA12EB">
            <w:pPr>
              <w:rPr>
                <w:rFonts w:eastAsia="Times New Roman" w:cs="Times New Roman"/>
                <w:color w:val="000000"/>
                <w:sz w:val="24"/>
                <w:szCs w:val="24"/>
                <w:lang w:eastAsia="ru-RU"/>
              </w:rPr>
            </w:pPr>
          </w:p>
        </w:tc>
        <w:tc>
          <w:tcPr>
            <w:tcW w:w="1276" w:type="dxa"/>
          </w:tcPr>
          <w:p w14:paraId="2EFA99AF" w14:textId="77777777" w:rsidR="00FB6DBC" w:rsidRPr="001304CA" w:rsidRDefault="00FB6DBC" w:rsidP="00FA12EB">
            <w:pPr>
              <w:rPr>
                <w:rFonts w:eastAsia="Times New Roman" w:cs="Times New Roman"/>
                <w:color w:val="000000"/>
                <w:sz w:val="24"/>
                <w:szCs w:val="24"/>
                <w:lang w:eastAsia="ru-RU"/>
              </w:rPr>
            </w:pPr>
          </w:p>
        </w:tc>
        <w:tc>
          <w:tcPr>
            <w:tcW w:w="1418" w:type="dxa"/>
          </w:tcPr>
          <w:p w14:paraId="29D668BC" w14:textId="369FE400" w:rsidR="00FB6DBC" w:rsidRPr="001304CA" w:rsidRDefault="00FB6DBC" w:rsidP="00FA12EB">
            <w:pPr>
              <w:rPr>
                <w:rFonts w:eastAsia="Times New Roman" w:cs="Times New Roman"/>
                <w:color w:val="000000"/>
                <w:sz w:val="24"/>
                <w:szCs w:val="24"/>
                <w:lang w:eastAsia="ru-RU"/>
              </w:rPr>
            </w:pPr>
          </w:p>
        </w:tc>
        <w:tc>
          <w:tcPr>
            <w:tcW w:w="3106" w:type="dxa"/>
            <w:hideMark/>
          </w:tcPr>
          <w:p w14:paraId="217CB63C" w14:textId="77777777" w:rsidR="00FB6DBC" w:rsidRPr="001304CA" w:rsidRDefault="00000000" w:rsidP="00FA12EB">
            <w:pPr>
              <w:rPr>
                <w:rFonts w:eastAsia="Times New Roman" w:cs="Times New Roman"/>
                <w:color w:val="000000"/>
                <w:sz w:val="24"/>
                <w:szCs w:val="24"/>
                <w:lang w:eastAsia="ru-RU"/>
              </w:rPr>
            </w:pPr>
            <w:hyperlink r:id="rId190"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91"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56DE9701" w14:textId="77777777" w:rsidTr="00FB6DBC">
        <w:trPr>
          <w:trHeight w:val="540"/>
        </w:trPr>
        <w:tc>
          <w:tcPr>
            <w:tcW w:w="562" w:type="dxa"/>
            <w:hideMark/>
          </w:tcPr>
          <w:p w14:paraId="56614A3B"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8</w:t>
            </w:r>
          </w:p>
        </w:tc>
        <w:tc>
          <w:tcPr>
            <w:tcW w:w="2410" w:type="dxa"/>
            <w:hideMark/>
          </w:tcPr>
          <w:p w14:paraId="6D69A999" w14:textId="72AFA709"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Музыкальный слух</w:t>
            </w:r>
          </w:p>
        </w:tc>
        <w:tc>
          <w:tcPr>
            <w:tcW w:w="851" w:type="dxa"/>
            <w:hideMark/>
          </w:tcPr>
          <w:p w14:paraId="099C4F91" w14:textId="7B744443"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4CA52040" w14:textId="01F34D75" w:rsidR="00FB6DBC" w:rsidRPr="001304CA" w:rsidRDefault="00FB6DBC" w:rsidP="00FA12EB">
            <w:pPr>
              <w:rPr>
                <w:rFonts w:eastAsia="Times New Roman" w:cs="Times New Roman"/>
                <w:color w:val="000000"/>
                <w:sz w:val="24"/>
                <w:szCs w:val="24"/>
                <w:lang w:eastAsia="ru-RU"/>
              </w:rPr>
            </w:pPr>
          </w:p>
        </w:tc>
        <w:tc>
          <w:tcPr>
            <w:tcW w:w="1276" w:type="dxa"/>
          </w:tcPr>
          <w:p w14:paraId="516A8118" w14:textId="77777777" w:rsidR="00FB6DBC" w:rsidRPr="001304CA" w:rsidRDefault="00FB6DBC" w:rsidP="00FA12EB">
            <w:pPr>
              <w:rPr>
                <w:rFonts w:eastAsia="Times New Roman" w:cs="Times New Roman"/>
                <w:color w:val="000000"/>
                <w:sz w:val="24"/>
                <w:szCs w:val="24"/>
                <w:lang w:eastAsia="ru-RU"/>
              </w:rPr>
            </w:pPr>
          </w:p>
        </w:tc>
        <w:tc>
          <w:tcPr>
            <w:tcW w:w="1418" w:type="dxa"/>
          </w:tcPr>
          <w:p w14:paraId="75D32864" w14:textId="5EE6A590" w:rsidR="00FB6DBC" w:rsidRPr="001304CA" w:rsidRDefault="00FB6DBC" w:rsidP="00FA12EB">
            <w:pPr>
              <w:rPr>
                <w:rFonts w:eastAsia="Times New Roman" w:cs="Times New Roman"/>
                <w:color w:val="000000"/>
                <w:sz w:val="24"/>
                <w:szCs w:val="24"/>
                <w:lang w:eastAsia="ru-RU"/>
              </w:rPr>
            </w:pPr>
          </w:p>
        </w:tc>
        <w:tc>
          <w:tcPr>
            <w:tcW w:w="3106" w:type="dxa"/>
            <w:hideMark/>
          </w:tcPr>
          <w:p w14:paraId="40C168CF" w14:textId="77777777" w:rsidR="00FB6DBC" w:rsidRPr="001304CA" w:rsidRDefault="00000000" w:rsidP="00FA12EB">
            <w:pPr>
              <w:rPr>
                <w:rFonts w:eastAsia="Times New Roman" w:cs="Times New Roman"/>
                <w:color w:val="000000"/>
                <w:sz w:val="24"/>
                <w:szCs w:val="24"/>
                <w:lang w:eastAsia="ru-RU"/>
              </w:rPr>
            </w:pPr>
            <w:hyperlink r:id="rId192"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93"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0FA569AF" w14:textId="77777777" w:rsidTr="00FB6DBC">
        <w:trPr>
          <w:trHeight w:val="552"/>
        </w:trPr>
        <w:tc>
          <w:tcPr>
            <w:tcW w:w="562" w:type="dxa"/>
            <w:hideMark/>
          </w:tcPr>
          <w:p w14:paraId="3453D7FB"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9</w:t>
            </w:r>
          </w:p>
        </w:tc>
        <w:tc>
          <w:tcPr>
            <w:tcW w:w="2410" w:type="dxa"/>
            <w:hideMark/>
          </w:tcPr>
          <w:p w14:paraId="0F919120" w14:textId="66821E69"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Школа солистов</w:t>
            </w:r>
          </w:p>
        </w:tc>
        <w:tc>
          <w:tcPr>
            <w:tcW w:w="851" w:type="dxa"/>
            <w:hideMark/>
          </w:tcPr>
          <w:p w14:paraId="5E794367" w14:textId="751CFFAB"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6D1BAAE5" w14:textId="0BCABEA1" w:rsidR="00FB6DBC" w:rsidRPr="001304CA" w:rsidRDefault="00FB6DBC" w:rsidP="00FA12EB">
            <w:pPr>
              <w:rPr>
                <w:rFonts w:eastAsia="Times New Roman" w:cs="Times New Roman"/>
                <w:color w:val="000000"/>
                <w:sz w:val="24"/>
                <w:szCs w:val="24"/>
                <w:lang w:eastAsia="ru-RU"/>
              </w:rPr>
            </w:pPr>
          </w:p>
        </w:tc>
        <w:tc>
          <w:tcPr>
            <w:tcW w:w="1276" w:type="dxa"/>
          </w:tcPr>
          <w:p w14:paraId="2E4B6DF7" w14:textId="77777777" w:rsidR="00FB6DBC" w:rsidRPr="001304CA" w:rsidRDefault="00FB6DBC" w:rsidP="00FA12EB">
            <w:pPr>
              <w:rPr>
                <w:rFonts w:eastAsia="Times New Roman" w:cs="Times New Roman"/>
                <w:color w:val="000000"/>
                <w:sz w:val="24"/>
                <w:szCs w:val="24"/>
                <w:lang w:eastAsia="ru-RU"/>
              </w:rPr>
            </w:pPr>
          </w:p>
        </w:tc>
        <w:tc>
          <w:tcPr>
            <w:tcW w:w="1418" w:type="dxa"/>
          </w:tcPr>
          <w:p w14:paraId="59780348" w14:textId="7DE75240" w:rsidR="00FB6DBC" w:rsidRPr="001304CA" w:rsidRDefault="00FB6DBC" w:rsidP="00FA12EB">
            <w:pPr>
              <w:rPr>
                <w:rFonts w:eastAsia="Times New Roman" w:cs="Times New Roman"/>
                <w:color w:val="000000"/>
                <w:sz w:val="24"/>
                <w:szCs w:val="24"/>
                <w:lang w:eastAsia="ru-RU"/>
              </w:rPr>
            </w:pPr>
          </w:p>
        </w:tc>
        <w:tc>
          <w:tcPr>
            <w:tcW w:w="3106" w:type="dxa"/>
            <w:hideMark/>
          </w:tcPr>
          <w:p w14:paraId="6C22D72A" w14:textId="77777777" w:rsidR="00FB6DBC" w:rsidRPr="001304CA" w:rsidRDefault="00000000" w:rsidP="00FA12EB">
            <w:pPr>
              <w:rPr>
                <w:rFonts w:eastAsia="Times New Roman" w:cs="Times New Roman"/>
                <w:color w:val="000000"/>
                <w:sz w:val="24"/>
                <w:szCs w:val="24"/>
                <w:lang w:eastAsia="ru-RU"/>
              </w:rPr>
            </w:pPr>
            <w:hyperlink r:id="rId194"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95"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4800D45C" w14:textId="77777777" w:rsidTr="00FB6DBC">
        <w:trPr>
          <w:trHeight w:val="552"/>
        </w:trPr>
        <w:tc>
          <w:tcPr>
            <w:tcW w:w="562" w:type="dxa"/>
            <w:hideMark/>
          </w:tcPr>
          <w:p w14:paraId="57D42920"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10</w:t>
            </w:r>
          </w:p>
        </w:tc>
        <w:tc>
          <w:tcPr>
            <w:tcW w:w="2410" w:type="dxa"/>
            <w:hideMark/>
          </w:tcPr>
          <w:p w14:paraId="013AA691" w14:textId="30B06B78"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Двухголосие</w:t>
            </w:r>
          </w:p>
        </w:tc>
        <w:tc>
          <w:tcPr>
            <w:tcW w:w="851" w:type="dxa"/>
            <w:hideMark/>
          </w:tcPr>
          <w:p w14:paraId="4214B868" w14:textId="4F4A5D37"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2</w:t>
            </w:r>
          </w:p>
        </w:tc>
        <w:tc>
          <w:tcPr>
            <w:tcW w:w="1275" w:type="dxa"/>
          </w:tcPr>
          <w:p w14:paraId="2FF33C4F" w14:textId="2370525A" w:rsidR="00FB6DBC" w:rsidRPr="001304CA" w:rsidRDefault="00FB6DBC" w:rsidP="00FA12EB">
            <w:pPr>
              <w:rPr>
                <w:rFonts w:eastAsia="Times New Roman" w:cs="Times New Roman"/>
                <w:color w:val="000000"/>
                <w:sz w:val="24"/>
                <w:szCs w:val="24"/>
                <w:lang w:eastAsia="ru-RU"/>
              </w:rPr>
            </w:pPr>
          </w:p>
        </w:tc>
        <w:tc>
          <w:tcPr>
            <w:tcW w:w="1276" w:type="dxa"/>
          </w:tcPr>
          <w:p w14:paraId="3F77886F" w14:textId="77777777" w:rsidR="00FB6DBC" w:rsidRPr="001304CA" w:rsidRDefault="00FB6DBC" w:rsidP="00FA12EB">
            <w:pPr>
              <w:rPr>
                <w:rFonts w:eastAsia="Times New Roman" w:cs="Times New Roman"/>
                <w:color w:val="000000"/>
                <w:sz w:val="24"/>
                <w:szCs w:val="24"/>
                <w:lang w:eastAsia="ru-RU"/>
              </w:rPr>
            </w:pPr>
          </w:p>
        </w:tc>
        <w:tc>
          <w:tcPr>
            <w:tcW w:w="1418" w:type="dxa"/>
          </w:tcPr>
          <w:p w14:paraId="215D6F6E" w14:textId="1EC67B5E" w:rsidR="00FB6DBC" w:rsidRPr="001304CA" w:rsidRDefault="00FB6DBC" w:rsidP="00FA12EB">
            <w:pPr>
              <w:rPr>
                <w:rFonts w:eastAsia="Times New Roman" w:cs="Times New Roman"/>
                <w:color w:val="000000"/>
                <w:sz w:val="24"/>
                <w:szCs w:val="24"/>
                <w:lang w:eastAsia="ru-RU"/>
              </w:rPr>
            </w:pPr>
          </w:p>
        </w:tc>
        <w:tc>
          <w:tcPr>
            <w:tcW w:w="3106" w:type="dxa"/>
            <w:hideMark/>
          </w:tcPr>
          <w:p w14:paraId="18888270" w14:textId="77777777" w:rsidR="00FB6DBC" w:rsidRPr="001304CA" w:rsidRDefault="00000000" w:rsidP="00FA12EB">
            <w:pPr>
              <w:rPr>
                <w:rFonts w:eastAsia="Times New Roman" w:cs="Times New Roman"/>
                <w:color w:val="000000"/>
                <w:sz w:val="24"/>
                <w:szCs w:val="24"/>
                <w:lang w:eastAsia="ru-RU"/>
              </w:rPr>
            </w:pPr>
            <w:hyperlink r:id="rId196"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97"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72E62CCE" w14:textId="77777777" w:rsidTr="00FB6DBC">
        <w:trPr>
          <w:trHeight w:val="552"/>
        </w:trPr>
        <w:tc>
          <w:tcPr>
            <w:tcW w:w="562" w:type="dxa"/>
            <w:hideMark/>
          </w:tcPr>
          <w:p w14:paraId="62DFA6CF"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11</w:t>
            </w:r>
          </w:p>
        </w:tc>
        <w:tc>
          <w:tcPr>
            <w:tcW w:w="2410" w:type="dxa"/>
            <w:hideMark/>
          </w:tcPr>
          <w:p w14:paraId="390F47CA" w14:textId="0CACA237"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Музыкальные формы</w:t>
            </w:r>
          </w:p>
        </w:tc>
        <w:tc>
          <w:tcPr>
            <w:tcW w:w="851" w:type="dxa"/>
            <w:hideMark/>
          </w:tcPr>
          <w:p w14:paraId="1A41DC23" w14:textId="33A0F8A9"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6BA6F6B1" w14:textId="447CBB24" w:rsidR="00FB6DBC" w:rsidRPr="001304CA" w:rsidRDefault="00FB6DBC" w:rsidP="00FA12EB">
            <w:pPr>
              <w:rPr>
                <w:rFonts w:eastAsia="Times New Roman" w:cs="Times New Roman"/>
                <w:color w:val="000000"/>
                <w:sz w:val="24"/>
                <w:szCs w:val="24"/>
                <w:lang w:eastAsia="ru-RU"/>
              </w:rPr>
            </w:pPr>
          </w:p>
        </w:tc>
        <w:tc>
          <w:tcPr>
            <w:tcW w:w="1276" w:type="dxa"/>
          </w:tcPr>
          <w:p w14:paraId="6219A96D" w14:textId="77777777" w:rsidR="00FB6DBC" w:rsidRPr="001304CA" w:rsidRDefault="00FB6DBC" w:rsidP="00FA12EB">
            <w:pPr>
              <w:rPr>
                <w:rFonts w:eastAsia="Times New Roman" w:cs="Times New Roman"/>
                <w:color w:val="000000"/>
                <w:sz w:val="24"/>
                <w:szCs w:val="24"/>
                <w:lang w:eastAsia="ru-RU"/>
              </w:rPr>
            </w:pPr>
          </w:p>
        </w:tc>
        <w:tc>
          <w:tcPr>
            <w:tcW w:w="1418" w:type="dxa"/>
          </w:tcPr>
          <w:p w14:paraId="7F52C52E" w14:textId="67B9E882" w:rsidR="00FB6DBC" w:rsidRPr="001304CA" w:rsidRDefault="00FB6DBC" w:rsidP="00FA12EB">
            <w:pPr>
              <w:rPr>
                <w:rFonts w:eastAsia="Times New Roman" w:cs="Times New Roman"/>
                <w:color w:val="000000"/>
                <w:sz w:val="24"/>
                <w:szCs w:val="24"/>
                <w:lang w:eastAsia="ru-RU"/>
              </w:rPr>
            </w:pPr>
          </w:p>
        </w:tc>
        <w:tc>
          <w:tcPr>
            <w:tcW w:w="3106" w:type="dxa"/>
            <w:hideMark/>
          </w:tcPr>
          <w:p w14:paraId="256370AC" w14:textId="77777777" w:rsidR="00FB6DBC" w:rsidRPr="001304CA" w:rsidRDefault="00000000" w:rsidP="00FA12EB">
            <w:pPr>
              <w:rPr>
                <w:rFonts w:eastAsia="Times New Roman" w:cs="Times New Roman"/>
                <w:color w:val="000000"/>
                <w:sz w:val="24"/>
                <w:szCs w:val="24"/>
                <w:lang w:eastAsia="ru-RU"/>
              </w:rPr>
            </w:pPr>
            <w:hyperlink r:id="rId198"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199"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4CA07E54" w14:textId="77777777" w:rsidTr="00FB6DBC">
        <w:trPr>
          <w:trHeight w:val="552"/>
        </w:trPr>
        <w:tc>
          <w:tcPr>
            <w:tcW w:w="562" w:type="dxa"/>
            <w:hideMark/>
          </w:tcPr>
          <w:p w14:paraId="0351CF21"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12</w:t>
            </w:r>
          </w:p>
        </w:tc>
        <w:tc>
          <w:tcPr>
            <w:tcW w:w="2410" w:type="dxa"/>
            <w:hideMark/>
          </w:tcPr>
          <w:p w14:paraId="7483D4DD" w14:textId="1E37964D"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Музыкальная грамота</w:t>
            </w:r>
          </w:p>
        </w:tc>
        <w:tc>
          <w:tcPr>
            <w:tcW w:w="851" w:type="dxa"/>
            <w:hideMark/>
          </w:tcPr>
          <w:p w14:paraId="008A251E" w14:textId="4B9FDF19"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4EBE99A2" w14:textId="0478BF46" w:rsidR="00FB6DBC" w:rsidRPr="001304CA" w:rsidRDefault="00FB6DBC" w:rsidP="00FA12EB">
            <w:pPr>
              <w:rPr>
                <w:rFonts w:eastAsia="Times New Roman" w:cs="Times New Roman"/>
                <w:color w:val="000000"/>
                <w:sz w:val="24"/>
                <w:szCs w:val="24"/>
                <w:lang w:eastAsia="ru-RU"/>
              </w:rPr>
            </w:pPr>
          </w:p>
        </w:tc>
        <w:tc>
          <w:tcPr>
            <w:tcW w:w="1276" w:type="dxa"/>
          </w:tcPr>
          <w:p w14:paraId="5CF7AC2E" w14:textId="77777777" w:rsidR="00FB6DBC" w:rsidRPr="001304CA" w:rsidRDefault="00FB6DBC" w:rsidP="00FA12EB">
            <w:pPr>
              <w:rPr>
                <w:rFonts w:eastAsia="Times New Roman" w:cs="Times New Roman"/>
                <w:color w:val="000000"/>
                <w:sz w:val="24"/>
                <w:szCs w:val="24"/>
                <w:lang w:eastAsia="ru-RU"/>
              </w:rPr>
            </w:pPr>
          </w:p>
        </w:tc>
        <w:tc>
          <w:tcPr>
            <w:tcW w:w="1418" w:type="dxa"/>
          </w:tcPr>
          <w:p w14:paraId="0118BC5D" w14:textId="0D85B183" w:rsidR="00FB6DBC" w:rsidRPr="001304CA" w:rsidRDefault="00FB6DBC" w:rsidP="00FA12EB">
            <w:pPr>
              <w:rPr>
                <w:rFonts w:eastAsia="Times New Roman" w:cs="Times New Roman"/>
                <w:color w:val="000000"/>
                <w:sz w:val="24"/>
                <w:szCs w:val="24"/>
                <w:lang w:eastAsia="ru-RU"/>
              </w:rPr>
            </w:pPr>
          </w:p>
        </w:tc>
        <w:tc>
          <w:tcPr>
            <w:tcW w:w="3106" w:type="dxa"/>
            <w:hideMark/>
          </w:tcPr>
          <w:p w14:paraId="2CFEF8EE" w14:textId="77777777" w:rsidR="00FB6DBC" w:rsidRPr="001304CA" w:rsidRDefault="00000000" w:rsidP="00FA12EB">
            <w:pPr>
              <w:rPr>
                <w:rFonts w:eastAsia="Times New Roman" w:cs="Times New Roman"/>
                <w:color w:val="000000"/>
                <w:sz w:val="24"/>
                <w:szCs w:val="24"/>
                <w:lang w:eastAsia="ru-RU"/>
              </w:rPr>
            </w:pPr>
            <w:hyperlink r:id="rId200"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201"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0F18A7BD" w14:textId="77777777" w:rsidTr="00FB6DBC">
        <w:trPr>
          <w:trHeight w:val="552"/>
        </w:trPr>
        <w:tc>
          <w:tcPr>
            <w:tcW w:w="562" w:type="dxa"/>
            <w:hideMark/>
          </w:tcPr>
          <w:p w14:paraId="441B46E0"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13</w:t>
            </w:r>
          </w:p>
        </w:tc>
        <w:tc>
          <w:tcPr>
            <w:tcW w:w="2410" w:type="dxa"/>
            <w:hideMark/>
          </w:tcPr>
          <w:p w14:paraId="657AE62D" w14:textId="78032EB9"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Музыка театра и кино</w:t>
            </w:r>
          </w:p>
        </w:tc>
        <w:tc>
          <w:tcPr>
            <w:tcW w:w="851" w:type="dxa"/>
            <w:hideMark/>
          </w:tcPr>
          <w:p w14:paraId="36DD2E48" w14:textId="145471CB"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1</w:t>
            </w:r>
          </w:p>
        </w:tc>
        <w:tc>
          <w:tcPr>
            <w:tcW w:w="1275" w:type="dxa"/>
          </w:tcPr>
          <w:p w14:paraId="5E454324" w14:textId="0E13F9BE" w:rsidR="00FB6DBC" w:rsidRPr="001304CA" w:rsidRDefault="00FB6DBC" w:rsidP="00FA12EB">
            <w:pPr>
              <w:rPr>
                <w:rFonts w:eastAsia="Times New Roman" w:cs="Times New Roman"/>
                <w:color w:val="000000"/>
                <w:sz w:val="24"/>
                <w:szCs w:val="24"/>
                <w:lang w:eastAsia="ru-RU"/>
              </w:rPr>
            </w:pPr>
          </w:p>
        </w:tc>
        <w:tc>
          <w:tcPr>
            <w:tcW w:w="1276" w:type="dxa"/>
          </w:tcPr>
          <w:p w14:paraId="0DBA3077" w14:textId="77777777" w:rsidR="00FB6DBC" w:rsidRPr="001304CA" w:rsidRDefault="00FB6DBC" w:rsidP="00FA12EB">
            <w:pPr>
              <w:rPr>
                <w:rFonts w:eastAsia="Times New Roman" w:cs="Times New Roman"/>
                <w:color w:val="000000"/>
                <w:sz w:val="24"/>
                <w:szCs w:val="24"/>
                <w:lang w:eastAsia="ru-RU"/>
              </w:rPr>
            </w:pPr>
          </w:p>
        </w:tc>
        <w:tc>
          <w:tcPr>
            <w:tcW w:w="1418" w:type="dxa"/>
          </w:tcPr>
          <w:p w14:paraId="222DA4C1" w14:textId="24954664" w:rsidR="00FB6DBC" w:rsidRPr="001304CA" w:rsidRDefault="00FB6DBC" w:rsidP="00FA12EB">
            <w:pPr>
              <w:rPr>
                <w:rFonts w:eastAsia="Times New Roman" w:cs="Times New Roman"/>
                <w:color w:val="000000"/>
                <w:sz w:val="24"/>
                <w:szCs w:val="24"/>
                <w:lang w:eastAsia="ru-RU"/>
              </w:rPr>
            </w:pPr>
          </w:p>
        </w:tc>
        <w:tc>
          <w:tcPr>
            <w:tcW w:w="3106" w:type="dxa"/>
            <w:hideMark/>
          </w:tcPr>
          <w:p w14:paraId="4C165070" w14:textId="77777777" w:rsidR="00FB6DBC" w:rsidRPr="001304CA" w:rsidRDefault="00000000" w:rsidP="00FA12EB">
            <w:pPr>
              <w:rPr>
                <w:rFonts w:eastAsia="Times New Roman" w:cs="Times New Roman"/>
                <w:color w:val="000000"/>
                <w:sz w:val="24"/>
                <w:szCs w:val="24"/>
                <w:lang w:eastAsia="ru-RU"/>
              </w:rPr>
            </w:pPr>
            <w:hyperlink r:id="rId202" w:history="1">
              <w:r w:rsidR="00FB6DBC" w:rsidRPr="001304CA">
                <w:rPr>
                  <w:rFonts w:eastAsia="Times New Roman" w:cs="Times New Roman"/>
                  <w:color w:val="0000FF"/>
                  <w:sz w:val="24"/>
                  <w:szCs w:val="24"/>
                  <w:u w:val="single"/>
                  <w:lang w:eastAsia="ru-RU"/>
                </w:rPr>
                <w:t>https://chudesenka.ru/load/</w:t>
              </w:r>
            </w:hyperlink>
            <w:r w:rsidR="00FB6DBC" w:rsidRPr="001304CA">
              <w:rPr>
                <w:rFonts w:eastAsia="Times New Roman" w:cs="Times New Roman"/>
                <w:color w:val="000000"/>
                <w:sz w:val="24"/>
                <w:szCs w:val="24"/>
                <w:lang w:eastAsia="ru-RU"/>
              </w:rPr>
              <w:t xml:space="preserve"> </w:t>
            </w:r>
            <w:hyperlink r:id="rId203"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5FBD368D" w14:textId="77777777" w:rsidTr="00FB6DBC">
        <w:trPr>
          <w:trHeight w:val="540"/>
        </w:trPr>
        <w:tc>
          <w:tcPr>
            <w:tcW w:w="562" w:type="dxa"/>
            <w:hideMark/>
          </w:tcPr>
          <w:p w14:paraId="3FE7C957" w14:textId="77777777" w:rsidR="00FB6DBC" w:rsidRPr="001304CA" w:rsidRDefault="00FB6DBC" w:rsidP="00FA12EB">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14</w:t>
            </w:r>
          </w:p>
        </w:tc>
        <w:tc>
          <w:tcPr>
            <w:tcW w:w="2410" w:type="dxa"/>
            <w:hideMark/>
          </w:tcPr>
          <w:p w14:paraId="3A23D39D" w14:textId="527B6072" w:rsidR="00FB6DBC" w:rsidRPr="001304CA" w:rsidRDefault="00FB6DBC" w:rsidP="00FA12EB">
            <w:pPr>
              <w:rPr>
                <w:rFonts w:eastAsia="Times New Roman" w:cs="Times New Roman"/>
                <w:color w:val="000000"/>
                <w:sz w:val="24"/>
                <w:szCs w:val="24"/>
                <w:lang w:eastAsia="ru-RU"/>
              </w:rPr>
            </w:pPr>
            <w:r w:rsidRPr="001304CA">
              <w:rPr>
                <w:rFonts w:cs="Times New Roman"/>
                <w:sz w:val="24"/>
                <w:szCs w:val="24"/>
              </w:rPr>
              <w:t>Смотр- конкурс</w:t>
            </w:r>
          </w:p>
        </w:tc>
        <w:tc>
          <w:tcPr>
            <w:tcW w:w="851" w:type="dxa"/>
            <w:hideMark/>
          </w:tcPr>
          <w:p w14:paraId="0B7A130B" w14:textId="010CA5B2" w:rsidR="00FB6DBC" w:rsidRPr="001304CA" w:rsidRDefault="00FB6DBC" w:rsidP="00FA12EB">
            <w:pPr>
              <w:jc w:val="center"/>
              <w:rPr>
                <w:rFonts w:eastAsia="Times New Roman" w:cs="Times New Roman"/>
                <w:color w:val="000000"/>
                <w:sz w:val="24"/>
                <w:szCs w:val="24"/>
                <w:lang w:eastAsia="ru-RU"/>
              </w:rPr>
            </w:pPr>
            <w:r w:rsidRPr="001304CA">
              <w:rPr>
                <w:rFonts w:cs="Times New Roman"/>
                <w:sz w:val="24"/>
                <w:szCs w:val="24"/>
              </w:rPr>
              <w:t>2</w:t>
            </w:r>
          </w:p>
        </w:tc>
        <w:tc>
          <w:tcPr>
            <w:tcW w:w="1275" w:type="dxa"/>
          </w:tcPr>
          <w:p w14:paraId="65393AC6" w14:textId="272803DF" w:rsidR="00FB6DBC" w:rsidRPr="001304CA" w:rsidRDefault="00FB6DBC" w:rsidP="00FA12EB">
            <w:pPr>
              <w:rPr>
                <w:rFonts w:eastAsia="Times New Roman" w:cs="Times New Roman"/>
                <w:color w:val="000000"/>
                <w:sz w:val="24"/>
                <w:szCs w:val="24"/>
                <w:lang w:eastAsia="ru-RU"/>
              </w:rPr>
            </w:pPr>
          </w:p>
        </w:tc>
        <w:tc>
          <w:tcPr>
            <w:tcW w:w="1276" w:type="dxa"/>
          </w:tcPr>
          <w:p w14:paraId="0A260865" w14:textId="77777777" w:rsidR="00FB6DBC" w:rsidRPr="001304CA" w:rsidRDefault="00FB6DBC" w:rsidP="00FA12EB">
            <w:pPr>
              <w:rPr>
                <w:rFonts w:eastAsia="Times New Roman" w:cs="Times New Roman"/>
                <w:color w:val="000000"/>
                <w:sz w:val="24"/>
                <w:szCs w:val="24"/>
                <w:lang w:eastAsia="ru-RU"/>
              </w:rPr>
            </w:pPr>
          </w:p>
        </w:tc>
        <w:tc>
          <w:tcPr>
            <w:tcW w:w="1418" w:type="dxa"/>
          </w:tcPr>
          <w:p w14:paraId="5F90BD75" w14:textId="3AE1F94E" w:rsidR="00FB6DBC" w:rsidRPr="001304CA" w:rsidRDefault="00FB6DBC" w:rsidP="00FA12EB">
            <w:pPr>
              <w:rPr>
                <w:rFonts w:eastAsia="Times New Roman" w:cs="Times New Roman"/>
                <w:color w:val="000000"/>
                <w:sz w:val="24"/>
                <w:szCs w:val="24"/>
                <w:lang w:eastAsia="ru-RU"/>
              </w:rPr>
            </w:pPr>
          </w:p>
        </w:tc>
        <w:tc>
          <w:tcPr>
            <w:tcW w:w="3106" w:type="dxa"/>
            <w:hideMark/>
          </w:tcPr>
          <w:p w14:paraId="4EC11130" w14:textId="77777777" w:rsidR="00FB6DBC" w:rsidRPr="001304CA" w:rsidRDefault="00000000" w:rsidP="00FA12EB">
            <w:pPr>
              <w:rPr>
                <w:rFonts w:eastAsia="Times New Roman" w:cs="Times New Roman"/>
                <w:color w:val="000000"/>
                <w:sz w:val="24"/>
                <w:szCs w:val="24"/>
                <w:lang w:eastAsia="ru-RU"/>
              </w:rPr>
            </w:pPr>
            <w:hyperlink r:id="rId204" w:history="1">
              <w:r w:rsidR="00FB6DBC" w:rsidRPr="001304CA">
                <w:rPr>
                  <w:rStyle w:val="a6"/>
                  <w:rFonts w:eastAsia="Times New Roman" w:cs="Times New Roman"/>
                  <w:sz w:val="24"/>
                  <w:szCs w:val="24"/>
                  <w:lang w:eastAsia="ru-RU"/>
                </w:rPr>
                <w:t>https://chudesenka.ru/load/</w:t>
              </w:r>
            </w:hyperlink>
            <w:r w:rsidR="00FB6DBC" w:rsidRPr="001304CA">
              <w:rPr>
                <w:rFonts w:eastAsia="Times New Roman" w:cs="Times New Roman"/>
                <w:color w:val="000000"/>
                <w:sz w:val="24"/>
                <w:szCs w:val="24"/>
                <w:lang w:eastAsia="ru-RU"/>
              </w:rPr>
              <w:t xml:space="preserve"> </w:t>
            </w:r>
            <w:hyperlink r:id="rId205" w:history="1">
              <w:r w:rsidR="00FB6DBC" w:rsidRPr="001304CA">
                <w:rPr>
                  <w:rFonts w:eastAsia="Times New Roman" w:cs="Times New Roman"/>
                  <w:color w:val="0000FF"/>
                  <w:sz w:val="24"/>
                  <w:szCs w:val="24"/>
                  <w:u w:val="single"/>
                  <w:lang w:eastAsia="ru-RU"/>
                </w:rPr>
                <w:t>https://allforchildren.ru/</w:t>
              </w:r>
            </w:hyperlink>
          </w:p>
        </w:tc>
      </w:tr>
      <w:tr w:rsidR="00FB6DBC" w:rsidRPr="00F04629" w14:paraId="0BAB53C7" w14:textId="77777777" w:rsidTr="00FB6DBC">
        <w:trPr>
          <w:trHeight w:val="1104"/>
        </w:trPr>
        <w:tc>
          <w:tcPr>
            <w:tcW w:w="2972" w:type="dxa"/>
            <w:gridSpan w:val="2"/>
          </w:tcPr>
          <w:p w14:paraId="78E2B070" w14:textId="77777777" w:rsidR="00FB6DBC" w:rsidRPr="001304CA" w:rsidRDefault="00FB6DBC" w:rsidP="00763121">
            <w:pPr>
              <w:rPr>
                <w:rFonts w:eastAsia="Times New Roman" w:cs="Times New Roman"/>
                <w:b/>
                <w:bCs/>
                <w:caps/>
                <w:sz w:val="24"/>
                <w:szCs w:val="24"/>
                <w:lang w:eastAsia="ru-RU"/>
              </w:rPr>
            </w:pPr>
            <w:r w:rsidRPr="001304CA">
              <w:rPr>
                <w:rFonts w:eastAsia="Times New Roman" w:cs="Times New Roman"/>
                <w:b/>
                <w:bCs/>
                <w:sz w:val="24"/>
                <w:szCs w:val="24"/>
                <w:lang w:eastAsia="ru-RU"/>
              </w:rPr>
              <w:t>ОБЩЕЕ КОЛИЧЕСТВО ЧАСОВ ПО ПРОГРАММЕ</w:t>
            </w:r>
          </w:p>
        </w:tc>
        <w:tc>
          <w:tcPr>
            <w:tcW w:w="851" w:type="dxa"/>
          </w:tcPr>
          <w:p w14:paraId="2B97A423" w14:textId="77777777" w:rsidR="00FB6DBC" w:rsidRPr="001304CA" w:rsidRDefault="00FB6DBC" w:rsidP="00763121">
            <w:pPr>
              <w:rPr>
                <w:rFonts w:eastAsia="Times New Roman" w:cs="Times New Roman"/>
                <w:b/>
                <w:bCs/>
                <w:caps/>
                <w:sz w:val="24"/>
                <w:szCs w:val="24"/>
                <w:lang w:eastAsia="ru-RU"/>
              </w:rPr>
            </w:pPr>
            <w:r w:rsidRPr="001304CA">
              <w:rPr>
                <w:rFonts w:eastAsia="Times New Roman" w:cs="Times New Roman"/>
                <w:b/>
                <w:bCs/>
                <w:caps/>
                <w:sz w:val="24"/>
                <w:szCs w:val="24"/>
                <w:lang w:eastAsia="ru-RU"/>
              </w:rPr>
              <w:t>16</w:t>
            </w:r>
          </w:p>
        </w:tc>
        <w:tc>
          <w:tcPr>
            <w:tcW w:w="1275" w:type="dxa"/>
          </w:tcPr>
          <w:p w14:paraId="73809878" w14:textId="77777777" w:rsidR="00FB6DBC" w:rsidRPr="001304CA" w:rsidRDefault="00FB6DBC" w:rsidP="00763121">
            <w:pPr>
              <w:rPr>
                <w:rFonts w:eastAsia="Times New Roman" w:cs="Times New Roman"/>
                <w:b/>
                <w:bCs/>
                <w:caps/>
                <w:sz w:val="24"/>
                <w:szCs w:val="24"/>
                <w:lang w:eastAsia="ru-RU"/>
              </w:rPr>
            </w:pPr>
          </w:p>
        </w:tc>
        <w:tc>
          <w:tcPr>
            <w:tcW w:w="1276" w:type="dxa"/>
          </w:tcPr>
          <w:p w14:paraId="1A7600C3" w14:textId="77777777" w:rsidR="00FB6DBC" w:rsidRPr="001304CA" w:rsidRDefault="00FB6DBC" w:rsidP="00763121">
            <w:pPr>
              <w:rPr>
                <w:rFonts w:eastAsia="Times New Roman" w:cs="Times New Roman"/>
                <w:b/>
                <w:bCs/>
                <w:caps/>
                <w:sz w:val="24"/>
                <w:szCs w:val="24"/>
                <w:lang w:eastAsia="ru-RU"/>
              </w:rPr>
            </w:pPr>
          </w:p>
        </w:tc>
        <w:tc>
          <w:tcPr>
            <w:tcW w:w="1418" w:type="dxa"/>
          </w:tcPr>
          <w:p w14:paraId="276637EB" w14:textId="701CC31C" w:rsidR="00FB6DBC" w:rsidRPr="001304CA" w:rsidRDefault="00FB6DBC" w:rsidP="00763121">
            <w:pPr>
              <w:rPr>
                <w:rFonts w:eastAsia="Times New Roman" w:cs="Times New Roman"/>
                <w:b/>
                <w:bCs/>
                <w:caps/>
                <w:sz w:val="24"/>
                <w:szCs w:val="24"/>
                <w:lang w:eastAsia="ru-RU"/>
              </w:rPr>
            </w:pPr>
          </w:p>
        </w:tc>
        <w:tc>
          <w:tcPr>
            <w:tcW w:w="3106" w:type="dxa"/>
          </w:tcPr>
          <w:p w14:paraId="177C03D2" w14:textId="77777777" w:rsidR="00FB6DBC" w:rsidRPr="001304CA" w:rsidRDefault="00FB6DBC" w:rsidP="00763121">
            <w:pPr>
              <w:rPr>
                <w:rFonts w:eastAsia="Times New Roman" w:cs="Times New Roman"/>
                <w:b/>
                <w:bCs/>
                <w:caps/>
                <w:sz w:val="24"/>
                <w:szCs w:val="24"/>
                <w:lang w:eastAsia="ru-RU"/>
              </w:rPr>
            </w:pPr>
          </w:p>
        </w:tc>
      </w:tr>
    </w:tbl>
    <w:p w14:paraId="7A00733A" w14:textId="77777777" w:rsidR="001304CA" w:rsidRDefault="001304CA" w:rsidP="00A11199">
      <w:pPr>
        <w:spacing w:after="0"/>
        <w:rPr>
          <w:rFonts w:eastAsia="Times New Roman" w:cs="Times New Roman"/>
          <w:b/>
          <w:bCs/>
          <w:caps/>
          <w:sz w:val="24"/>
          <w:szCs w:val="24"/>
          <w:lang w:eastAsia="ru-RU"/>
        </w:rPr>
      </w:pPr>
    </w:p>
    <w:p w14:paraId="168886DE" w14:textId="77777777" w:rsidR="001304CA" w:rsidRDefault="001304CA" w:rsidP="00A11199">
      <w:pPr>
        <w:spacing w:after="0"/>
        <w:rPr>
          <w:rFonts w:eastAsia="Times New Roman" w:cs="Times New Roman"/>
          <w:b/>
          <w:bCs/>
          <w:caps/>
          <w:sz w:val="24"/>
          <w:szCs w:val="24"/>
          <w:lang w:eastAsia="ru-RU"/>
        </w:rPr>
      </w:pPr>
    </w:p>
    <w:p w14:paraId="43E1E93A" w14:textId="77777777" w:rsidR="001304CA" w:rsidRDefault="001304CA" w:rsidP="00A11199">
      <w:pPr>
        <w:spacing w:after="0"/>
        <w:rPr>
          <w:rFonts w:eastAsia="Times New Roman" w:cs="Times New Roman"/>
          <w:b/>
          <w:bCs/>
          <w:caps/>
          <w:sz w:val="24"/>
          <w:szCs w:val="24"/>
          <w:lang w:eastAsia="ru-RU"/>
        </w:rPr>
      </w:pPr>
    </w:p>
    <w:p w14:paraId="12707D79" w14:textId="77777777" w:rsidR="001304CA" w:rsidRDefault="001304CA" w:rsidP="00A11199">
      <w:pPr>
        <w:spacing w:after="0"/>
        <w:rPr>
          <w:rFonts w:eastAsia="Times New Roman" w:cs="Times New Roman"/>
          <w:b/>
          <w:bCs/>
          <w:caps/>
          <w:sz w:val="24"/>
          <w:szCs w:val="24"/>
          <w:lang w:eastAsia="ru-RU"/>
        </w:rPr>
      </w:pPr>
    </w:p>
    <w:p w14:paraId="537B6F22" w14:textId="77777777" w:rsidR="001304CA" w:rsidRDefault="001304CA" w:rsidP="00A11199">
      <w:pPr>
        <w:spacing w:after="0"/>
        <w:rPr>
          <w:rFonts w:eastAsia="Times New Roman" w:cs="Times New Roman"/>
          <w:b/>
          <w:bCs/>
          <w:caps/>
          <w:sz w:val="24"/>
          <w:szCs w:val="24"/>
          <w:lang w:eastAsia="ru-RU"/>
        </w:rPr>
      </w:pPr>
    </w:p>
    <w:p w14:paraId="182E8844" w14:textId="77777777" w:rsidR="001304CA" w:rsidRDefault="001304CA" w:rsidP="00A11199">
      <w:pPr>
        <w:spacing w:after="0"/>
        <w:rPr>
          <w:rFonts w:eastAsia="Times New Roman" w:cs="Times New Roman"/>
          <w:b/>
          <w:bCs/>
          <w:caps/>
          <w:sz w:val="24"/>
          <w:szCs w:val="24"/>
          <w:lang w:eastAsia="ru-RU"/>
        </w:rPr>
      </w:pPr>
    </w:p>
    <w:p w14:paraId="2B46832E" w14:textId="77777777" w:rsidR="001304CA" w:rsidRDefault="001304CA" w:rsidP="00A11199">
      <w:pPr>
        <w:spacing w:after="0"/>
        <w:rPr>
          <w:rFonts w:eastAsia="Times New Roman" w:cs="Times New Roman"/>
          <w:b/>
          <w:bCs/>
          <w:caps/>
          <w:sz w:val="24"/>
          <w:szCs w:val="24"/>
          <w:lang w:eastAsia="ru-RU"/>
        </w:rPr>
      </w:pPr>
    </w:p>
    <w:p w14:paraId="24510283" w14:textId="77777777" w:rsidR="001304CA" w:rsidRDefault="001304CA" w:rsidP="00A11199">
      <w:pPr>
        <w:spacing w:after="0"/>
        <w:rPr>
          <w:rFonts w:eastAsia="Times New Roman" w:cs="Times New Roman"/>
          <w:b/>
          <w:bCs/>
          <w:caps/>
          <w:sz w:val="24"/>
          <w:szCs w:val="24"/>
          <w:lang w:eastAsia="ru-RU"/>
        </w:rPr>
      </w:pPr>
    </w:p>
    <w:p w14:paraId="133BA872" w14:textId="77777777" w:rsidR="001304CA" w:rsidRDefault="001304CA" w:rsidP="00A11199">
      <w:pPr>
        <w:spacing w:after="0"/>
        <w:rPr>
          <w:rFonts w:eastAsia="Times New Roman" w:cs="Times New Roman"/>
          <w:b/>
          <w:bCs/>
          <w:caps/>
          <w:sz w:val="24"/>
          <w:szCs w:val="24"/>
          <w:lang w:eastAsia="ru-RU"/>
        </w:rPr>
      </w:pPr>
    </w:p>
    <w:p w14:paraId="5D982C1C" w14:textId="77777777" w:rsidR="001304CA" w:rsidRDefault="001304CA" w:rsidP="00A11199">
      <w:pPr>
        <w:spacing w:after="0"/>
        <w:rPr>
          <w:rFonts w:eastAsia="Times New Roman" w:cs="Times New Roman"/>
          <w:b/>
          <w:bCs/>
          <w:caps/>
          <w:sz w:val="24"/>
          <w:szCs w:val="24"/>
          <w:lang w:eastAsia="ru-RU"/>
        </w:rPr>
      </w:pPr>
    </w:p>
    <w:p w14:paraId="24D44089" w14:textId="6C7E4D0F" w:rsidR="001304CA" w:rsidRDefault="00CF5D71" w:rsidP="00A11199">
      <w:pPr>
        <w:spacing w:after="0"/>
        <w:rPr>
          <w:rFonts w:eastAsia="Times New Roman" w:cs="Times New Roman"/>
          <w:b/>
          <w:bCs/>
          <w:caps/>
          <w:sz w:val="24"/>
          <w:szCs w:val="24"/>
          <w:lang w:eastAsia="ru-RU"/>
        </w:rPr>
      </w:pPr>
      <w:r w:rsidRPr="003E051A">
        <w:rPr>
          <w:rFonts w:ascii="Calibri" w:eastAsia="Calibri" w:hAnsi="Calibri" w:cs="Times New Roman"/>
          <w:noProof/>
          <w:sz w:val="22"/>
          <w:lang w:eastAsia="ru-RU"/>
        </w:rPr>
        <w:lastRenderedPageBreak/>
        <w:drawing>
          <wp:inline distT="0" distB="0" distL="0" distR="0" wp14:anchorId="445F22EC" wp14:editId="3AFDCDBD">
            <wp:extent cx="6645910" cy="4370070"/>
            <wp:effectExtent l="0" t="0" r="2540" b="0"/>
            <wp:docPr id="1000958598" name="Рисунок 100095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3447"/>
                    <a:stretch/>
                  </pic:blipFill>
                  <pic:spPr bwMode="auto">
                    <a:xfrm>
                      <a:off x="0" y="0"/>
                      <a:ext cx="6645910" cy="4370070"/>
                    </a:xfrm>
                    <a:prstGeom prst="rect">
                      <a:avLst/>
                    </a:prstGeom>
                    <a:noFill/>
                    <a:ln>
                      <a:noFill/>
                    </a:ln>
                    <a:extLst>
                      <a:ext uri="{53640926-AAD7-44D8-BBD7-CCE9431645EC}">
                        <a14:shadowObscured xmlns:a14="http://schemas.microsoft.com/office/drawing/2010/main"/>
                      </a:ext>
                    </a:extLst>
                  </pic:spPr>
                </pic:pic>
              </a:graphicData>
            </a:graphic>
          </wp:inline>
        </w:drawing>
      </w:r>
    </w:p>
    <w:p w14:paraId="4440E101" w14:textId="77777777" w:rsidR="001304CA" w:rsidRDefault="001304CA" w:rsidP="00A11199">
      <w:pPr>
        <w:spacing w:after="0"/>
        <w:rPr>
          <w:rFonts w:eastAsia="Times New Roman" w:cs="Times New Roman"/>
          <w:b/>
          <w:bCs/>
          <w:caps/>
          <w:sz w:val="24"/>
          <w:szCs w:val="24"/>
          <w:lang w:eastAsia="ru-RU"/>
        </w:rPr>
      </w:pPr>
    </w:p>
    <w:p w14:paraId="77B03CE2" w14:textId="77777777" w:rsidR="000870AB" w:rsidRPr="00B76792" w:rsidRDefault="000870AB" w:rsidP="000870AB">
      <w:pPr>
        <w:suppressAutoHyphens/>
        <w:autoSpaceDN w:val="0"/>
        <w:spacing w:after="0"/>
        <w:jc w:val="center"/>
        <w:rPr>
          <w:rFonts w:eastAsia="Times New Roman" w:cs="Times New Roman"/>
          <w:b/>
          <w:szCs w:val="28"/>
          <w:lang w:eastAsia="ru-RU"/>
        </w:rPr>
      </w:pPr>
      <w:r w:rsidRPr="00B76792">
        <w:rPr>
          <w:rFonts w:eastAsia="Times New Roman" w:cs="Times New Roman"/>
          <w:b/>
          <w:szCs w:val="28"/>
          <w:lang w:eastAsia="ru-RU"/>
        </w:rPr>
        <w:t>Календарно – тематическое планирование</w:t>
      </w:r>
    </w:p>
    <w:p w14:paraId="3F1C8F54" w14:textId="77777777" w:rsidR="000870AB" w:rsidRPr="00B76792" w:rsidRDefault="000870AB" w:rsidP="000870AB">
      <w:pPr>
        <w:suppressAutoHyphens/>
        <w:autoSpaceDN w:val="0"/>
        <w:spacing w:after="0"/>
        <w:jc w:val="center"/>
        <w:rPr>
          <w:rFonts w:eastAsia="Times New Roman" w:cs="Times New Roman"/>
          <w:b/>
          <w:sz w:val="24"/>
          <w:szCs w:val="24"/>
          <w:lang w:eastAsia="ru-RU"/>
        </w:rPr>
      </w:pPr>
      <w:r w:rsidRPr="000870AB">
        <w:rPr>
          <w:rFonts w:eastAsia="Times New Roman" w:cs="Times New Roman"/>
          <w:b/>
          <w:sz w:val="24"/>
          <w:szCs w:val="24"/>
          <w:lang w:eastAsia="ru-RU"/>
        </w:rPr>
        <w:t>Внеурочной деятельности</w:t>
      </w:r>
    </w:p>
    <w:p w14:paraId="45B372A4" w14:textId="77777777" w:rsidR="000870AB" w:rsidRPr="000870AB" w:rsidRDefault="000870AB" w:rsidP="000870AB">
      <w:pPr>
        <w:suppressAutoHyphens/>
        <w:autoSpaceDN w:val="0"/>
        <w:spacing w:after="0"/>
        <w:jc w:val="center"/>
        <w:rPr>
          <w:rFonts w:eastAsia="Times New Roman" w:cs="Times New Roman"/>
          <w:b/>
          <w:sz w:val="24"/>
          <w:szCs w:val="24"/>
          <w:lang w:eastAsia="ru-RU"/>
        </w:rPr>
      </w:pPr>
      <w:r w:rsidRPr="00B76792">
        <w:rPr>
          <w:rFonts w:eastAsia="Times New Roman" w:cs="Times New Roman"/>
          <w:b/>
          <w:sz w:val="24"/>
          <w:szCs w:val="24"/>
          <w:lang w:eastAsia="ru-RU"/>
        </w:rPr>
        <w:t>«</w:t>
      </w:r>
      <w:r w:rsidRPr="000870AB">
        <w:rPr>
          <w:rFonts w:eastAsia="Times New Roman" w:cs="Times New Roman"/>
          <w:b/>
          <w:sz w:val="24"/>
          <w:szCs w:val="24"/>
          <w:lang w:eastAsia="ru-RU"/>
        </w:rPr>
        <w:t>Хоровое пение</w:t>
      </w:r>
      <w:r w:rsidRPr="00B76792">
        <w:rPr>
          <w:rFonts w:eastAsia="Times New Roman" w:cs="Times New Roman"/>
          <w:b/>
          <w:sz w:val="24"/>
          <w:szCs w:val="24"/>
          <w:lang w:eastAsia="ru-RU"/>
        </w:rPr>
        <w:t>»</w:t>
      </w:r>
    </w:p>
    <w:p w14:paraId="1041D15A" w14:textId="77777777" w:rsidR="000870AB" w:rsidRPr="00E42C6A" w:rsidRDefault="000870AB" w:rsidP="000870AB">
      <w:pPr>
        <w:shd w:val="clear" w:color="auto" w:fill="FFFFFF"/>
        <w:spacing w:after="0"/>
        <w:jc w:val="center"/>
        <w:rPr>
          <w:rFonts w:eastAsia="Times New Roman" w:cs="Times New Roman"/>
          <w:color w:val="333333"/>
          <w:sz w:val="24"/>
          <w:szCs w:val="24"/>
          <w:lang w:eastAsia="ru-RU"/>
        </w:rPr>
      </w:pPr>
      <w:r>
        <w:rPr>
          <w:rFonts w:eastAsia="Times New Roman" w:cs="Times New Roman"/>
          <w:b/>
          <w:bCs/>
          <w:color w:val="000000"/>
          <w:sz w:val="24"/>
          <w:szCs w:val="24"/>
          <w:lang w:eastAsia="ru-RU"/>
        </w:rPr>
        <w:t>Хор «Гармония»</w:t>
      </w:r>
    </w:p>
    <w:p w14:paraId="48092005" w14:textId="77777777" w:rsidR="000870AB" w:rsidRPr="00E42C6A" w:rsidRDefault="000870AB" w:rsidP="000870AB">
      <w:pPr>
        <w:shd w:val="clear" w:color="auto" w:fill="FFFFFF"/>
        <w:spacing w:after="0"/>
        <w:jc w:val="center"/>
        <w:rPr>
          <w:rFonts w:eastAsia="Times New Roman" w:cs="Times New Roman"/>
          <w:color w:val="333333"/>
          <w:sz w:val="24"/>
          <w:szCs w:val="24"/>
          <w:lang w:eastAsia="ru-RU"/>
        </w:rPr>
      </w:pPr>
      <w:r w:rsidRPr="00E42C6A">
        <w:rPr>
          <w:rFonts w:eastAsia="Times New Roman" w:cs="Times New Roman"/>
          <w:color w:val="000000"/>
          <w:sz w:val="24"/>
          <w:szCs w:val="24"/>
          <w:lang w:eastAsia="ru-RU"/>
        </w:rPr>
        <w:t>для обучающихся ‌1-4‌‌ классов</w:t>
      </w:r>
    </w:p>
    <w:p w14:paraId="211E2DBE" w14:textId="77777777" w:rsidR="000870AB" w:rsidRPr="00B76792" w:rsidRDefault="000870AB" w:rsidP="000870AB">
      <w:pPr>
        <w:suppressAutoHyphens/>
        <w:autoSpaceDN w:val="0"/>
        <w:spacing w:after="0"/>
        <w:jc w:val="center"/>
        <w:rPr>
          <w:rFonts w:eastAsia="Times New Roman" w:cs="Times New Roman"/>
          <w:sz w:val="24"/>
          <w:szCs w:val="24"/>
          <w:lang w:eastAsia="ru-RU"/>
        </w:rPr>
      </w:pPr>
    </w:p>
    <w:p w14:paraId="1DCDA845" w14:textId="7F2C9BBC" w:rsidR="000870AB" w:rsidRPr="00B76792" w:rsidRDefault="000870AB" w:rsidP="000870AB">
      <w:pPr>
        <w:suppressAutoHyphens/>
        <w:autoSpaceDN w:val="0"/>
        <w:spacing w:after="0"/>
        <w:jc w:val="center"/>
        <w:rPr>
          <w:rFonts w:eastAsia="Times New Roman" w:cs="Times New Roman"/>
          <w:sz w:val="24"/>
          <w:szCs w:val="24"/>
          <w:lang w:eastAsia="ru-RU"/>
        </w:rPr>
      </w:pPr>
      <w:r w:rsidRPr="00B76792">
        <w:rPr>
          <w:rFonts w:eastAsia="Times New Roman" w:cs="Times New Roman"/>
          <w:b/>
          <w:sz w:val="24"/>
          <w:szCs w:val="24"/>
          <w:lang w:eastAsia="ru-RU"/>
        </w:rPr>
        <w:t xml:space="preserve">основное начальное образование, </w:t>
      </w:r>
      <w:r>
        <w:rPr>
          <w:rFonts w:eastAsia="Times New Roman" w:cs="Times New Roman"/>
          <w:b/>
          <w:sz w:val="24"/>
          <w:szCs w:val="24"/>
          <w:lang w:eastAsia="ru-RU"/>
        </w:rPr>
        <w:t>4</w:t>
      </w:r>
      <w:r w:rsidRPr="00B76792">
        <w:rPr>
          <w:rFonts w:eastAsia="Times New Roman" w:cs="Times New Roman"/>
          <w:b/>
          <w:sz w:val="24"/>
          <w:szCs w:val="24"/>
          <w:lang w:eastAsia="ru-RU"/>
        </w:rPr>
        <w:t xml:space="preserve"> класс</w:t>
      </w:r>
    </w:p>
    <w:p w14:paraId="75BD1529" w14:textId="77777777" w:rsidR="000870AB" w:rsidRPr="00B76792" w:rsidRDefault="000870AB" w:rsidP="000870AB">
      <w:pPr>
        <w:suppressAutoHyphens/>
        <w:autoSpaceDN w:val="0"/>
        <w:spacing w:after="0"/>
        <w:jc w:val="center"/>
        <w:rPr>
          <w:rFonts w:eastAsia="Times New Roman" w:cs="Times New Roman"/>
          <w:b/>
          <w:sz w:val="24"/>
          <w:szCs w:val="24"/>
          <w:lang w:eastAsia="ru-RU"/>
        </w:rPr>
      </w:pPr>
      <w:r w:rsidRPr="00B76792">
        <w:rPr>
          <w:rFonts w:eastAsia="Times New Roman" w:cs="Times New Roman"/>
          <w:b/>
          <w:sz w:val="24"/>
          <w:szCs w:val="24"/>
          <w:lang w:eastAsia="ru-RU"/>
        </w:rPr>
        <w:t>Базовый уровень</w:t>
      </w:r>
    </w:p>
    <w:p w14:paraId="71E1CBA4" w14:textId="19BC9310" w:rsidR="000870AB" w:rsidRPr="00B76792" w:rsidRDefault="000870AB" w:rsidP="000870AB">
      <w:pPr>
        <w:suppressAutoHyphens/>
        <w:autoSpaceDN w:val="0"/>
        <w:spacing w:after="0"/>
        <w:jc w:val="center"/>
        <w:rPr>
          <w:rFonts w:eastAsia="Times New Roman" w:cs="Times New Roman"/>
          <w:sz w:val="24"/>
          <w:szCs w:val="24"/>
          <w:lang w:eastAsia="ru-RU"/>
        </w:rPr>
      </w:pPr>
      <w:r w:rsidRPr="00B76792">
        <w:rPr>
          <w:rFonts w:eastAsia="Times New Roman" w:cs="Times New Roman"/>
          <w:b/>
          <w:sz w:val="24"/>
          <w:szCs w:val="24"/>
          <w:lang w:eastAsia="ru-RU"/>
        </w:rPr>
        <w:t xml:space="preserve">(1ч. х </w:t>
      </w:r>
      <w:r w:rsidRPr="00D7279A">
        <w:rPr>
          <w:rFonts w:eastAsia="Times New Roman" w:cs="Times New Roman"/>
          <w:b/>
          <w:sz w:val="24"/>
          <w:szCs w:val="24"/>
          <w:lang w:eastAsia="ru-RU"/>
        </w:rPr>
        <w:t>1</w:t>
      </w:r>
      <w:r>
        <w:rPr>
          <w:rFonts w:eastAsia="Times New Roman" w:cs="Times New Roman"/>
          <w:b/>
          <w:sz w:val="24"/>
          <w:szCs w:val="24"/>
          <w:lang w:eastAsia="ru-RU"/>
        </w:rPr>
        <w:t>8</w:t>
      </w:r>
      <w:r w:rsidRPr="00B76792">
        <w:rPr>
          <w:rFonts w:eastAsia="Times New Roman" w:cs="Times New Roman"/>
          <w:b/>
          <w:sz w:val="24"/>
          <w:szCs w:val="24"/>
          <w:lang w:eastAsia="ru-RU"/>
        </w:rPr>
        <w:t xml:space="preserve"> нед.  = </w:t>
      </w:r>
      <w:r w:rsidRPr="00D7279A">
        <w:rPr>
          <w:rFonts w:eastAsia="Times New Roman" w:cs="Times New Roman"/>
          <w:b/>
          <w:sz w:val="24"/>
          <w:szCs w:val="24"/>
          <w:lang w:eastAsia="ru-RU"/>
        </w:rPr>
        <w:t>1</w:t>
      </w:r>
      <w:r>
        <w:rPr>
          <w:rFonts w:eastAsia="Times New Roman" w:cs="Times New Roman"/>
          <w:b/>
          <w:sz w:val="24"/>
          <w:szCs w:val="24"/>
          <w:lang w:eastAsia="ru-RU"/>
        </w:rPr>
        <w:t>8</w:t>
      </w:r>
      <w:r w:rsidRPr="00B76792">
        <w:rPr>
          <w:rFonts w:eastAsia="Times New Roman" w:cs="Times New Roman"/>
          <w:b/>
          <w:sz w:val="24"/>
          <w:szCs w:val="24"/>
          <w:lang w:eastAsia="ru-RU"/>
        </w:rPr>
        <w:t xml:space="preserve"> час</w:t>
      </w:r>
      <w:r>
        <w:rPr>
          <w:rFonts w:eastAsia="Times New Roman" w:cs="Times New Roman"/>
          <w:b/>
          <w:sz w:val="24"/>
          <w:szCs w:val="24"/>
          <w:lang w:eastAsia="ru-RU"/>
        </w:rPr>
        <w:t>ов</w:t>
      </w:r>
      <w:r w:rsidRPr="00B76792">
        <w:rPr>
          <w:rFonts w:eastAsia="Times New Roman" w:cs="Times New Roman"/>
          <w:b/>
          <w:sz w:val="24"/>
          <w:szCs w:val="24"/>
          <w:lang w:eastAsia="ru-RU"/>
        </w:rPr>
        <w:t>)</w:t>
      </w:r>
    </w:p>
    <w:p w14:paraId="7E4E3541" w14:textId="77777777" w:rsidR="000870AB" w:rsidRPr="00B76792" w:rsidRDefault="000870AB" w:rsidP="000870AB">
      <w:pPr>
        <w:suppressAutoHyphens/>
        <w:autoSpaceDN w:val="0"/>
        <w:spacing w:after="0"/>
        <w:jc w:val="center"/>
        <w:rPr>
          <w:rFonts w:eastAsia="Times New Roman" w:cs="Times New Roman"/>
          <w:sz w:val="24"/>
          <w:szCs w:val="24"/>
          <w:lang w:eastAsia="ru-RU"/>
        </w:rPr>
      </w:pPr>
    </w:p>
    <w:p w14:paraId="195E075C" w14:textId="77777777" w:rsidR="000870AB" w:rsidRPr="00B76792" w:rsidRDefault="000870AB" w:rsidP="000870AB">
      <w:pPr>
        <w:suppressAutoHyphens/>
        <w:autoSpaceDN w:val="0"/>
        <w:spacing w:after="0"/>
        <w:rPr>
          <w:rFonts w:eastAsia="Times New Roman" w:cs="Times New Roman"/>
          <w:sz w:val="24"/>
          <w:szCs w:val="24"/>
          <w:lang w:eastAsia="ru-RU"/>
        </w:rPr>
      </w:pPr>
    </w:p>
    <w:p w14:paraId="474D1AEE" w14:textId="77777777" w:rsidR="000870AB" w:rsidRPr="00B76792" w:rsidRDefault="000870AB" w:rsidP="000870AB">
      <w:pPr>
        <w:suppressAutoHyphens/>
        <w:autoSpaceDN w:val="0"/>
        <w:spacing w:after="0"/>
        <w:rPr>
          <w:rFonts w:eastAsia="Times New Roman" w:cs="Times New Roman"/>
          <w:szCs w:val="24"/>
          <w:lang w:eastAsia="ru-RU"/>
        </w:rPr>
      </w:pPr>
    </w:p>
    <w:p w14:paraId="740EF360" w14:textId="77777777" w:rsidR="000870AB" w:rsidRDefault="000870AB" w:rsidP="000870AB">
      <w:pPr>
        <w:suppressAutoHyphens/>
        <w:autoSpaceDN w:val="0"/>
        <w:spacing w:after="0"/>
        <w:rPr>
          <w:rFonts w:eastAsia="Times New Roman" w:cs="Times New Roman"/>
          <w:szCs w:val="24"/>
          <w:lang w:eastAsia="ru-RU"/>
        </w:rPr>
      </w:pPr>
    </w:p>
    <w:p w14:paraId="7C9B9EAF" w14:textId="77777777" w:rsidR="000870AB" w:rsidRDefault="000870AB" w:rsidP="000870AB">
      <w:pPr>
        <w:suppressAutoHyphens/>
        <w:autoSpaceDN w:val="0"/>
        <w:spacing w:after="0"/>
        <w:rPr>
          <w:rFonts w:eastAsia="Times New Roman" w:cs="Times New Roman"/>
          <w:szCs w:val="24"/>
          <w:lang w:eastAsia="ru-RU"/>
        </w:rPr>
      </w:pPr>
    </w:p>
    <w:p w14:paraId="7923A6AB" w14:textId="77777777" w:rsidR="000870AB" w:rsidRDefault="000870AB" w:rsidP="000870AB">
      <w:pPr>
        <w:suppressAutoHyphens/>
        <w:autoSpaceDN w:val="0"/>
        <w:spacing w:after="0"/>
        <w:rPr>
          <w:rFonts w:eastAsia="Times New Roman" w:cs="Times New Roman"/>
          <w:szCs w:val="24"/>
          <w:lang w:eastAsia="ru-RU"/>
        </w:rPr>
      </w:pPr>
    </w:p>
    <w:p w14:paraId="67BDDB24" w14:textId="77777777" w:rsidR="000870AB" w:rsidRPr="00B76792" w:rsidRDefault="000870AB" w:rsidP="000870AB">
      <w:pPr>
        <w:suppressAutoHyphens/>
        <w:autoSpaceDN w:val="0"/>
        <w:spacing w:after="0"/>
        <w:rPr>
          <w:rFonts w:eastAsia="Times New Roman" w:cs="Times New Roman"/>
          <w:szCs w:val="24"/>
          <w:lang w:eastAsia="ru-RU"/>
        </w:rPr>
      </w:pPr>
    </w:p>
    <w:p w14:paraId="798CD901" w14:textId="77777777" w:rsidR="000870AB" w:rsidRPr="00B76792" w:rsidRDefault="000870AB" w:rsidP="000870AB">
      <w:pPr>
        <w:suppressAutoHyphens/>
        <w:autoSpaceDN w:val="0"/>
        <w:spacing w:after="0"/>
        <w:rPr>
          <w:rFonts w:eastAsia="Times New Roman" w:cs="Times New Roman"/>
          <w:sz w:val="24"/>
          <w:szCs w:val="24"/>
          <w:lang w:eastAsia="ru-RU"/>
        </w:rPr>
      </w:pPr>
      <w:r w:rsidRPr="00B76792">
        <w:rPr>
          <w:rFonts w:eastAsia="Times New Roman" w:cs="Times New Roman"/>
          <w:sz w:val="24"/>
          <w:szCs w:val="24"/>
          <w:lang w:eastAsia="ru-RU"/>
        </w:rPr>
        <w:t xml:space="preserve">                                                                       Составила – Стоцкая Наталия Владимировна, </w:t>
      </w:r>
    </w:p>
    <w:p w14:paraId="2B6DEEE8" w14:textId="77777777" w:rsidR="000870AB" w:rsidRPr="00B76792" w:rsidRDefault="000870AB" w:rsidP="000870AB">
      <w:pPr>
        <w:suppressAutoHyphens/>
        <w:autoSpaceDN w:val="0"/>
        <w:spacing w:after="0"/>
        <w:rPr>
          <w:rFonts w:eastAsia="Times New Roman" w:cs="Times New Roman"/>
          <w:sz w:val="24"/>
          <w:szCs w:val="24"/>
          <w:lang w:eastAsia="ru-RU"/>
        </w:rPr>
      </w:pPr>
      <w:r w:rsidRPr="00B76792">
        <w:rPr>
          <w:rFonts w:eastAsia="Times New Roman" w:cs="Times New Roman"/>
          <w:sz w:val="24"/>
          <w:szCs w:val="24"/>
          <w:lang w:eastAsia="ru-RU"/>
        </w:rPr>
        <w:t xml:space="preserve">                                                      </w:t>
      </w:r>
      <w:r>
        <w:rPr>
          <w:rFonts w:eastAsia="Times New Roman" w:cs="Times New Roman"/>
          <w:sz w:val="24"/>
          <w:szCs w:val="24"/>
          <w:lang w:eastAsia="ru-RU"/>
        </w:rPr>
        <w:t xml:space="preserve">                 </w:t>
      </w:r>
      <w:r w:rsidRPr="00B76792">
        <w:rPr>
          <w:rFonts w:eastAsia="Times New Roman" w:cs="Times New Roman"/>
          <w:sz w:val="24"/>
          <w:szCs w:val="24"/>
          <w:lang w:eastAsia="ru-RU"/>
        </w:rPr>
        <w:t>учитель музыки, высшая квалификационная категория</w:t>
      </w:r>
    </w:p>
    <w:p w14:paraId="3372F15B" w14:textId="77777777" w:rsidR="000870AB" w:rsidRPr="00B76792" w:rsidRDefault="000870AB" w:rsidP="000870AB">
      <w:pPr>
        <w:suppressAutoHyphens/>
        <w:autoSpaceDN w:val="0"/>
        <w:spacing w:after="0"/>
        <w:rPr>
          <w:rFonts w:eastAsia="Times New Roman" w:cs="Times New Roman"/>
          <w:sz w:val="24"/>
          <w:szCs w:val="24"/>
          <w:lang w:eastAsia="ru-RU"/>
        </w:rPr>
      </w:pPr>
    </w:p>
    <w:p w14:paraId="5BA1F6F0" w14:textId="77777777" w:rsidR="000870AB" w:rsidRPr="00B76792" w:rsidRDefault="000870AB" w:rsidP="000870AB">
      <w:pPr>
        <w:suppressAutoHyphens/>
        <w:autoSpaceDN w:val="0"/>
        <w:spacing w:after="0"/>
        <w:rPr>
          <w:rFonts w:eastAsia="Times New Roman" w:cs="Times New Roman"/>
          <w:sz w:val="24"/>
          <w:szCs w:val="24"/>
          <w:lang w:eastAsia="ru-RU"/>
        </w:rPr>
      </w:pPr>
    </w:p>
    <w:p w14:paraId="6F8B4EF2" w14:textId="77777777" w:rsidR="000870AB" w:rsidRPr="00B76792" w:rsidRDefault="000870AB" w:rsidP="000870AB">
      <w:pPr>
        <w:suppressAutoHyphens/>
        <w:autoSpaceDN w:val="0"/>
        <w:spacing w:after="0"/>
        <w:rPr>
          <w:rFonts w:eastAsia="Times New Roman" w:cs="Times New Roman"/>
          <w:sz w:val="24"/>
          <w:szCs w:val="24"/>
          <w:lang w:eastAsia="ru-RU"/>
        </w:rPr>
      </w:pPr>
    </w:p>
    <w:p w14:paraId="4E607A1F" w14:textId="77777777" w:rsidR="000870AB" w:rsidRPr="00B76792" w:rsidRDefault="000870AB" w:rsidP="000870AB">
      <w:pPr>
        <w:suppressAutoHyphens/>
        <w:autoSpaceDN w:val="0"/>
        <w:spacing w:after="0"/>
        <w:rPr>
          <w:rFonts w:eastAsia="Times New Roman" w:cs="Times New Roman"/>
          <w:sz w:val="24"/>
          <w:szCs w:val="24"/>
          <w:lang w:eastAsia="ru-RU"/>
        </w:rPr>
      </w:pPr>
    </w:p>
    <w:p w14:paraId="6639D9CA" w14:textId="77777777" w:rsidR="000870AB" w:rsidRDefault="000870AB" w:rsidP="000870AB">
      <w:pPr>
        <w:suppressAutoHyphens/>
        <w:autoSpaceDN w:val="0"/>
        <w:spacing w:after="0"/>
        <w:rPr>
          <w:rFonts w:eastAsia="Times New Roman" w:cs="Times New Roman"/>
          <w:sz w:val="24"/>
          <w:szCs w:val="24"/>
          <w:lang w:eastAsia="ru-RU"/>
        </w:rPr>
      </w:pPr>
    </w:p>
    <w:p w14:paraId="5465151D" w14:textId="77777777" w:rsidR="000870AB" w:rsidRDefault="000870AB" w:rsidP="000870AB">
      <w:pPr>
        <w:suppressAutoHyphens/>
        <w:autoSpaceDN w:val="0"/>
        <w:spacing w:after="0"/>
        <w:rPr>
          <w:rFonts w:eastAsia="Times New Roman" w:cs="Times New Roman"/>
          <w:sz w:val="24"/>
          <w:szCs w:val="24"/>
          <w:lang w:eastAsia="ru-RU"/>
        </w:rPr>
      </w:pPr>
    </w:p>
    <w:p w14:paraId="44E7E79B" w14:textId="77777777" w:rsidR="000870AB" w:rsidRPr="00B76792" w:rsidRDefault="000870AB" w:rsidP="000870AB">
      <w:pPr>
        <w:suppressAutoHyphens/>
        <w:autoSpaceDN w:val="0"/>
        <w:spacing w:after="0"/>
        <w:rPr>
          <w:rFonts w:eastAsia="Times New Roman" w:cs="Times New Roman"/>
          <w:sz w:val="24"/>
          <w:szCs w:val="24"/>
          <w:lang w:eastAsia="ru-RU"/>
        </w:rPr>
      </w:pPr>
    </w:p>
    <w:p w14:paraId="0FACF8A2" w14:textId="77777777" w:rsidR="000870AB" w:rsidRPr="00B76792" w:rsidRDefault="000870AB" w:rsidP="000870AB">
      <w:pPr>
        <w:suppressAutoHyphens/>
        <w:autoSpaceDN w:val="0"/>
        <w:spacing w:after="0"/>
        <w:rPr>
          <w:rFonts w:eastAsia="Times New Roman" w:cs="Times New Roman"/>
          <w:bCs/>
          <w:sz w:val="24"/>
          <w:szCs w:val="24"/>
          <w:lang w:eastAsia="ru-RU"/>
        </w:rPr>
      </w:pPr>
    </w:p>
    <w:p w14:paraId="79CB11BA" w14:textId="77777777" w:rsidR="000870AB" w:rsidRPr="00B76792" w:rsidRDefault="000870AB" w:rsidP="000870AB">
      <w:pPr>
        <w:suppressAutoHyphens/>
        <w:autoSpaceDN w:val="0"/>
        <w:spacing w:after="0"/>
        <w:jc w:val="center"/>
        <w:rPr>
          <w:rFonts w:eastAsia="Times New Roman" w:cs="Times New Roman"/>
          <w:bCs/>
          <w:sz w:val="24"/>
          <w:szCs w:val="24"/>
          <w:lang w:eastAsia="ru-RU"/>
        </w:rPr>
      </w:pPr>
      <w:r w:rsidRPr="00B76792">
        <w:rPr>
          <w:rFonts w:eastAsia="Times New Roman" w:cs="Times New Roman"/>
          <w:b/>
          <w:szCs w:val="28"/>
          <w:lang w:eastAsia="ru-RU"/>
        </w:rPr>
        <w:t>202</w:t>
      </w:r>
      <w:r>
        <w:rPr>
          <w:rFonts w:eastAsia="Times New Roman" w:cs="Times New Roman"/>
          <w:b/>
          <w:szCs w:val="28"/>
          <w:lang w:eastAsia="ru-RU"/>
        </w:rPr>
        <w:t>4</w:t>
      </w:r>
    </w:p>
    <w:p w14:paraId="7E73F338" w14:textId="77777777" w:rsidR="000870AB" w:rsidRPr="00B76792" w:rsidRDefault="000870AB" w:rsidP="000870AB">
      <w:pPr>
        <w:spacing w:after="0" w:line="276" w:lineRule="auto"/>
        <w:rPr>
          <w:rFonts w:eastAsia="Calibri" w:cs="Times New Roman"/>
          <w:b/>
          <w:color w:val="000000"/>
          <w:szCs w:val="28"/>
        </w:rPr>
      </w:pPr>
    </w:p>
    <w:p w14:paraId="3A3FB587" w14:textId="77777777" w:rsidR="001304CA" w:rsidRDefault="001304CA" w:rsidP="00A11199">
      <w:pPr>
        <w:spacing w:after="0"/>
        <w:rPr>
          <w:rFonts w:eastAsia="Times New Roman" w:cs="Times New Roman"/>
          <w:b/>
          <w:bCs/>
          <w:caps/>
          <w:sz w:val="24"/>
          <w:szCs w:val="24"/>
          <w:lang w:eastAsia="ru-RU"/>
        </w:rPr>
      </w:pPr>
    </w:p>
    <w:p w14:paraId="3E661711" w14:textId="0804C67F" w:rsidR="00A11199" w:rsidRPr="00743D69" w:rsidRDefault="00A11199" w:rsidP="00A11199">
      <w:pPr>
        <w:spacing w:after="0"/>
        <w:rPr>
          <w:rFonts w:eastAsia="Times New Roman" w:cs="Times New Roman"/>
          <w:b/>
          <w:bCs/>
          <w:caps/>
          <w:sz w:val="24"/>
          <w:szCs w:val="24"/>
          <w:lang w:eastAsia="ru-RU"/>
        </w:rPr>
      </w:pP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r w:rsidRPr="00A11199">
        <w:rPr>
          <w:rFonts w:eastAsia="Times New Roman" w:cs="Times New Roman"/>
          <w:b/>
          <w:bCs/>
          <w:caps/>
          <w:sz w:val="24"/>
          <w:szCs w:val="24"/>
          <w:lang w:eastAsia="ru-RU"/>
        </w:rPr>
        <w:tab/>
      </w:r>
    </w:p>
    <w:p w14:paraId="1D3B0F2B" w14:textId="620B8A88" w:rsidR="00B22999" w:rsidRDefault="00743D69" w:rsidP="00743D69">
      <w:pPr>
        <w:spacing w:after="0"/>
        <w:rPr>
          <w:rFonts w:eastAsia="Times New Roman" w:cs="Times New Roman"/>
          <w:b/>
          <w:bCs/>
          <w:caps/>
          <w:sz w:val="24"/>
          <w:szCs w:val="24"/>
          <w:lang w:eastAsia="ru-RU"/>
        </w:rPr>
      </w:pPr>
      <w:r w:rsidRPr="00743D69">
        <w:rPr>
          <w:rFonts w:eastAsia="Times New Roman" w:cs="Times New Roman"/>
          <w:b/>
          <w:bCs/>
          <w:caps/>
          <w:sz w:val="24"/>
          <w:szCs w:val="24"/>
          <w:lang w:eastAsia="ru-RU"/>
        </w:rPr>
        <w:t>4 КЛАСС</w:t>
      </w:r>
    </w:p>
    <w:p w14:paraId="2CE866C3" w14:textId="77777777" w:rsidR="001304CA" w:rsidRDefault="001304CA" w:rsidP="00743D69">
      <w:pPr>
        <w:spacing w:after="0"/>
        <w:rPr>
          <w:rFonts w:eastAsia="Times New Roman" w:cs="Times New Roman"/>
          <w:b/>
          <w:bCs/>
          <w:caps/>
          <w:sz w:val="24"/>
          <w:szCs w:val="24"/>
          <w:lang w:eastAsia="ru-RU"/>
        </w:rPr>
      </w:pPr>
    </w:p>
    <w:tbl>
      <w:tblPr>
        <w:tblStyle w:val="a9"/>
        <w:tblW w:w="10835" w:type="dxa"/>
        <w:tblLayout w:type="fixed"/>
        <w:tblLook w:val="04A0" w:firstRow="1" w:lastRow="0" w:firstColumn="1" w:lastColumn="0" w:noHBand="0" w:noVBand="1"/>
      </w:tblPr>
      <w:tblGrid>
        <w:gridCol w:w="562"/>
        <w:gridCol w:w="2410"/>
        <w:gridCol w:w="992"/>
        <w:gridCol w:w="1134"/>
        <w:gridCol w:w="1276"/>
        <w:gridCol w:w="1418"/>
        <w:gridCol w:w="3043"/>
      </w:tblGrid>
      <w:tr w:rsidR="001304CA" w:rsidRPr="00F04629" w14:paraId="53C2820A" w14:textId="77777777" w:rsidTr="001304CA">
        <w:trPr>
          <w:trHeight w:val="306"/>
        </w:trPr>
        <w:tc>
          <w:tcPr>
            <w:tcW w:w="562" w:type="dxa"/>
            <w:vMerge w:val="restart"/>
          </w:tcPr>
          <w:p w14:paraId="191F4C4A" w14:textId="77777777" w:rsidR="001304CA" w:rsidRPr="001304CA" w:rsidRDefault="001304CA" w:rsidP="00763121">
            <w:pPr>
              <w:rPr>
                <w:rFonts w:eastAsia="Times New Roman" w:cs="Times New Roman"/>
                <w:b/>
                <w:bCs/>
                <w:sz w:val="22"/>
                <w:lang w:eastAsia="ru-RU"/>
              </w:rPr>
            </w:pPr>
            <w:r w:rsidRPr="001304CA">
              <w:rPr>
                <w:rFonts w:eastAsia="Times New Roman" w:cs="Times New Roman"/>
                <w:b/>
                <w:bCs/>
                <w:sz w:val="22"/>
                <w:lang w:eastAsia="ru-RU"/>
              </w:rPr>
              <w:t xml:space="preserve">№ </w:t>
            </w:r>
          </w:p>
          <w:p w14:paraId="60BE847A" w14:textId="77777777" w:rsidR="001304CA" w:rsidRPr="001304CA" w:rsidRDefault="001304CA" w:rsidP="00763121">
            <w:pPr>
              <w:rPr>
                <w:rFonts w:eastAsia="Times New Roman" w:cs="Times New Roman"/>
                <w:b/>
                <w:bCs/>
                <w:sz w:val="22"/>
                <w:lang w:eastAsia="ru-RU"/>
              </w:rPr>
            </w:pPr>
            <w:r w:rsidRPr="001304CA">
              <w:rPr>
                <w:rFonts w:eastAsia="Times New Roman" w:cs="Times New Roman"/>
                <w:b/>
                <w:bCs/>
                <w:sz w:val="22"/>
                <w:lang w:eastAsia="ru-RU"/>
              </w:rPr>
              <w:t>п/п</w:t>
            </w:r>
          </w:p>
          <w:p w14:paraId="07ED351C" w14:textId="77777777" w:rsidR="001304CA" w:rsidRPr="001304CA" w:rsidRDefault="001304CA" w:rsidP="00763121">
            <w:pPr>
              <w:rPr>
                <w:rFonts w:eastAsia="Times New Roman" w:cs="Times New Roman"/>
                <w:b/>
                <w:bCs/>
                <w:caps/>
                <w:sz w:val="22"/>
                <w:lang w:eastAsia="ru-RU"/>
              </w:rPr>
            </w:pPr>
          </w:p>
        </w:tc>
        <w:tc>
          <w:tcPr>
            <w:tcW w:w="2410" w:type="dxa"/>
            <w:vMerge w:val="restart"/>
          </w:tcPr>
          <w:p w14:paraId="1B28842B" w14:textId="77777777" w:rsidR="001304CA" w:rsidRPr="005A7EE0" w:rsidRDefault="001304CA" w:rsidP="001304CA">
            <w:pPr>
              <w:ind w:left="135"/>
              <w:rPr>
                <w:rFonts w:eastAsia="Calibri" w:cs="Times New Roman"/>
                <w:b/>
                <w:bCs/>
                <w:sz w:val="24"/>
                <w:szCs w:val="24"/>
                <w:lang w:val="en-US"/>
              </w:rPr>
            </w:pPr>
            <w:r w:rsidRPr="005A7EE0">
              <w:rPr>
                <w:rFonts w:eastAsia="Calibri" w:cs="Times New Roman"/>
                <w:b/>
                <w:bCs/>
                <w:color w:val="000000"/>
                <w:sz w:val="24"/>
                <w:szCs w:val="24"/>
                <w:lang w:val="en-US"/>
              </w:rPr>
              <w:t xml:space="preserve">Тема урока </w:t>
            </w:r>
          </w:p>
          <w:p w14:paraId="321B1F28" w14:textId="05CCBC0B" w:rsidR="001304CA" w:rsidRPr="001304CA" w:rsidRDefault="001304CA" w:rsidP="00763121">
            <w:pPr>
              <w:rPr>
                <w:rFonts w:eastAsia="Times New Roman" w:cs="Times New Roman"/>
                <w:b/>
                <w:bCs/>
                <w:caps/>
                <w:sz w:val="22"/>
                <w:lang w:eastAsia="ru-RU"/>
              </w:rPr>
            </w:pPr>
          </w:p>
        </w:tc>
        <w:tc>
          <w:tcPr>
            <w:tcW w:w="3402" w:type="dxa"/>
            <w:gridSpan w:val="3"/>
          </w:tcPr>
          <w:p w14:paraId="2A384A77" w14:textId="1031F135" w:rsidR="001304CA" w:rsidRPr="00F04629" w:rsidRDefault="001304CA" w:rsidP="00763121">
            <w:pPr>
              <w:rPr>
                <w:rFonts w:eastAsia="Times New Roman" w:cs="Times New Roman"/>
                <w:b/>
                <w:bCs/>
                <w:caps/>
                <w:sz w:val="24"/>
                <w:szCs w:val="24"/>
                <w:lang w:eastAsia="ru-RU"/>
              </w:rPr>
            </w:pPr>
            <w:r w:rsidRPr="001304CA">
              <w:rPr>
                <w:rFonts w:eastAsia="Times New Roman" w:cs="Times New Roman"/>
                <w:b/>
                <w:bCs/>
                <w:sz w:val="22"/>
                <w:lang w:eastAsia="ru-RU"/>
              </w:rPr>
              <w:t>Кол</w:t>
            </w:r>
            <w:r>
              <w:rPr>
                <w:rFonts w:eastAsia="Times New Roman" w:cs="Times New Roman"/>
                <w:b/>
                <w:bCs/>
                <w:sz w:val="22"/>
                <w:lang w:eastAsia="ru-RU"/>
              </w:rPr>
              <w:t>ичест</w:t>
            </w:r>
            <w:r w:rsidRPr="001304CA">
              <w:rPr>
                <w:rFonts w:eastAsia="Times New Roman" w:cs="Times New Roman"/>
                <w:b/>
                <w:bCs/>
                <w:sz w:val="22"/>
                <w:lang w:eastAsia="ru-RU"/>
              </w:rPr>
              <w:t>во часов</w:t>
            </w:r>
          </w:p>
        </w:tc>
        <w:tc>
          <w:tcPr>
            <w:tcW w:w="1418" w:type="dxa"/>
            <w:vMerge w:val="restart"/>
          </w:tcPr>
          <w:p w14:paraId="0A91191C" w14:textId="77777777" w:rsidR="001304CA" w:rsidRPr="005A7EE0" w:rsidRDefault="001304CA" w:rsidP="001304CA">
            <w:pPr>
              <w:ind w:left="135"/>
              <w:rPr>
                <w:rFonts w:eastAsia="Calibri" w:cs="Times New Roman"/>
                <w:b/>
                <w:bCs/>
                <w:sz w:val="22"/>
                <w:lang w:val="en-US"/>
              </w:rPr>
            </w:pPr>
            <w:r w:rsidRPr="005A7EE0">
              <w:rPr>
                <w:rFonts w:eastAsia="Calibri" w:cs="Times New Roman"/>
                <w:b/>
                <w:bCs/>
                <w:color w:val="000000"/>
                <w:sz w:val="22"/>
                <w:lang w:val="en-US"/>
              </w:rPr>
              <w:t xml:space="preserve">Дата изучения </w:t>
            </w:r>
          </w:p>
          <w:p w14:paraId="5FE95890" w14:textId="3EA06465" w:rsidR="001304CA" w:rsidRPr="00F04629" w:rsidRDefault="001304CA" w:rsidP="00763121">
            <w:pPr>
              <w:rPr>
                <w:rFonts w:eastAsia="Times New Roman" w:cs="Times New Roman"/>
                <w:b/>
                <w:bCs/>
                <w:caps/>
                <w:sz w:val="24"/>
                <w:szCs w:val="24"/>
                <w:lang w:eastAsia="ru-RU"/>
              </w:rPr>
            </w:pPr>
          </w:p>
        </w:tc>
        <w:tc>
          <w:tcPr>
            <w:tcW w:w="3043" w:type="dxa"/>
            <w:vMerge w:val="restart"/>
          </w:tcPr>
          <w:p w14:paraId="15F78553" w14:textId="77777777" w:rsidR="001304CA" w:rsidRPr="00F04629" w:rsidRDefault="001304CA" w:rsidP="00763121">
            <w:pPr>
              <w:rPr>
                <w:rFonts w:eastAsia="Times New Roman" w:cs="Times New Roman"/>
                <w:b/>
                <w:bCs/>
                <w:caps/>
                <w:sz w:val="24"/>
                <w:szCs w:val="24"/>
                <w:lang w:eastAsia="ru-RU"/>
              </w:rPr>
            </w:pPr>
            <w:r w:rsidRPr="00F04629">
              <w:rPr>
                <w:rFonts w:eastAsia="Times New Roman" w:cs="Times New Roman"/>
                <w:sz w:val="24"/>
                <w:szCs w:val="24"/>
                <w:lang w:eastAsia="ru-RU"/>
              </w:rPr>
              <w:t>Электронные (цифровые) образовательные ресурсы</w:t>
            </w:r>
          </w:p>
        </w:tc>
      </w:tr>
      <w:tr w:rsidR="001304CA" w:rsidRPr="00F04629" w14:paraId="22A0445E" w14:textId="77777777" w:rsidTr="00956C10">
        <w:trPr>
          <w:trHeight w:val="264"/>
        </w:trPr>
        <w:tc>
          <w:tcPr>
            <w:tcW w:w="562" w:type="dxa"/>
            <w:vMerge/>
          </w:tcPr>
          <w:p w14:paraId="6D36D7F4" w14:textId="77777777" w:rsidR="001304CA" w:rsidRPr="001304CA" w:rsidRDefault="001304CA" w:rsidP="001304CA">
            <w:pPr>
              <w:rPr>
                <w:rFonts w:eastAsia="Times New Roman" w:cs="Times New Roman"/>
                <w:b/>
                <w:bCs/>
                <w:sz w:val="22"/>
                <w:lang w:eastAsia="ru-RU"/>
              </w:rPr>
            </w:pPr>
          </w:p>
        </w:tc>
        <w:tc>
          <w:tcPr>
            <w:tcW w:w="2410" w:type="dxa"/>
            <w:vMerge/>
          </w:tcPr>
          <w:p w14:paraId="6C07AF10" w14:textId="77777777" w:rsidR="001304CA" w:rsidRPr="001304CA" w:rsidRDefault="001304CA" w:rsidP="001304CA">
            <w:pPr>
              <w:rPr>
                <w:rFonts w:eastAsia="Times New Roman" w:cs="Times New Roman"/>
                <w:b/>
                <w:bCs/>
                <w:caps/>
                <w:sz w:val="22"/>
                <w:lang w:eastAsia="ru-RU"/>
              </w:rPr>
            </w:pPr>
          </w:p>
        </w:tc>
        <w:tc>
          <w:tcPr>
            <w:tcW w:w="992" w:type="dxa"/>
            <w:vAlign w:val="center"/>
          </w:tcPr>
          <w:p w14:paraId="78B2871B" w14:textId="77777777" w:rsidR="001304CA" w:rsidRPr="005A7EE0" w:rsidRDefault="001304CA" w:rsidP="001304CA">
            <w:pPr>
              <w:rPr>
                <w:rFonts w:eastAsia="Calibri" w:cs="Times New Roman"/>
                <w:b/>
                <w:sz w:val="22"/>
                <w:lang w:val="en-US"/>
              </w:rPr>
            </w:pPr>
            <w:r w:rsidRPr="005A7EE0">
              <w:rPr>
                <w:rFonts w:eastAsia="Calibri" w:cs="Times New Roman"/>
                <w:b/>
                <w:color w:val="000000"/>
                <w:sz w:val="22"/>
                <w:lang w:val="en-US"/>
              </w:rPr>
              <w:t xml:space="preserve">Всего </w:t>
            </w:r>
          </w:p>
          <w:p w14:paraId="7DD3E9BA" w14:textId="77777777" w:rsidR="001304CA" w:rsidRPr="001304CA" w:rsidRDefault="001304CA" w:rsidP="001304CA">
            <w:pPr>
              <w:rPr>
                <w:rFonts w:eastAsia="Times New Roman" w:cs="Times New Roman"/>
                <w:b/>
                <w:bCs/>
                <w:sz w:val="22"/>
                <w:lang w:eastAsia="ru-RU"/>
              </w:rPr>
            </w:pPr>
          </w:p>
        </w:tc>
        <w:tc>
          <w:tcPr>
            <w:tcW w:w="1134" w:type="dxa"/>
            <w:vAlign w:val="center"/>
          </w:tcPr>
          <w:p w14:paraId="45BA7A95" w14:textId="73F621CC" w:rsidR="001304CA" w:rsidRPr="00F04629" w:rsidRDefault="001304CA" w:rsidP="001304CA">
            <w:pPr>
              <w:rPr>
                <w:rFonts w:eastAsia="Times New Roman" w:cs="Times New Roman"/>
                <w:b/>
                <w:bCs/>
                <w:caps/>
                <w:sz w:val="24"/>
                <w:szCs w:val="24"/>
                <w:lang w:eastAsia="ru-RU"/>
              </w:rPr>
            </w:pPr>
            <w:r w:rsidRPr="005A7EE0">
              <w:rPr>
                <w:rFonts w:eastAsia="Calibri" w:cs="Times New Roman"/>
                <w:b/>
                <w:bCs/>
                <w:color w:val="000000"/>
                <w:sz w:val="22"/>
                <w:lang w:val="en-US"/>
              </w:rPr>
              <w:t>Контр</w:t>
            </w:r>
            <w:r w:rsidRPr="00FB6DBC">
              <w:rPr>
                <w:rFonts w:eastAsia="Calibri" w:cs="Times New Roman"/>
                <w:b/>
                <w:bCs/>
                <w:color w:val="000000"/>
                <w:sz w:val="22"/>
              </w:rPr>
              <w:t>-</w:t>
            </w:r>
            <w:r w:rsidRPr="005A7EE0">
              <w:rPr>
                <w:rFonts w:eastAsia="Calibri" w:cs="Times New Roman"/>
                <w:b/>
                <w:bCs/>
                <w:color w:val="000000"/>
                <w:sz w:val="22"/>
                <w:lang w:val="en-US"/>
              </w:rPr>
              <w:t xml:space="preserve">е работы </w:t>
            </w:r>
          </w:p>
        </w:tc>
        <w:tc>
          <w:tcPr>
            <w:tcW w:w="1276" w:type="dxa"/>
            <w:vAlign w:val="center"/>
          </w:tcPr>
          <w:p w14:paraId="1DFD8344" w14:textId="447B8D37" w:rsidR="001304CA" w:rsidRPr="00F04629" w:rsidRDefault="001304CA" w:rsidP="001304CA">
            <w:pPr>
              <w:rPr>
                <w:rFonts w:eastAsia="Times New Roman" w:cs="Times New Roman"/>
                <w:b/>
                <w:bCs/>
                <w:caps/>
                <w:sz w:val="24"/>
                <w:szCs w:val="24"/>
                <w:lang w:eastAsia="ru-RU"/>
              </w:rPr>
            </w:pPr>
            <w:r w:rsidRPr="005A7EE0">
              <w:rPr>
                <w:rFonts w:eastAsia="Calibri" w:cs="Times New Roman"/>
                <w:b/>
                <w:bCs/>
                <w:color w:val="000000"/>
                <w:sz w:val="22"/>
                <w:lang w:val="en-US"/>
              </w:rPr>
              <w:t>Практ</w:t>
            </w:r>
            <w:r w:rsidRPr="00FB6DBC">
              <w:rPr>
                <w:rFonts w:eastAsia="Calibri" w:cs="Times New Roman"/>
                <w:b/>
                <w:bCs/>
                <w:color w:val="000000"/>
                <w:sz w:val="22"/>
              </w:rPr>
              <w:t>-</w:t>
            </w:r>
            <w:r w:rsidRPr="005A7EE0">
              <w:rPr>
                <w:rFonts w:eastAsia="Calibri" w:cs="Times New Roman"/>
                <w:b/>
                <w:bCs/>
                <w:color w:val="000000"/>
                <w:sz w:val="22"/>
                <w:lang w:val="en-US"/>
              </w:rPr>
              <w:t xml:space="preserve">е работы </w:t>
            </w:r>
          </w:p>
        </w:tc>
        <w:tc>
          <w:tcPr>
            <w:tcW w:w="1418" w:type="dxa"/>
            <w:vMerge/>
          </w:tcPr>
          <w:p w14:paraId="21A19914" w14:textId="77777777" w:rsidR="001304CA" w:rsidRPr="00F04629" w:rsidRDefault="001304CA" w:rsidP="001304CA">
            <w:pPr>
              <w:rPr>
                <w:rFonts w:eastAsia="Times New Roman" w:cs="Times New Roman"/>
                <w:b/>
                <w:bCs/>
                <w:caps/>
                <w:sz w:val="24"/>
                <w:szCs w:val="24"/>
                <w:lang w:eastAsia="ru-RU"/>
              </w:rPr>
            </w:pPr>
          </w:p>
        </w:tc>
        <w:tc>
          <w:tcPr>
            <w:tcW w:w="3043" w:type="dxa"/>
            <w:vMerge/>
          </w:tcPr>
          <w:p w14:paraId="4F7A51C8" w14:textId="77777777" w:rsidR="001304CA" w:rsidRPr="00F04629" w:rsidRDefault="001304CA" w:rsidP="001304CA">
            <w:pPr>
              <w:rPr>
                <w:rFonts w:eastAsia="Times New Roman" w:cs="Times New Roman"/>
                <w:sz w:val="24"/>
                <w:szCs w:val="24"/>
                <w:lang w:eastAsia="ru-RU"/>
              </w:rPr>
            </w:pPr>
          </w:p>
        </w:tc>
      </w:tr>
      <w:tr w:rsidR="001304CA" w:rsidRPr="00F04629" w14:paraId="53A3A720" w14:textId="77777777" w:rsidTr="001304CA">
        <w:trPr>
          <w:trHeight w:val="551"/>
        </w:trPr>
        <w:tc>
          <w:tcPr>
            <w:tcW w:w="562" w:type="dxa"/>
            <w:hideMark/>
          </w:tcPr>
          <w:p w14:paraId="68039F02"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w:t>
            </w:r>
          </w:p>
        </w:tc>
        <w:tc>
          <w:tcPr>
            <w:tcW w:w="2410" w:type="dxa"/>
            <w:hideMark/>
          </w:tcPr>
          <w:p w14:paraId="6DF806B6" w14:textId="7611B7E7"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Распевание</w:t>
            </w:r>
          </w:p>
        </w:tc>
        <w:tc>
          <w:tcPr>
            <w:tcW w:w="992" w:type="dxa"/>
            <w:hideMark/>
          </w:tcPr>
          <w:p w14:paraId="5F265F0A" w14:textId="3F84FEC7"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0.5</w:t>
            </w:r>
          </w:p>
        </w:tc>
        <w:tc>
          <w:tcPr>
            <w:tcW w:w="1134" w:type="dxa"/>
          </w:tcPr>
          <w:p w14:paraId="5E18E443" w14:textId="0CA2A1AB" w:rsidR="001304CA" w:rsidRPr="001304CA" w:rsidRDefault="001304CA" w:rsidP="001304CA">
            <w:pPr>
              <w:rPr>
                <w:rFonts w:eastAsia="Times New Roman" w:cs="Times New Roman"/>
                <w:color w:val="000000"/>
                <w:sz w:val="24"/>
                <w:szCs w:val="24"/>
                <w:lang w:eastAsia="ru-RU"/>
              </w:rPr>
            </w:pPr>
          </w:p>
        </w:tc>
        <w:tc>
          <w:tcPr>
            <w:tcW w:w="1276" w:type="dxa"/>
          </w:tcPr>
          <w:p w14:paraId="68B0AE82" w14:textId="77777777" w:rsidR="001304CA" w:rsidRPr="001304CA" w:rsidRDefault="001304CA" w:rsidP="001304CA">
            <w:pPr>
              <w:rPr>
                <w:rFonts w:eastAsia="Times New Roman" w:cs="Times New Roman"/>
                <w:color w:val="000000"/>
                <w:sz w:val="24"/>
                <w:szCs w:val="24"/>
                <w:lang w:eastAsia="ru-RU"/>
              </w:rPr>
            </w:pPr>
          </w:p>
        </w:tc>
        <w:tc>
          <w:tcPr>
            <w:tcW w:w="1418" w:type="dxa"/>
          </w:tcPr>
          <w:p w14:paraId="7BF9D22D" w14:textId="4C8D6D8E" w:rsidR="001304CA" w:rsidRPr="001304CA" w:rsidRDefault="001304CA" w:rsidP="001304CA">
            <w:pPr>
              <w:rPr>
                <w:rFonts w:eastAsia="Times New Roman" w:cs="Times New Roman"/>
                <w:color w:val="000000"/>
                <w:sz w:val="24"/>
                <w:szCs w:val="24"/>
                <w:lang w:eastAsia="ru-RU"/>
              </w:rPr>
            </w:pPr>
          </w:p>
        </w:tc>
        <w:tc>
          <w:tcPr>
            <w:tcW w:w="3043" w:type="dxa"/>
            <w:hideMark/>
          </w:tcPr>
          <w:p w14:paraId="3A010182" w14:textId="77777777" w:rsidR="001304CA" w:rsidRPr="001304CA" w:rsidRDefault="00000000" w:rsidP="001304CA">
            <w:pPr>
              <w:rPr>
                <w:rFonts w:eastAsia="Times New Roman" w:cs="Times New Roman"/>
                <w:color w:val="000000"/>
                <w:sz w:val="24"/>
                <w:szCs w:val="24"/>
                <w:lang w:eastAsia="ru-RU"/>
              </w:rPr>
            </w:pPr>
            <w:hyperlink r:id="rId206"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07"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2CE06907" w14:textId="77777777" w:rsidTr="001304CA">
        <w:trPr>
          <w:trHeight w:val="539"/>
        </w:trPr>
        <w:tc>
          <w:tcPr>
            <w:tcW w:w="562" w:type="dxa"/>
            <w:hideMark/>
          </w:tcPr>
          <w:p w14:paraId="484F5ABB"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2</w:t>
            </w:r>
          </w:p>
        </w:tc>
        <w:tc>
          <w:tcPr>
            <w:tcW w:w="2410" w:type="dxa"/>
            <w:hideMark/>
          </w:tcPr>
          <w:p w14:paraId="27588530" w14:textId="15F45BF5"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Школьные песни о главном</w:t>
            </w:r>
          </w:p>
        </w:tc>
        <w:tc>
          <w:tcPr>
            <w:tcW w:w="992" w:type="dxa"/>
            <w:hideMark/>
          </w:tcPr>
          <w:p w14:paraId="09FA4055" w14:textId="447E364D"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4</w:t>
            </w:r>
          </w:p>
        </w:tc>
        <w:tc>
          <w:tcPr>
            <w:tcW w:w="1134" w:type="dxa"/>
          </w:tcPr>
          <w:p w14:paraId="6082B1B4" w14:textId="476A672A" w:rsidR="001304CA" w:rsidRPr="001304CA" w:rsidRDefault="001304CA" w:rsidP="001304CA">
            <w:pPr>
              <w:rPr>
                <w:rFonts w:eastAsia="Times New Roman" w:cs="Times New Roman"/>
                <w:color w:val="000000"/>
                <w:sz w:val="24"/>
                <w:szCs w:val="24"/>
                <w:lang w:eastAsia="ru-RU"/>
              </w:rPr>
            </w:pPr>
          </w:p>
        </w:tc>
        <w:tc>
          <w:tcPr>
            <w:tcW w:w="1276" w:type="dxa"/>
          </w:tcPr>
          <w:p w14:paraId="3CD0A0D7" w14:textId="77777777" w:rsidR="001304CA" w:rsidRPr="001304CA" w:rsidRDefault="001304CA" w:rsidP="001304CA">
            <w:pPr>
              <w:rPr>
                <w:rFonts w:eastAsia="Times New Roman" w:cs="Times New Roman"/>
                <w:color w:val="000000"/>
                <w:sz w:val="24"/>
                <w:szCs w:val="24"/>
                <w:lang w:eastAsia="ru-RU"/>
              </w:rPr>
            </w:pPr>
          </w:p>
        </w:tc>
        <w:tc>
          <w:tcPr>
            <w:tcW w:w="1418" w:type="dxa"/>
          </w:tcPr>
          <w:p w14:paraId="10E82268" w14:textId="5D23ADD5" w:rsidR="001304CA" w:rsidRPr="001304CA" w:rsidRDefault="001304CA" w:rsidP="001304CA">
            <w:pPr>
              <w:rPr>
                <w:rFonts w:eastAsia="Times New Roman" w:cs="Times New Roman"/>
                <w:color w:val="000000"/>
                <w:sz w:val="24"/>
                <w:szCs w:val="24"/>
                <w:lang w:eastAsia="ru-RU"/>
              </w:rPr>
            </w:pPr>
          </w:p>
        </w:tc>
        <w:tc>
          <w:tcPr>
            <w:tcW w:w="3043" w:type="dxa"/>
            <w:hideMark/>
          </w:tcPr>
          <w:p w14:paraId="347CA55B" w14:textId="77777777" w:rsidR="001304CA" w:rsidRPr="001304CA" w:rsidRDefault="00000000" w:rsidP="001304CA">
            <w:pPr>
              <w:rPr>
                <w:rFonts w:eastAsia="Times New Roman" w:cs="Times New Roman"/>
                <w:color w:val="000000"/>
                <w:sz w:val="24"/>
                <w:szCs w:val="24"/>
                <w:lang w:eastAsia="ru-RU"/>
              </w:rPr>
            </w:pPr>
            <w:hyperlink r:id="rId208"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09"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04484346" w14:textId="77777777" w:rsidTr="001304CA">
        <w:trPr>
          <w:trHeight w:val="551"/>
        </w:trPr>
        <w:tc>
          <w:tcPr>
            <w:tcW w:w="562" w:type="dxa"/>
            <w:hideMark/>
          </w:tcPr>
          <w:p w14:paraId="382A0AA2"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3</w:t>
            </w:r>
          </w:p>
        </w:tc>
        <w:tc>
          <w:tcPr>
            <w:tcW w:w="2410" w:type="dxa"/>
            <w:hideMark/>
          </w:tcPr>
          <w:p w14:paraId="3FE6C191" w14:textId="1CD0FB24"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Прослушивание</w:t>
            </w:r>
          </w:p>
        </w:tc>
        <w:tc>
          <w:tcPr>
            <w:tcW w:w="992" w:type="dxa"/>
            <w:hideMark/>
          </w:tcPr>
          <w:p w14:paraId="129CB3EA" w14:textId="794BBE2C"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1</w:t>
            </w:r>
          </w:p>
        </w:tc>
        <w:tc>
          <w:tcPr>
            <w:tcW w:w="1134" w:type="dxa"/>
          </w:tcPr>
          <w:p w14:paraId="20AEE27D" w14:textId="404CF572" w:rsidR="001304CA" w:rsidRPr="001304CA" w:rsidRDefault="001304CA" w:rsidP="001304CA">
            <w:pPr>
              <w:rPr>
                <w:rFonts w:eastAsia="Times New Roman" w:cs="Times New Roman"/>
                <w:color w:val="000000"/>
                <w:sz w:val="24"/>
                <w:szCs w:val="24"/>
                <w:lang w:eastAsia="ru-RU"/>
              </w:rPr>
            </w:pPr>
          </w:p>
        </w:tc>
        <w:tc>
          <w:tcPr>
            <w:tcW w:w="1276" w:type="dxa"/>
          </w:tcPr>
          <w:p w14:paraId="51D89904" w14:textId="77777777" w:rsidR="001304CA" w:rsidRPr="001304CA" w:rsidRDefault="001304CA" w:rsidP="001304CA">
            <w:pPr>
              <w:rPr>
                <w:rFonts w:eastAsia="Times New Roman" w:cs="Times New Roman"/>
                <w:color w:val="000000"/>
                <w:sz w:val="24"/>
                <w:szCs w:val="24"/>
                <w:lang w:eastAsia="ru-RU"/>
              </w:rPr>
            </w:pPr>
          </w:p>
        </w:tc>
        <w:tc>
          <w:tcPr>
            <w:tcW w:w="1418" w:type="dxa"/>
          </w:tcPr>
          <w:p w14:paraId="70339E03" w14:textId="2AB7377E" w:rsidR="001304CA" w:rsidRPr="001304CA" w:rsidRDefault="001304CA" w:rsidP="001304CA">
            <w:pPr>
              <w:rPr>
                <w:rFonts w:eastAsia="Times New Roman" w:cs="Times New Roman"/>
                <w:color w:val="000000"/>
                <w:sz w:val="24"/>
                <w:szCs w:val="24"/>
                <w:lang w:eastAsia="ru-RU"/>
              </w:rPr>
            </w:pPr>
          </w:p>
        </w:tc>
        <w:tc>
          <w:tcPr>
            <w:tcW w:w="3043" w:type="dxa"/>
            <w:hideMark/>
          </w:tcPr>
          <w:p w14:paraId="0741D9AC" w14:textId="77777777" w:rsidR="001304CA" w:rsidRPr="001304CA" w:rsidRDefault="00000000" w:rsidP="001304CA">
            <w:pPr>
              <w:rPr>
                <w:rFonts w:eastAsia="Times New Roman" w:cs="Times New Roman"/>
                <w:color w:val="000000"/>
                <w:sz w:val="24"/>
                <w:szCs w:val="24"/>
                <w:lang w:eastAsia="ru-RU"/>
              </w:rPr>
            </w:pPr>
            <w:hyperlink r:id="rId210"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11"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27AF31A8" w14:textId="77777777" w:rsidTr="001304CA">
        <w:trPr>
          <w:trHeight w:val="826"/>
        </w:trPr>
        <w:tc>
          <w:tcPr>
            <w:tcW w:w="562" w:type="dxa"/>
            <w:hideMark/>
          </w:tcPr>
          <w:p w14:paraId="63499936"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4</w:t>
            </w:r>
          </w:p>
        </w:tc>
        <w:tc>
          <w:tcPr>
            <w:tcW w:w="2410" w:type="dxa"/>
            <w:hideMark/>
          </w:tcPr>
          <w:p w14:paraId="1987A315" w14:textId="37DB401A"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Распевание (новый комплекс упражнений)</w:t>
            </w:r>
          </w:p>
        </w:tc>
        <w:tc>
          <w:tcPr>
            <w:tcW w:w="992" w:type="dxa"/>
            <w:hideMark/>
          </w:tcPr>
          <w:p w14:paraId="038816C7" w14:textId="34FE4FD2"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1</w:t>
            </w:r>
          </w:p>
        </w:tc>
        <w:tc>
          <w:tcPr>
            <w:tcW w:w="1134" w:type="dxa"/>
          </w:tcPr>
          <w:p w14:paraId="16DE81F9" w14:textId="7FC073A4" w:rsidR="001304CA" w:rsidRPr="001304CA" w:rsidRDefault="001304CA" w:rsidP="001304CA">
            <w:pPr>
              <w:rPr>
                <w:rFonts w:eastAsia="Times New Roman" w:cs="Times New Roman"/>
                <w:color w:val="000000"/>
                <w:sz w:val="24"/>
                <w:szCs w:val="24"/>
                <w:lang w:eastAsia="ru-RU"/>
              </w:rPr>
            </w:pPr>
          </w:p>
        </w:tc>
        <w:tc>
          <w:tcPr>
            <w:tcW w:w="1276" w:type="dxa"/>
          </w:tcPr>
          <w:p w14:paraId="414B7455" w14:textId="77777777" w:rsidR="001304CA" w:rsidRPr="001304CA" w:rsidRDefault="001304CA" w:rsidP="001304CA">
            <w:pPr>
              <w:rPr>
                <w:rFonts w:eastAsia="Times New Roman" w:cs="Times New Roman"/>
                <w:color w:val="000000"/>
                <w:sz w:val="24"/>
                <w:szCs w:val="24"/>
                <w:lang w:eastAsia="ru-RU"/>
              </w:rPr>
            </w:pPr>
          </w:p>
        </w:tc>
        <w:tc>
          <w:tcPr>
            <w:tcW w:w="1418" w:type="dxa"/>
          </w:tcPr>
          <w:p w14:paraId="712CF157" w14:textId="7D7309CA" w:rsidR="001304CA" w:rsidRPr="001304CA" w:rsidRDefault="001304CA" w:rsidP="001304CA">
            <w:pPr>
              <w:rPr>
                <w:rFonts w:eastAsia="Times New Roman" w:cs="Times New Roman"/>
                <w:color w:val="000000"/>
                <w:sz w:val="24"/>
                <w:szCs w:val="24"/>
                <w:lang w:eastAsia="ru-RU"/>
              </w:rPr>
            </w:pPr>
          </w:p>
        </w:tc>
        <w:tc>
          <w:tcPr>
            <w:tcW w:w="3043" w:type="dxa"/>
            <w:hideMark/>
          </w:tcPr>
          <w:p w14:paraId="6433862C" w14:textId="77777777" w:rsidR="001304CA" w:rsidRPr="001304CA" w:rsidRDefault="00000000" w:rsidP="001304CA">
            <w:pPr>
              <w:rPr>
                <w:rFonts w:eastAsia="Times New Roman" w:cs="Times New Roman"/>
                <w:color w:val="000000"/>
                <w:sz w:val="24"/>
                <w:szCs w:val="24"/>
                <w:lang w:eastAsia="ru-RU"/>
              </w:rPr>
            </w:pPr>
            <w:hyperlink r:id="rId212"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13"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2332AA6A" w14:textId="77777777" w:rsidTr="001304CA">
        <w:trPr>
          <w:trHeight w:val="551"/>
        </w:trPr>
        <w:tc>
          <w:tcPr>
            <w:tcW w:w="562" w:type="dxa"/>
            <w:hideMark/>
          </w:tcPr>
          <w:p w14:paraId="0710D48C"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5</w:t>
            </w:r>
          </w:p>
        </w:tc>
        <w:tc>
          <w:tcPr>
            <w:tcW w:w="2410" w:type="dxa"/>
            <w:hideMark/>
          </w:tcPr>
          <w:p w14:paraId="2BB6C285" w14:textId="71F8FC55"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Двухголосие</w:t>
            </w:r>
          </w:p>
        </w:tc>
        <w:tc>
          <w:tcPr>
            <w:tcW w:w="992" w:type="dxa"/>
            <w:hideMark/>
          </w:tcPr>
          <w:p w14:paraId="1D5142FB" w14:textId="225D6C9F"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2</w:t>
            </w:r>
          </w:p>
        </w:tc>
        <w:tc>
          <w:tcPr>
            <w:tcW w:w="1134" w:type="dxa"/>
          </w:tcPr>
          <w:p w14:paraId="518368C8" w14:textId="3D7BE732" w:rsidR="001304CA" w:rsidRPr="001304CA" w:rsidRDefault="001304CA" w:rsidP="001304CA">
            <w:pPr>
              <w:rPr>
                <w:rFonts w:eastAsia="Times New Roman" w:cs="Times New Roman"/>
                <w:color w:val="000000"/>
                <w:sz w:val="24"/>
                <w:szCs w:val="24"/>
                <w:lang w:eastAsia="ru-RU"/>
              </w:rPr>
            </w:pPr>
          </w:p>
        </w:tc>
        <w:tc>
          <w:tcPr>
            <w:tcW w:w="1276" w:type="dxa"/>
          </w:tcPr>
          <w:p w14:paraId="43B400DD" w14:textId="77777777" w:rsidR="001304CA" w:rsidRPr="001304CA" w:rsidRDefault="001304CA" w:rsidP="001304CA">
            <w:pPr>
              <w:rPr>
                <w:rFonts w:eastAsia="Times New Roman" w:cs="Times New Roman"/>
                <w:color w:val="000000"/>
                <w:sz w:val="24"/>
                <w:szCs w:val="24"/>
                <w:lang w:eastAsia="ru-RU"/>
              </w:rPr>
            </w:pPr>
          </w:p>
        </w:tc>
        <w:tc>
          <w:tcPr>
            <w:tcW w:w="1418" w:type="dxa"/>
          </w:tcPr>
          <w:p w14:paraId="39579314" w14:textId="06BAB4BA" w:rsidR="001304CA" w:rsidRPr="001304CA" w:rsidRDefault="001304CA" w:rsidP="001304CA">
            <w:pPr>
              <w:rPr>
                <w:rFonts w:eastAsia="Times New Roman" w:cs="Times New Roman"/>
                <w:color w:val="000000"/>
                <w:sz w:val="24"/>
                <w:szCs w:val="24"/>
                <w:lang w:eastAsia="ru-RU"/>
              </w:rPr>
            </w:pPr>
          </w:p>
        </w:tc>
        <w:tc>
          <w:tcPr>
            <w:tcW w:w="3043" w:type="dxa"/>
            <w:hideMark/>
          </w:tcPr>
          <w:p w14:paraId="6FB2389C" w14:textId="77777777" w:rsidR="001304CA" w:rsidRPr="001304CA" w:rsidRDefault="00000000" w:rsidP="001304CA">
            <w:pPr>
              <w:rPr>
                <w:rFonts w:eastAsia="Times New Roman" w:cs="Times New Roman"/>
                <w:color w:val="000000"/>
                <w:sz w:val="24"/>
                <w:szCs w:val="24"/>
                <w:lang w:eastAsia="ru-RU"/>
              </w:rPr>
            </w:pPr>
            <w:hyperlink r:id="rId214"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15"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137E99EF" w14:textId="77777777" w:rsidTr="001304CA">
        <w:trPr>
          <w:trHeight w:val="551"/>
        </w:trPr>
        <w:tc>
          <w:tcPr>
            <w:tcW w:w="562" w:type="dxa"/>
            <w:hideMark/>
          </w:tcPr>
          <w:p w14:paraId="69C07428"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6</w:t>
            </w:r>
          </w:p>
        </w:tc>
        <w:tc>
          <w:tcPr>
            <w:tcW w:w="2410" w:type="dxa"/>
            <w:hideMark/>
          </w:tcPr>
          <w:p w14:paraId="1734FF98" w14:textId="6C1C8EA7"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Музыкальная грамота</w:t>
            </w:r>
          </w:p>
        </w:tc>
        <w:tc>
          <w:tcPr>
            <w:tcW w:w="992" w:type="dxa"/>
            <w:hideMark/>
          </w:tcPr>
          <w:p w14:paraId="673E349F" w14:textId="6DFD647E"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1</w:t>
            </w:r>
          </w:p>
        </w:tc>
        <w:tc>
          <w:tcPr>
            <w:tcW w:w="1134" w:type="dxa"/>
          </w:tcPr>
          <w:p w14:paraId="58759FC3" w14:textId="0CC20CA7" w:rsidR="001304CA" w:rsidRPr="001304CA" w:rsidRDefault="001304CA" w:rsidP="001304CA">
            <w:pPr>
              <w:rPr>
                <w:rFonts w:eastAsia="Times New Roman" w:cs="Times New Roman"/>
                <w:color w:val="000000"/>
                <w:sz w:val="24"/>
                <w:szCs w:val="24"/>
                <w:lang w:eastAsia="ru-RU"/>
              </w:rPr>
            </w:pPr>
          </w:p>
        </w:tc>
        <w:tc>
          <w:tcPr>
            <w:tcW w:w="1276" w:type="dxa"/>
          </w:tcPr>
          <w:p w14:paraId="578190F9" w14:textId="77777777" w:rsidR="001304CA" w:rsidRPr="001304CA" w:rsidRDefault="001304CA" w:rsidP="001304CA">
            <w:pPr>
              <w:rPr>
                <w:rFonts w:eastAsia="Times New Roman" w:cs="Times New Roman"/>
                <w:color w:val="000000"/>
                <w:sz w:val="24"/>
                <w:szCs w:val="24"/>
                <w:lang w:eastAsia="ru-RU"/>
              </w:rPr>
            </w:pPr>
          </w:p>
        </w:tc>
        <w:tc>
          <w:tcPr>
            <w:tcW w:w="1418" w:type="dxa"/>
          </w:tcPr>
          <w:p w14:paraId="337EDA2D" w14:textId="6B91E816" w:rsidR="001304CA" w:rsidRPr="001304CA" w:rsidRDefault="001304CA" w:rsidP="001304CA">
            <w:pPr>
              <w:rPr>
                <w:rFonts w:eastAsia="Times New Roman" w:cs="Times New Roman"/>
                <w:color w:val="000000"/>
                <w:sz w:val="24"/>
                <w:szCs w:val="24"/>
                <w:lang w:eastAsia="ru-RU"/>
              </w:rPr>
            </w:pPr>
          </w:p>
        </w:tc>
        <w:tc>
          <w:tcPr>
            <w:tcW w:w="3043" w:type="dxa"/>
            <w:hideMark/>
          </w:tcPr>
          <w:p w14:paraId="2484BE20" w14:textId="77777777" w:rsidR="001304CA" w:rsidRPr="001304CA" w:rsidRDefault="00000000" w:rsidP="001304CA">
            <w:pPr>
              <w:rPr>
                <w:rFonts w:eastAsia="Times New Roman" w:cs="Times New Roman"/>
                <w:color w:val="000000"/>
                <w:sz w:val="24"/>
                <w:szCs w:val="24"/>
                <w:lang w:eastAsia="ru-RU"/>
              </w:rPr>
            </w:pPr>
            <w:hyperlink r:id="rId216"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17"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3F0ABE88" w14:textId="77777777" w:rsidTr="001304CA">
        <w:trPr>
          <w:trHeight w:val="551"/>
        </w:trPr>
        <w:tc>
          <w:tcPr>
            <w:tcW w:w="562" w:type="dxa"/>
            <w:hideMark/>
          </w:tcPr>
          <w:p w14:paraId="7AE42429"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7</w:t>
            </w:r>
          </w:p>
        </w:tc>
        <w:tc>
          <w:tcPr>
            <w:tcW w:w="2410" w:type="dxa"/>
            <w:hideMark/>
          </w:tcPr>
          <w:p w14:paraId="1D4C3DE5" w14:textId="1981DAFC"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Школа солистов</w:t>
            </w:r>
          </w:p>
        </w:tc>
        <w:tc>
          <w:tcPr>
            <w:tcW w:w="992" w:type="dxa"/>
            <w:hideMark/>
          </w:tcPr>
          <w:p w14:paraId="10EF3D8E" w14:textId="273F1342"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1</w:t>
            </w:r>
          </w:p>
        </w:tc>
        <w:tc>
          <w:tcPr>
            <w:tcW w:w="1134" w:type="dxa"/>
          </w:tcPr>
          <w:p w14:paraId="45192F60" w14:textId="4FFB942F" w:rsidR="001304CA" w:rsidRPr="001304CA" w:rsidRDefault="001304CA" w:rsidP="001304CA">
            <w:pPr>
              <w:rPr>
                <w:rFonts w:eastAsia="Times New Roman" w:cs="Times New Roman"/>
                <w:color w:val="000000"/>
                <w:sz w:val="24"/>
                <w:szCs w:val="24"/>
                <w:lang w:eastAsia="ru-RU"/>
              </w:rPr>
            </w:pPr>
          </w:p>
        </w:tc>
        <w:tc>
          <w:tcPr>
            <w:tcW w:w="1276" w:type="dxa"/>
          </w:tcPr>
          <w:p w14:paraId="3A7508D5" w14:textId="77777777" w:rsidR="001304CA" w:rsidRPr="001304CA" w:rsidRDefault="001304CA" w:rsidP="001304CA">
            <w:pPr>
              <w:rPr>
                <w:rFonts w:eastAsia="Times New Roman" w:cs="Times New Roman"/>
                <w:color w:val="000000"/>
                <w:sz w:val="24"/>
                <w:szCs w:val="24"/>
                <w:lang w:eastAsia="ru-RU"/>
              </w:rPr>
            </w:pPr>
          </w:p>
        </w:tc>
        <w:tc>
          <w:tcPr>
            <w:tcW w:w="1418" w:type="dxa"/>
          </w:tcPr>
          <w:p w14:paraId="723B57F4" w14:textId="20A37966" w:rsidR="001304CA" w:rsidRPr="001304CA" w:rsidRDefault="001304CA" w:rsidP="001304CA">
            <w:pPr>
              <w:rPr>
                <w:rFonts w:eastAsia="Times New Roman" w:cs="Times New Roman"/>
                <w:color w:val="000000"/>
                <w:sz w:val="24"/>
                <w:szCs w:val="24"/>
                <w:lang w:eastAsia="ru-RU"/>
              </w:rPr>
            </w:pPr>
          </w:p>
        </w:tc>
        <w:tc>
          <w:tcPr>
            <w:tcW w:w="3043" w:type="dxa"/>
            <w:hideMark/>
          </w:tcPr>
          <w:p w14:paraId="69AA22ED" w14:textId="77777777" w:rsidR="001304CA" w:rsidRPr="001304CA" w:rsidRDefault="00000000" w:rsidP="001304CA">
            <w:pPr>
              <w:rPr>
                <w:rFonts w:eastAsia="Times New Roman" w:cs="Times New Roman"/>
                <w:color w:val="000000"/>
                <w:sz w:val="24"/>
                <w:szCs w:val="24"/>
                <w:lang w:eastAsia="ru-RU"/>
              </w:rPr>
            </w:pPr>
            <w:hyperlink r:id="rId218"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19"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783E2F5D" w14:textId="77777777" w:rsidTr="001304CA">
        <w:trPr>
          <w:trHeight w:val="539"/>
        </w:trPr>
        <w:tc>
          <w:tcPr>
            <w:tcW w:w="562" w:type="dxa"/>
            <w:hideMark/>
          </w:tcPr>
          <w:p w14:paraId="1A3C387B"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8</w:t>
            </w:r>
          </w:p>
        </w:tc>
        <w:tc>
          <w:tcPr>
            <w:tcW w:w="2410" w:type="dxa"/>
            <w:hideMark/>
          </w:tcPr>
          <w:p w14:paraId="134F8EB1" w14:textId="2E570DCD"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Классическая музыка</w:t>
            </w:r>
          </w:p>
        </w:tc>
        <w:tc>
          <w:tcPr>
            <w:tcW w:w="992" w:type="dxa"/>
            <w:hideMark/>
          </w:tcPr>
          <w:p w14:paraId="6E21E521" w14:textId="2222047F"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0.5</w:t>
            </w:r>
          </w:p>
        </w:tc>
        <w:tc>
          <w:tcPr>
            <w:tcW w:w="1134" w:type="dxa"/>
          </w:tcPr>
          <w:p w14:paraId="2560121C" w14:textId="5DCFDF5B" w:rsidR="001304CA" w:rsidRPr="001304CA" w:rsidRDefault="001304CA" w:rsidP="001304CA">
            <w:pPr>
              <w:rPr>
                <w:rFonts w:eastAsia="Times New Roman" w:cs="Times New Roman"/>
                <w:color w:val="000000"/>
                <w:sz w:val="24"/>
                <w:szCs w:val="24"/>
                <w:lang w:eastAsia="ru-RU"/>
              </w:rPr>
            </w:pPr>
          </w:p>
        </w:tc>
        <w:tc>
          <w:tcPr>
            <w:tcW w:w="1276" w:type="dxa"/>
          </w:tcPr>
          <w:p w14:paraId="65FA3CA6" w14:textId="77777777" w:rsidR="001304CA" w:rsidRPr="001304CA" w:rsidRDefault="001304CA" w:rsidP="001304CA">
            <w:pPr>
              <w:rPr>
                <w:rFonts w:eastAsia="Times New Roman" w:cs="Times New Roman"/>
                <w:color w:val="000000"/>
                <w:sz w:val="24"/>
                <w:szCs w:val="24"/>
                <w:lang w:eastAsia="ru-RU"/>
              </w:rPr>
            </w:pPr>
          </w:p>
        </w:tc>
        <w:tc>
          <w:tcPr>
            <w:tcW w:w="1418" w:type="dxa"/>
          </w:tcPr>
          <w:p w14:paraId="71A37E08" w14:textId="36E0B7DC" w:rsidR="001304CA" w:rsidRPr="001304CA" w:rsidRDefault="001304CA" w:rsidP="001304CA">
            <w:pPr>
              <w:rPr>
                <w:rFonts w:eastAsia="Times New Roman" w:cs="Times New Roman"/>
                <w:color w:val="000000"/>
                <w:sz w:val="24"/>
                <w:szCs w:val="24"/>
                <w:lang w:eastAsia="ru-RU"/>
              </w:rPr>
            </w:pPr>
          </w:p>
        </w:tc>
        <w:tc>
          <w:tcPr>
            <w:tcW w:w="3043" w:type="dxa"/>
            <w:hideMark/>
          </w:tcPr>
          <w:p w14:paraId="2826EC26" w14:textId="77777777" w:rsidR="001304CA" w:rsidRPr="001304CA" w:rsidRDefault="00000000" w:rsidP="001304CA">
            <w:pPr>
              <w:rPr>
                <w:rFonts w:eastAsia="Times New Roman" w:cs="Times New Roman"/>
                <w:color w:val="000000"/>
                <w:sz w:val="24"/>
                <w:szCs w:val="24"/>
                <w:lang w:eastAsia="ru-RU"/>
              </w:rPr>
            </w:pPr>
            <w:hyperlink r:id="rId220"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21"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2DE40D8F" w14:textId="77777777" w:rsidTr="001304CA">
        <w:trPr>
          <w:trHeight w:val="551"/>
        </w:trPr>
        <w:tc>
          <w:tcPr>
            <w:tcW w:w="562" w:type="dxa"/>
            <w:hideMark/>
          </w:tcPr>
          <w:p w14:paraId="04AC0085"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9</w:t>
            </w:r>
          </w:p>
        </w:tc>
        <w:tc>
          <w:tcPr>
            <w:tcW w:w="2410" w:type="dxa"/>
            <w:hideMark/>
          </w:tcPr>
          <w:p w14:paraId="559C9A00" w14:textId="479AAD18"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Музыкальная форма</w:t>
            </w:r>
          </w:p>
        </w:tc>
        <w:tc>
          <w:tcPr>
            <w:tcW w:w="992" w:type="dxa"/>
            <w:hideMark/>
          </w:tcPr>
          <w:p w14:paraId="73CCC7DD" w14:textId="663FBC9D"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2</w:t>
            </w:r>
          </w:p>
        </w:tc>
        <w:tc>
          <w:tcPr>
            <w:tcW w:w="1134" w:type="dxa"/>
          </w:tcPr>
          <w:p w14:paraId="121C6FA2" w14:textId="6312578F" w:rsidR="001304CA" w:rsidRPr="001304CA" w:rsidRDefault="001304CA" w:rsidP="001304CA">
            <w:pPr>
              <w:rPr>
                <w:rFonts w:eastAsia="Times New Roman" w:cs="Times New Roman"/>
                <w:color w:val="000000"/>
                <w:sz w:val="24"/>
                <w:szCs w:val="24"/>
                <w:lang w:eastAsia="ru-RU"/>
              </w:rPr>
            </w:pPr>
          </w:p>
        </w:tc>
        <w:tc>
          <w:tcPr>
            <w:tcW w:w="1276" w:type="dxa"/>
          </w:tcPr>
          <w:p w14:paraId="2960DA7D" w14:textId="77777777" w:rsidR="001304CA" w:rsidRPr="001304CA" w:rsidRDefault="001304CA" w:rsidP="001304CA">
            <w:pPr>
              <w:rPr>
                <w:rFonts w:eastAsia="Times New Roman" w:cs="Times New Roman"/>
                <w:color w:val="000000"/>
                <w:sz w:val="24"/>
                <w:szCs w:val="24"/>
                <w:lang w:eastAsia="ru-RU"/>
              </w:rPr>
            </w:pPr>
          </w:p>
        </w:tc>
        <w:tc>
          <w:tcPr>
            <w:tcW w:w="1418" w:type="dxa"/>
          </w:tcPr>
          <w:p w14:paraId="67F3678D" w14:textId="4BF5A251" w:rsidR="001304CA" w:rsidRPr="001304CA" w:rsidRDefault="001304CA" w:rsidP="001304CA">
            <w:pPr>
              <w:rPr>
                <w:rFonts w:eastAsia="Times New Roman" w:cs="Times New Roman"/>
                <w:color w:val="000000"/>
                <w:sz w:val="24"/>
                <w:szCs w:val="24"/>
                <w:lang w:eastAsia="ru-RU"/>
              </w:rPr>
            </w:pPr>
          </w:p>
        </w:tc>
        <w:tc>
          <w:tcPr>
            <w:tcW w:w="3043" w:type="dxa"/>
            <w:hideMark/>
          </w:tcPr>
          <w:p w14:paraId="7FD873EB" w14:textId="77777777" w:rsidR="001304CA" w:rsidRPr="001304CA" w:rsidRDefault="00000000" w:rsidP="001304CA">
            <w:pPr>
              <w:rPr>
                <w:rFonts w:eastAsia="Times New Roman" w:cs="Times New Roman"/>
                <w:color w:val="000000"/>
                <w:sz w:val="24"/>
                <w:szCs w:val="24"/>
                <w:lang w:eastAsia="ru-RU"/>
              </w:rPr>
            </w:pPr>
            <w:hyperlink r:id="rId222"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23"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6D07453D" w14:textId="77777777" w:rsidTr="001304CA">
        <w:trPr>
          <w:trHeight w:val="551"/>
        </w:trPr>
        <w:tc>
          <w:tcPr>
            <w:tcW w:w="562" w:type="dxa"/>
            <w:hideMark/>
          </w:tcPr>
          <w:p w14:paraId="20E90549"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10</w:t>
            </w:r>
          </w:p>
        </w:tc>
        <w:tc>
          <w:tcPr>
            <w:tcW w:w="2410" w:type="dxa"/>
            <w:hideMark/>
          </w:tcPr>
          <w:p w14:paraId="267C8F4C" w14:textId="1FF519F2"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Музыка народов мира</w:t>
            </w:r>
          </w:p>
        </w:tc>
        <w:tc>
          <w:tcPr>
            <w:tcW w:w="992" w:type="dxa"/>
            <w:hideMark/>
          </w:tcPr>
          <w:p w14:paraId="13921EEB" w14:textId="2EB3BA55"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2</w:t>
            </w:r>
          </w:p>
        </w:tc>
        <w:tc>
          <w:tcPr>
            <w:tcW w:w="1134" w:type="dxa"/>
          </w:tcPr>
          <w:p w14:paraId="67B8DBB6" w14:textId="4DA70491" w:rsidR="001304CA" w:rsidRPr="001304CA" w:rsidRDefault="001304CA" w:rsidP="001304CA">
            <w:pPr>
              <w:rPr>
                <w:rFonts w:eastAsia="Times New Roman" w:cs="Times New Roman"/>
                <w:color w:val="000000"/>
                <w:sz w:val="24"/>
                <w:szCs w:val="24"/>
                <w:lang w:eastAsia="ru-RU"/>
              </w:rPr>
            </w:pPr>
          </w:p>
        </w:tc>
        <w:tc>
          <w:tcPr>
            <w:tcW w:w="1276" w:type="dxa"/>
          </w:tcPr>
          <w:p w14:paraId="475A8E90" w14:textId="77777777" w:rsidR="001304CA" w:rsidRPr="001304CA" w:rsidRDefault="001304CA" w:rsidP="001304CA">
            <w:pPr>
              <w:rPr>
                <w:rFonts w:eastAsia="Times New Roman" w:cs="Times New Roman"/>
                <w:color w:val="000000"/>
                <w:sz w:val="24"/>
                <w:szCs w:val="24"/>
                <w:lang w:eastAsia="ru-RU"/>
              </w:rPr>
            </w:pPr>
          </w:p>
        </w:tc>
        <w:tc>
          <w:tcPr>
            <w:tcW w:w="1418" w:type="dxa"/>
          </w:tcPr>
          <w:p w14:paraId="39D1B3C1" w14:textId="03AAB7D1" w:rsidR="001304CA" w:rsidRPr="001304CA" w:rsidRDefault="001304CA" w:rsidP="001304CA">
            <w:pPr>
              <w:rPr>
                <w:rFonts w:eastAsia="Times New Roman" w:cs="Times New Roman"/>
                <w:color w:val="000000"/>
                <w:sz w:val="24"/>
                <w:szCs w:val="24"/>
                <w:lang w:eastAsia="ru-RU"/>
              </w:rPr>
            </w:pPr>
          </w:p>
        </w:tc>
        <w:tc>
          <w:tcPr>
            <w:tcW w:w="3043" w:type="dxa"/>
            <w:hideMark/>
          </w:tcPr>
          <w:p w14:paraId="3CE9B666" w14:textId="77777777" w:rsidR="001304CA" w:rsidRPr="001304CA" w:rsidRDefault="00000000" w:rsidP="001304CA">
            <w:pPr>
              <w:rPr>
                <w:rFonts w:eastAsia="Times New Roman" w:cs="Times New Roman"/>
                <w:color w:val="000000"/>
                <w:sz w:val="24"/>
                <w:szCs w:val="24"/>
                <w:lang w:eastAsia="ru-RU"/>
              </w:rPr>
            </w:pPr>
            <w:hyperlink r:id="rId224"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25"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299C58BC" w14:textId="77777777" w:rsidTr="001304CA">
        <w:trPr>
          <w:trHeight w:val="551"/>
        </w:trPr>
        <w:tc>
          <w:tcPr>
            <w:tcW w:w="562" w:type="dxa"/>
            <w:hideMark/>
          </w:tcPr>
          <w:p w14:paraId="4AF81B5D"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11</w:t>
            </w:r>
          </w:p>
        </w:tc>
        <w:tc>
          <w:tcPr>
            <w:tcW w:w="2410" w:type="dxa"/>
            <w:hideMark/>
          </w:tcPr>
          <w:p w14:paraId="2B3E8F56" w14:textId="77336455"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День Победы</w:t>
            </w:r>
          </w:p>
        </w:tc>
        <w:tc>
          <w:tcPr>
            <w:tcW w:w="992" w:type="dxa"/>
            <w:hideMark/>
          </w:tcPr>
          <w:p w14:paraId="1A0D93D6" w14:textId="2A1C4678"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2</w:t>
            </w:r>
          </w:p>
        </w:tc>
        <w:tc>
          <w:tcPr>
            <w:tcW w:w="1134" w:type="dxa"/>
          </w:tcPr>
          <w:p w14:paraId="15ED380F" w14:textId="5AF23F4C" w:rsidR="001304CA" w:rsidRPr="001304CA" w:rsidRDefault="001304CA" w:rsidP="001304CA">
            <w:pPr>
              <w:rPr>
                <w:rFonts w:eastAsia="Times New Roman" w:cs="Times New Roman"/>
                <w:color w:val="000000"/>
                <w:sz w:val="24"/>
                <w:szCs w:val="24"/>
                <w:lang w:eastAsia="ru-RU"/>
              </w:rPr>
            </w:pPr>
          </w:p>
        </w:tc>
        <w:tc>
          <w:tcPr>
            <w:tcW w:w="1276" w:type="dxa"/>
          </w:tcPr>
          <w:p w14:paraId="66849614" w14:textId="77777777" w:rsidR="001304CA" w:rsidRPr="001304CA" w:rsidRDefault="001304CA" w:rsidP="001304CA">
            <w:pPr>
              <w:rPr>
                <w:rFonts w:eastAsia="Times New Roman" w:cs="Times New Roman"/>
                <w:color w:val="000000"/>
                <w:sz w:val="24"/>
                <w:szCs w:val="24"/>
                <w:lang w:eastAsia="ru-RU"/>
              </w:rPr>
            </w:pPr>
          </w:p>
        </w:tc>
        <w:tc>
          <w:tcPr>
            <w:tcW w:w="1418" w:type="dxa"/>
          </w:tcPr>
          <w:p w14:paraId="488C5D95" w14:textId="781C08A5" w:rsidR="001304CA" w:rsidRPr="001304CA" w:rsidRDefault="001304CA" w:rsidP="001304CA">
            <w:pPr>
              <w:rPr>
                <w:rFonts w:eastAsia="Times New Roman" w:cs="Times New Roman"/>
                <w:color w:val="000000"/>
                <w:sz w:val="24"/>
                <w:szCs w:val="24"/>
                <w:lang w:eastAsia="ru-RU"/>
              </w:rPr>
            </w:pPr>
          </w:p>
        </w:tc>
        <w:tc>
          <w:tcPr>
            <w:tcW w:w="3043" w:type="dxa"/>
            <w:hideMark/>
          </w:tcPr>
          <w:p w14:paraId="4BEEF791" w14:textId="77777777" w:rsidR="001304CA" w:rsidRPr="001304CA" w:rsidRDefault="00000000" w:rsidP="001304CA">
            <w:pPr>
              <w:rPr>
                <w:rFonts w:eastAsia="Times New Roman" w:cs="Times New Roman"/>
                <w:color w:val="000000"/>
                <w:sz w:val="24"/>
                <w:szCs w:val="24"/>
                <w:lang w:eastAsia="ru-RU"/>
              </w:rPr>
            </w:pPr>
            <w:hyperlink r:id="rId226"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27"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76D484C6" w14:textId="77777777" w:rsidTr="001304CA">
        <w:trPr>
          <w:trHeight w:val="551"/>
        </w:trPr>
        <w:tc>
          <w:tcPr>
            <w:tcW w:w="562" w:type="dxa"/>
            <w:hideMark/>
          </w:tcPr>
          <w:p w14:paraId="6E04DCB7" w14:textId="77777777" w:rsidR="001304CA" w:rsidRPr="001304CA" w:rsidRDefault="001304CA" w:rsidP="001304CA">
            <w:pPr>
              <w:rPr>
                <w:rFonts w:eastAsia="Times New Roman" w:cs="Times New Roman"/>
                <w:color w:val="000000"/>
                <w:sz w:val="24"/>
                <w:szCs w:val="24"/>
                <w:lang w:eastAsia="ru-RU"/>
              </w:rPr>
            </w:pPr>
            <w:r w:rsidRPr="001304CA">
              <w:rPr>
                <w:rFonts w:eastAsia="Times New Roman" w:cs="Times New Roman"/>
                <w:color w:val="000000"/>
                <w:sz w:val="24"/>
                <w:szCs w:val="24"/>
                <w:lang w:eastAsia="ru-RU"/>
              </w:rPr>
              <w:t>12</w:t>
            </w:r>
          </w:p>
        </w:tc>
        <w:tc>
          <w:tcPr>
            <w:tcW w:w="2410" w:type="dxa"/>
            <w:hideMark/>
          </w:tcPr>
          <w:p w14:paraId="4B945011" w14:textId="65EC1B00" w:rsidR="001304CA" w:rsidRPr="001304CA" w:rsidRDefault="001304CA" w:rsidP="001304CA">
            <w:pPr>
              <w:rPr>
                <w:rFonts w:eastAsia="Times New Roman" w:cs="Times New Roman"/>
                <w:color w:val="000000"/>
                <w:sz w:val="24"/>
                <w:szCs w:val="24"/>
                <w:lang w:eastAsia="ru-RU"/>
              </w:rPr>
            </w:pPr>
            <w:r w:rsidRPr="001304CA">
              <w:rPr>
                <w:rFonts w:cs="Times New Roman"/>
                <w:sz w:val="24"/>
                <w:szCs w:val="24"/>
              </w:rPr>
              <w:t>Музыка театра и кино</w:t>
            </w:r>
          </w:p>
        </w:tc>
        <w:tc>
          <w:tcPr>
            <w:tcW w:w="992" w:type="dxa"/>
            <w:hideMark/>
          </w:tcPr>
          <w:p w14:paraId="13D0721F" w14:textId="4A9C6A39" w:rsidR="001304CA" w:rsidRPr="001304CA" w:rsidRDefault="001304CA" w:rsidP="001304CA">
            <w:pPr>
              <w:jc w:val="center"/>
              <w:rPr>
                <w:rFonts w:eastAsia="Times New Roman" w:cs="Times New Roman"/>
                <w:color w:val="000000"/>
                <w:sz w:val="24"/>
                <w:szCs w:val="24"/>
                <w:lang w:eastAsia="ru-RU"/>
              </w:rPr>
            </w:pPr>
            <w:r w:rsidRPr="001304CA">
              <w:rPr>
                <w:rFonts w:cs="Times New Roman"/>
                <w:sz w:val="24"/>
                <w:szCs w:val="24"/>
              </w:rPr>
              <w:t>1</w:t>
            </w:r>
          </w:p>
        </w:tc>
        <w:tc>
          <w:tcPr>
            <w:tcW w:w="1134" w:type="dxa"/>
          </w:tcPr>
          <w:p w14:paraId="3EB6CFDA" w14:textId="4E0129D4" w:rsidR="001304CA" w:rsidRPr="001304CA" w:rsidRDefault="001304CA" w:rsidP="001304CA">
            <w:pPr>
              <w:rPr>
                <w:rFonts w:eastAsia="Times New Roman" w:cs="Times New Roman"/>
                <w:color w:val="000000"/>
                <w:sz w:val="24"/>
                <w:szCs w:val="24"/>
                <w:lang w:eastAsia="ru-RU"/>
              </w:rPr>
            </w:pPr>
          </w:p>
        </w:tc>
        <w:tc>
          <w:tcPr>
            <w:tcW w:w="1276" w:type="dxa"/>
          </w:tcPr>
          <w:p w14:paraId="18055446" w14:textId="77777777" w:rsidR="001304CA" w:rsidRPr="001304CA" w:rsidRDefault="001304CA" w:rsidP="001304CA">
            <w:pPr>
              <w:rPr>
                <w:rFonts w:eastAsia="Times New Roman" w:cs="Times New Roman"/>
                <w:color w:val="000000"/>
                <w:sz w:val="24"/>
                <w:szCs w:val="24"/>
                <w:lang w:eastAsia="ru-RU"/>
              </w:rPr>
            </w:pPr>
          </w:p>
        </w:tc>
        <w:tc>
          <w:tcPr>
            <w:tcW w:w="1418" w:type="dxa"/>
          </w:tcPr>
          <w:p w14:paraId="0650A7B4" w14:textId="077E6C17" w:rsidR="001304CA" w:rsidRPr="001304CA" w:rsidRDefault="001304CA" w:rsidP="001304CA">
            <w:pPr>
              <w:rPr>
                <w:rFonts w:eastAsia="Times New Roman" w:cs="Times New Roman"/>
                <w:color w:val="000000"/>
                <w:sz w:val="24"/>
                <w:szCs w:val="24"/>
                <w:lang w:eastAsia="ru-RU"/>
              </w:rPr>
            </w:pPr>
          </w:p>
        </w:tc>
        <w:tc>
          <w:tcPr>
            <w:tcW w:w="3043" w:type="dxa"/>
            <w:hideMark/>
          </w:tcPr>
          <w:p w14:paraId="5F3E5F22" w14:textId="77777777" w:rsidR="001304CA" w:rsidRPr="001304CA" w:rsidRDefault="00000000" w:rsidP="001304CA">
            <w:pPr>
              <w:rPr>
                <w:rFonts w:eastAsia="Times New Roman" w:cs="Times New Roman"/>
                <w:color w:val="000000"/>
                <w:sz w:val="24"/>
                <w:szCs w:val="24"/>
                <w:lang w:eastAsia="ru-RU"/>
              </w:rPr>
            </w:pPr>
            <w:hyperlink r:id="rId228" w:history="1">
              <w:r w:rsidR="001304CA" w:rsidRPr="001304CA">
                <w:rPr>
                  <w:rFonts w:eastAsia="Times New Roman" w:cs="Times New Roman"/>
                  <w:color w:val="0000FF"/>
                  <w:sz w:val="24"/>
                  <w:szCs w:val="24"/>
                  <w:u w:val="single"/>
                  <w:lang w:eastAsia="ru-RU"/>
                </w:rPr>
                <w:t>https://chudesenka.ru/load/</w:t>
              </w:r>
            </w:hyperlink>
            <w:r w:rsidR="001304CA" w:rsidRPr="001304CA">
              <w:rPr>
                <w:rFonts w:eastAsia="Times New Roman" w:cs="Times New Roman"/>
                <w:color w:val="000000"/>
                <w:sz w:val="24"/>
                <w:szCs w:val="24"/>
                <w:lang w:eastAsia="ru-RU"/>
              </w:rPr>
              <w:t xml:space="preserve"> </w:t>
            </w:r>
            <w:hyperlink r:id="rId229" w:history="1">
              <w:r w:rsidR="001304CA" w:rsidRPr="001304CA">
                <w:rPr>
                  <w:rFonts w:eastAsia="Times New Roman" w:cs="Times New Roman"/>
                  <w:color w:val="0000FF"/>
                  <w:sz w:val="24"/>
                  <w:szCs w:val="24"/>
                  <w:u w:val="single"/>
                  <w:lang w:eastAsia="ru-RU"/>
                </w:rPr>
                <w:t>https://allforchildren.ru/</w:t>
              </w:r>
            </w:hyperlink>
          </w:p>
        </w:tc>
      </w:tr>
      <w:tr w:rsidR="001304CA" w:rsidRPr="00F04629" w14:paraId="4C6AE799" w14:textId="77777777" w:rsidTr="001304CA">
        <w:trPr>
          <w:trHeight w:val="814"/>
        </w:trPr>
        <w:tc>
          <w:tcPr>
            <w:tcW w:w="2972" w:type="dxa"/>
            <w:gridSpan w:val="2"/>
          </w:tcPr>
          <w:p w14:paraId="5A057760" w14:textId="77777777" w:rsidR="001304CA" w:rsidRPr="001304CA" w:rsidRDefault="001304CA" w:rsidP="00763121">
            <w:pPr>
              <w:rPr>
                <w:rFonts w:eastAsia="Times New Roman" w:cs="Times New Roman"/>
                <w:b/>
                <w:bCs/>
                <w:caps/>
                <w:sz w:val="24"/>
                <w:szCs w:val="24"/>
                <w:lang w:eastAsia="ru-RU"/>
              </w:rPr>
            </w:pPr>
            <w:r w:rsidRPr="001304CA">
              <w:rPr>
                <w:rFonts w:eastAsia="Times New Roman" w:cs="Times New Roman"/>
                <w:b/>
                <w:bCs/>
                <w:sz w:val="24"/>
                <w:szCs w:val="24"/>
                <w:lang w:eastAsia="ru-RU"/>
              </w:rPr>
              <w:t>ОБЩЕЕ КОЛИЧЕСТВО ЧАСОВ ПО ПРОГРАММЕ</w:t>
            </w:r>
          </w:p>
        </w:tc>
        <w:tc>
          <w:tcPr>
            <w:tcW w:w="992" w:type="dxa"/>
          </w:tcPr>
          <w:p w14:paraId="1EC17FA9" w14:textId="5D6850EC" w:rsidR="001304CA" w:rsidRPr="001304CA" w:rsidRDefault="001304CA" w:rsidP="00763121">
            <w:pPr>
              <w:rPr>
                <w:rFonts w:eastAsia="Times New Roman" w:cs="Times New Roman"/>
                <w:b/>
                <w:bCs/>
                <w:caps/>
                <w:sz w:val="24"/>
                <w:szCs w:val="24"/>
                <w:lang w:eastAsia="ru-RU"/>
              </w:rPr>
            </w:pPr>
            <w:r w:rsidRPr="001304CA">
              <w:rPr>
                <w:rFonts w:eastAsia="Times New Roman" w:cs="Times New Roman"/>
                <w:b/>
                <w:bCs/>
                <w:caps/>
                <w:sz w:val="24"/>
                <w:szCs w:val="24"/>
                <w:lang w:eastAsia="ru-RU"/>
              </w:rPr>
              <w:t>18</w:t>
            </w:r>
          </w:p>
        </w:tc>
        <w:tc>
          <w:tcPr>
            <w:tcW w:w="1134" w:type="dxa"/>
          </w:tcPr>
          <w:p w14:paraId="004B2B73" w14:textId="77777777" w:rsidR="001304CA" w:rsidRPr="001304CA" w:rsidRDefault="001304CA" w:rsidP="00763121">
            <w:pPr>
              <w:rPr>
                <w:rFonts w:eastAsia="Times New Roman" w:cs="Times New Roman"/>
                <w:b/>
                <w:bCs/>
                <w:caps/>
                <w:sz w:val="24"/>
                <w:szCs w:val="24"/>
                <w:lang w:eastAsia="ru-RU"/>
              </w:rPr>
            </w:pPr>
          </w:p>
        </w:tc>
        <w:tc>
          <w:tcPr>
            <w:tcW w:w="1276" w:type="dxa"/>
          </w:tcPr>
          <w:p w14:paraId="5A6ABFE7" w14:textId="77777777" w:rsidR="001304CA" w:rsidRPr="001304CA" w:rsidRDefault="001304CA" w:rsidP="00763121">
            <w:pPr>
              <w:rPr>
                <w:rFonts w:eastAsia="Times New Roman" w:cs="Times New Roman"/>
                <w:b/>
                <w:bCs/>
                <w:caps/>
                <w:sz w:val="24"/>
                <w:szCs w:val="24"/>
                <w:lang w:eastAsia="ru-RU"/>
              </w:rPr>
            </w:pPr>
          </w:p>
        </w:tc>
        <w:tc>
          <w:tcPr>
            <w:tcW w:w="1418" w:type="dxa"/>
          </w:tcPr>
          <w:p w14:paraId="5ECE7EF7" w14:textId="1F7EB176" w:rsidR="001304CA" w:rsidRPr="001304CA" w:rsidRDefault="001304CA" w:rsidP="00763121">
            <w:pPr>
              <w:rPr>
                <w:rFonts w:eastAsia="Times New Roman" w:cs="Times New Roman"/>
                <w:b/>
                <w:bCs/>
                <w:caps/>
                <w:sz w:val="24"/>
                <w:szCs w:val="24"/>
                <w:lang w:eastAsia="ru-RU"/>
              </w:rPr>
            </w:pPr>
          </w:p>
        </w:tc>
        <w:tc>
          <w:tcPr>
            <w:tcW w:w="3043" w:type="dxa"/>
          </w:tcPr>
          <w:p w14:paraId="32E9BFAC" w14:textId="77777777" w:rsidR="001304CA" w:rsidRPr="001304CA" w:rsidRDefault="001304CA" w:rsidP="00763121">
            <w:pPr>
              <w:rPr>
                <w:rFonts w:eastAsia="Times New Roman" w:cs="Times New Roman"/>
                <w:b/>
                <w:bCs/>
                <w:caps/>
                <w:sz w:val="24"/>
                <w:szCs w:val="24"/>
                <w:lang w:eastAsia="ru-RU"/>
              </w:rPr>
            </w:pPr>
          </w:p>
        </w:tc>
      </w:tr>
      <w:bookmarkEnd w:id="6"/>
    </w:tbl>
    <w:p w14:paraId="62337BB6" w14:textId="77777777" w:rsidR="00326C8C" w:rsidRDefault="00326C8C" w:rsidP="00BE6C01">
      <w:pPr>
        <w:spacing w:after="0"/>
      </w:pPr>
    </w:p>
    <w:p w14:paraId="4E5D0164" w14:textId="77777777" w:rsidR="00326C8C" w:rsidRDefault="00326C8C" w:rsidP="00BE6C01">
      <w:pPr>
        <w:spacing w:after="0"/>
      </w:pPr>
    </w:p>
    <w:p w14:paraId="3F7FE642" w14:textId="77777777" w:rsidR="001304CA" w:rsidRDefault="001304CA" w:rsidP="00BE6C01">
      <w:pPr>
        <w:spacing w:after="0"/>
      </w:pPr>
    </w:p>
    <w:p w14:paraId="3229DFF5" w14:textId="77777777" w:rsidR="001304CA" w:rsidRDefault="001304CA" w:rsidP="00BE6C01">
      <w:pPr>
        <w:spacing w:after="0"/>
      </w:pPr>
    </w:p>
    <w:p w14:paraId="0176E0A9" w14:textId="77777777" w:rsidR="001304CA" w:rsidRDefault="001304CA" w:rsidP="00BE6C01">
      <w:pPr>
        <w:spacing w:after="0"/>
      </w:pPr>
    </w:p>
    <w:p w14:paraId="238D4DBC" w14:textId="77777777" w:rsidR="001304CA" w:rsidRDefault="001304CA" w:rsidP="00BE6C01">
      <w:pPr>
        <w:spacing w:after="0"/>
      </w:pPr>
    </w:p>
    <w:p w14:paraId="3B325B38" w14:textId="77777777" w:rsidR="001304CA" w:rsidRDefault="001304CA" w:rsidP="00BE6C01">
      <w:pPr>
        <w:spacing w:after="0"/>
      </w:pPr>
    </w:p>
    <w:p w14:paraId="262AD093" w14:textId="77777777" w:rsidR="001304CA" w:rsidRDefault="001304CA" w:rsidP="00BE6C01">
      <w:pPr>
        <w:spacing w:after="0"/>
      </w:pPr>
    </w:p>
    <w:p w14:paraId="658EFDA0" w14:textId="77777777" w:rsidR="001304CA" w:rsidRDefault="001304CA" w:rsidP="00BE6C01">
      <w:pPr>
        <w:spacing w:after="0"/>
      </w:pPr>
    </w:p>
    <w:p w14:paraId="057861C7" w14:textId="77777777" w:rsidR="001304CA" w:rsidRDefault="001304CA" w:rsidP="00BE6C01">
      <w:pPr>
        <w:spacing w:after="0"/>
      </w:pPr>
    </w:p>
    <w:p w14:paraId="5445082F" w14:textId="77777777" w:rsidR="001304CA" w:rsidRDefault="001304CA" w:rsidP="00BE6C01">
      <w:pPr>
        <w:spacing w:after="0"/>
      </w:pPr>
    </w:p>
    <w:p w14:paraId="010EDFA5" w14:textId="77777777" w:rsidR="001304CA" w:rsidRDefault="001304CA" w:rsidP="00BE6C01">
      <w:pPr>
        <w:spacing w:after="0"/>
      </w:pPr>
    </w:p>
    <w:p w14:paraId="3769FC94" w14:textId="77777777" w:rsidR="001304CA" w:rsidRDefault="001304CA" w:rsidP="00BE6C01">
      <w:pPr>
        <w:spacing w:after="0"/>
      </w:pPr>
    </w:p>
    <w:p w14:paraId="6D5D17C6" w14:textId="77777777" w:rsidR="001304CA" w:rsidRDefault="001304CA" w:rsidP="00BE6C01">
      <w:pPr>
        <w:spacing w:after="0"/>
      </w:pPr>
    </w:p>
    <w:p w14:paraId="0C44221B" w14:textId="77777777" w:rsidR="001304CA" w:rsidRDefault="001304CA" w:rsidP="00BE6C01">
      <w:pPr>
        <w:spacing w:after="0"/>
      </w:pPr>
    </w:p>
    <w:p w14:paraId="3C4D5298" w14:textId="77777777" w:rsidR="001304CA" w:rsidRDefault="001304CA" w:rsidP="00BE6C01">
      <w:pPr>
        <w:spacing w:after="0"/>
      </w:pPr>
    </w:p>
    <w:p w14:paraId="5AC76B68" w14:textId="77777777" w:rsidR="001304CA" w:rsidRDefault="001304CA" w:rsidP="00BE6C01">
      <w:pPr>
        <w:spacing w:after="0"/>
      </w:pPr>
    </w:p>
    <w:p w14:paraId="064ACFFC" w14:textId="77777777" w:rsidR="001304CA" w:rsidRDefault="001304CA" w:rsidP="00BE6C01">
      <w:pPr>
        <w:spacing w:after="0"/>
      </w:pPr>
    </w:p>
    <w:p w14:paraId="160140D7" w14:textId="77777777" w:rsidR="001304CA" w:rsidRDefault="001304CA" w:rsidP="00BE6C01">
      <w:pPr>
        <w:spacing w:after="0"/>
      </w:pPr>
    </w:p>
    <w:p w14:paraId="1833C597" w14:textId="77777777" w:rsidR="00326C8C" w:rsidRPr="00DF1B20" w:rsidRDefault="00326C8C" w:rsidP="00BE6C01">
      <w:pPr>
        <w:spacing w:after="0"/>
        <w:rPr>
          <w:b/>
          <w:bCs/>
        </w:rPr>
      </w:pPr>
      <w:r w:rsidRPr="00DF1B20">
        <w:rPr>
          <w:b/>
          <w:bCs/>
        </w:rPr>
        <w:t xml:space="preserve">СПИСОК РЕКОМЕНДУЕМОЙ ЛИТЕРАТУРЫ </w:t>
      </w:r>
    </w:p>
    <w:p w14:paraId="6AC850AD" w14:textId="77777777" w:rsidR="00326C8C" w:rsidRPr="00326C8C" w:rsidRDefault="00326C8C" w:rsidP="00326C8C">
      <w:pPr>
        <w:pStyle w:val="a5"/>
        <w:numPr>
          <w:ilvl w:val="0"/>
          <w:numId w:val="1"/>
        </w:numPr>
        <w:spacing w:after="0"/>
        <w:rPr>
          <w:sz w:val="24"/>
          <w:szCs w:val="24"/>
        </w:rPr>
      </w:pPr>
      <w:r w:rsidRPr="00326C8C">
        <w:rPr>
          <w:sz w:val="24"/>
          <w:szCs w:val="24"/>
        </w:rPr>
        <w:t xml:space="preserve">Алиев Ю. Б. Пение на уроках музыки: конспекты уроков, репертуар, методика. — М., 2005. </w:t>
      </w:r>
    </w:p>
    <w:p w14:paraId="279E2595" w14:textId="77777777" w:rsidR="00326C8C" w:rsidRPr="00326C8C" w:rsidRDefault="00326C8C" w:rsidP="00326C8C">
      <w:pPr>
        <w:pStyle w:val="a5"/>
        <w:numPr>
          <w:ilvl w:val="0"/>
          <w:numId w:val="1"/>
        </w:numPr>
        <w:spacing w:after="0"/>
        <w:rPr>
          <w:sz w:val="24"/>
          <w:szCs w:val="24"/>
        </w:rPr>
      </w:pPr>
      <w:r w:rsidRPr="00326C8C">
        <w:rPr>
          <w:sz w:val="24"/>
          <w:szCs w:val="24"/>
        </w:rPr>
        <w:t xml:space="preserve">Альбова Е., Шереметьева Н. Вокально-хоровые упражнения для начальной школы. — М.; Л.: </w:t>
      </w:r>
    </w:p>
    <w:p w14:paraId="6EBE3851" w14:textId="77777777" w:rsidR="00326C8C" w:rsidRPr="00326C8C" w:rsidRDefault="00326C8C" w:rsidP="00326C8C">
      <w:pPr>
        <w:pStyle w:val="a5"/>
        <w:numPr>
          <w:ilvl w:val="0"/>
          <w:numId w:val="1"/>
        </w:numPr>
        <w:spacing w:after="0"/>
        <w:rPr>
          <w:sz w:val="24"/>
          <w:szCs w:val="24"/>
        </w:rPr>
      </w:pPr>
      <w:r w:rsidRPr="00326C8C">
        <w:rPr>
          <w:sz w:val="24"/>
          <w:szCs w:val="24"/>
        </w:rPr>
        <w:t xml:space="preserve">Государственное музыкальное издательство, 1949. </w:t>
      </w:r>
    </w:p>
    <w:p w14:paraId="5350CF62" w14:textId="5C2E13E6" w:rsidR="00326C8C" w:rsidRPr="00326C8C" w:rsidRDefault="00326C8C" w:rsidP="00326C8C">
      <w:pPr>
        <w:pStyle w:val="a5"/>
        <w:numPr>
          <w:ilvl w:val="0"/>
          <w:numId w:val="1"/>
        </w:numPr>
        <w:spacing w:after="0"/>
        <w:rPr>
          <w:sz w:val="24"/>
          <w:szCs w:val="24"/>
        </w:rPr>
      </w:pPr>
      <w:r w:rsidRPr="00326C8C">
        <w:rPr>
          <w:sz w:val="24"/>
          <w:szCs w:val="24"/>
        </w:rPr>
        <w:t>Багадуров В. А. Воспитание и охрана детского голоса: Сб. статей. — М., 1953.</w:t>
      </w:r>
    </w:p>
    <w:p w14:paraId="1421DCC7" w14:textId="77777777" w:rsidR="00326C8C" w:rsidRPr="00326C8C" w:rsidRDefault="00326C8C" w:rsidP="00326C8C">
      <w:pPr>
        <w:pStyle w:val="a5"/>
        <w:numPr>
          <w:ilvl w:val="0"/>
          <w:numId w:val="1"/>
        </w:numPr>
        <w:spacing w:after="0"/>
        <w:rPr>
          <w:sz w:val="24"/>
          <w:szCs w:val="24"/>
        </w:rPr>
      </w:pPr>
      <w:r w:rsidRPr="00326C8C">
        <w:rPr>
          <w:sz w:val="24"/>
          <w:szCs w:val="24"/>
        </w:rPr>
        <w:t xml:space="preserve">Вопросы вокально-хорового развития школьников: Интонация и строй / Сост. Б.Э. Биринская. — Л., 1977. </w:t>
      </w:r>
    </w:p>
    <w:p w14:paraId="3DCC282D" w14:textId="77777777" w:rsidR="00326C8C" w:rsidRPr="00326C8C" w:rsidRDefault="00326C8C" w:rsidP="00326C8C">
      <w:pPr>
        <w:pStyle w:val="a5"/>
        <w:numPr>
          <w:ilvl w:val="0"/>
          <w:numId w:val="1"/>
        </w:numPr>
        <w:spacing w:after="0"/>
        <w:rPr>
          <w:sz w:val="24"/>
          <w:szCs w:val="24"/>
        </w:rPr>
      </w:pPr>
      <w:r w:rsidRPr="00326C8C">
        <w:rPr>
          <w:sz w:val="24"/>
          <w:szCs w:val="24"/>
        </w:rPr>
        <w:t xml:space="preserve">Гембицкая Е. Я. Из опыта работы с хором учащихся средней школы. — М., 1960. </w:t>
      </w:r>
    </w:p>
    <w:p w14:paraId="56E5FB5C" w14:textId="77777777" w:rsidR="00326C8C" w:rsidRPr="00326C8C" w:rsidRDefault="00326C8C" w:rsidP="00326C8C">
      <w:pPr>
        <w:pStyle w:val="a5"/>
        <w:numPr>
          <w:ilvl w:val="0"/>
          <w:numId w:val="1"/>
        </w:numPr>
        <w:spacing w:after="0"/>
        <w:rPr>
          <w:sz w:val="24"/>
          <w:szCs w:val="24"/>
        </w:rPr>
      </w:pPr>
      <w:r w:rsidRPr="00326C8C">
        <w:rPr>
          <w:sz w:val="24"/>
          <w:szCs w:val="24"/>
        </w:rPr>
        <w:t xml:space="preserve">Добровольская Н. Н. Вокальные упражнения в школьном хоре. Вып. 1: 1—4 классы. — М., 1964. </w:t>
      </w:r>
    </w:p>
    <w:p w14:paraId="31168EAE" w14:textId="77777777" w:rsidR="00326C8C" w:rsidRPr="00326C8C" w:rsidRDefault="00326C8C" w:rsidP="00326C8C">
      <w:pPr>
        <w:pStyle w:val="a5"/>
        <w:numPr>
          <w:ilvl w:val="0"/>
          <w:numId w:val="1"/>
        </w:numPr>
        <w:spacing w:after="0"/>
        <w:rPr>
          <w:sz w:val="24"/>
          <w:szCs w:val="24"/>
        </w:rPr>
      </w:pPr>
      <w:r w:rsidRPr="00326C8C">
        <w:rPr>
          <w:sz w:val="24"/>
          <w:szCs w:val="24"/>
        </w:rPr>
        <w:t xml:space="preserve">Добровольская Н. Н. Орлова Н. Д. Что надо знать учителю о детском голосе. — М., 1972. </w:t>
      </w:r>
    </w:p>
    <w:p w14:paraId="5E3DB152" w14:textId="77777777" w:rsidR="00326C8C" w:rsidRPr="00326C8C" w:rsidRDefault="00326C8C" w:rsidP="00326C8C">
      <w:pPr>
        <w:pStyle w:val="a5"/>
        <w:numPr>
          <w:ilvl w:val="0"/>
          <w:numId w:val="1"/>
        </w:numPr>
        <w:spacing w:after="0"/>
        <w:rPr>
          <w:sz w:val="24"/>
          <w:szCs w:val="24"/>
        </w:rPr>
      </w:pPr>
      <w:r w:rsidRPr="00326C8C">
        <w:rPr>
          <w:sz w:val="24"/>
          <w:szCs w:val="24"/>
        </w:rPr>
        <w:t xml:space="preserve">Емельянов В. В. Развитие голоса. Координация и тренинг. — СПб., 1997. </w:t>
      </w:r>
    </w:p>
    <w:p w14:paraId="4C164E4D" w14:textId="77777777" w:rsidR="00326C8C" w:rsidRPr="00326C8C" w:rsidRDefault="00326C8C" w:rsidP="00326C8C">
      <w:pPr>
        <w:pStyle w:val="a5"/>
        <w:numPr>
          <w:ilvl w:val="0"/>
          <w:numId w:val="1"/>
        </w:numPr>
        <w:spacing w:after="0"/>
        <w:rPr>
          <w:sz w:val="24"/>
          <w:szCs w:val="24"/>
        </w:rPr>
      </w:pPr>
      <w:r w:rsidRPr="00326C8C">
        <w:rPr>
          <w:sz w:val="24"/>
          <w:szCs w:val="24"/>
        </w:rPr>
        <w:t xml:space="preserve">Живов В. Л. Хоровое исполнительство: Теория. Методика. Практика. — М., 2003. </w:t>
      </w:r>
    </w:p>
    <w:p w14:paraId="7854B7EC" w14:textId="368B93D1" w:rsidR="00326C8C" w:rsidRPr="00326C8C" w:rsidRDefault="00326C8C" w:rsidP="00326C8C">
      <w:pPr>
        <w:pStyle w:val="a5"/>
        <w:numPr>
          <w:ilvl w:val="0"/>
          <w:numId w:val="1"/>
        </w:numPr>
        <w:spacing w:after="0"/>
        <w:rPr>
          <w:sz w:val="24"/>
          <w:szCs w:val="24"/>
        </w:rPr>
      </w:pPr>
      <w:r w:rsidRPr="00326C8C">
        <w:rPr>
          <w:sz w:val="24"/>
          <w:szCs w:val="24"/>
        </w:rPr>
        <w:t xml:space="preserve">Куликова Н. Ф. К вопросу о работе с неточно интонирующими учащимися первого класса // Музыкальное воспитание в школе. Вып. 11. — М., 1976. </w:t>
      </w:r>
    </w:p>
    <w:p w14:paraId="13DDA494" w14:textId="77777777" w:rsidR="00326C8C" w:rsidRPr="00326C8C" w:rsidRDefault="00326C8C" w:rsidP="00326C8C">
      <w:pPr>
        <w:pStyle w:val="a5"/>
        <w:numPr>
          <w:ilvl w:val="0"/>
          <w:numId w:val="1"/>
        </w:numPr>
        <w:spacing w:after="0"/>
        <w:rPr>
          <w:sz w:val="24"/>
          <w:szCs w:val="24"/>
        </w:rPr>
      </w:pPr>
      <w:r w:rsidRPr="00326C8C">
        <w:rPr>
          <w:sz w:val="24"/>
          <w:szCs w:val="24"/>
        </w:rPr>
        <w:t xml:space="preserve">Лукашин А. М., Перепелкина А. Вокально-хоровые упражнения на уроках пения в общеобразовательной школе. — М., 1964. Малинина Е. М. Вокальное воспитание детей. — Л.: Музыка, 1966. — 87 с. </w:t>
      </w:r>
    </w:p>
    <w:p w14:paraId="478BE40A" w14:textId="2E213A69" w:rsidR="00326C8C" w:rsidRPr="00326C8C" w:rsidRDefault="00326C8C" w:rsidP="00326C8C">
      <w:pPr>
        <w:pStyle w:val="a5"/>
        <w:numPr>
          <w:ilvl w:val="0"/>
          <w:numId w:val="1"/>
        </w:numPr>
        <w:spacing w:after="0"/>
        <w:rPr>
          <w:sz w:val="24"/>
          <w:szCs w:val="24"/>
        </w:rPr>
      </w:pPr>
      <w:r w:rsidRPr="00326C8C">
        <w:rPr>
          <w:sz w:val="24"/>
          <w:szCs w:val="24"/>
        </w:rPr>
        <w:t xml:space="preserve">Никольская-Береговская К. Ф. Русская вокально-хоровая школа: от древности до XXI века: учебное пособие для студентов высших учебных заведений. — М., 2003. </w:t>
      </w:r>
    </w:p>
    <w:p w14:paraId="2B490A41" w14:textId="77777777" w:rsidR="00326C8C" w:rsidRPr="00326C8C" w:rsidRDefault="00326C8C" w:rsidP="00326C8C">
      <w:pPr>
        <w:pStyle w:val="a5"/>
        <w:numPr>
          <w:ilvl w:val="0"/>
          <w:numId w:val="1"/>
        </w:numPr>
        <w:spacing w:after="0"/>
        <w:rPr>
          <w:sz w:val="24"/>
          <w:szCs w:val="24"/>
        </w:rPr>
      </w:pPr>
      <w:r w:rsidRPr="00326C8C">
        <w:rPr>
          <w:sz w:val="24"/>
          <w:szCs w:val="24"/>
        </w:rPr>
        <w:t xml:space="preserve">Огороднов Д. Е. Музыкально-певческое воспитание в общеобразовательной школе. — Л., 1972. </w:t>
      </w:r>
    </w:p>
    <w:p w14:paraId="34A76DBE" w14:textId="77777777" w:rsidR="00326C8C" w:rsidRPr="00326C8C" w:rsidRDefault="00326C8C" w:rsidP="00326C8C">
      <w:pPr>
        <w:pStyle w:val="a5"/>
        <w:numPr>
          <w:ilvl w:val="0"/>
          <w:numId w:val="1"/>
        </w:numPr>
        <w:spacing w:after="0"/>
        <w:rPr>
          <w:sz w:val="24"/>
          <w:szCs w:val="24"/>
        </w:rPr>
      </w:pPr>
      <w:r w:rsidRPr="00326C8C">
        <w:rPr>
          <w:sz w:val="24"/>
          <w:szCs w:val="24"/>
        </w:rPr>
        <w:t>Осеннева М. С., Самарин В. А., Уколова Л. И. Методика работы с детским вокально-хоровым коллективом: учебное пособие для студентов музыкально-педагогических факультетов. — М., 1999.</w:t>
      </w:r>
    </w:p>
    <w:p w14:paraId="74B13D44" w14:textId="77777777" w:rsidR="00326C8C" w:rsidRPr="00326C8C" w:rsidRDefault="00326C8C" w:rsidP="00326C8C">
      <w:pPr>
        <w:pStyle w:val="a5"/>
        <w:numPr>
          <w:ilvl w:val="0"/>
          <w:numId w:val="1"/>
        </w:numPr>
        <w:spacing w:after="0"/>
        <w:rPr>
          <w:sz w:val="24"/>
          <w:szCs w:val="24"/>
        </w:rPr>
      </w:pPr>
      <w:r w:rsidRPr="00326C8C">
        <w:rPr>
          <w:sz w:val="24"/>
          <w:szCs w:val="24"/>
        </w:rPr>
        <w:t xml:space="preserve">Распевание в школьном хоре / Сост. Н. Добровольская. — М.: Музыка, 1969. — 90 с. ХОРОВОЕ ПЕНИЕ 133 Рачина Б. С. Распевание в детском хоре. 210 упражнений [Ноты]: учебно-методическое пособие. — СПб.: Композитор, 2016. — 104 с. Рачина Б. С. Технологии и методика обучения музыке в общеобразовательной школе. — СПб.: «Композитор, 2007. — С. 103. Садовников В. И. Орфоэпия в пении. — М., 1952. </w:t>
      </w:r>
    </w:p>
    <w:p w14:paraId="5EEE2200" w14:textId="77777777" w:rsidR="00326C8C" w:rsidRPr="00326C8C" w:rsidRDefault="00326C8C" w:rsidP="00326C8C">
      <w:pPr>
        <w:pStyle w:val="a5"/>
        <w:numPr>
          <w:ilvl w:val="0"/>
          <w:numId w:val="1"/>
        </w:numPr>
        <w:spacing w:after="0"/>
        <w:rPr>
          <w:sz w:val="24"/>
          <w:szCs w:val="24"/>
        </w:rPr>
      </w:pPr>
      <w:r w:rsidRPr="00326C8C">
        <w:rPr>
          <w:sz w:val="24"/>
          <w:szCs w:val="24"/>
        </w:rPr>
        <w:t xml:space="preserve">Соколов В. Г. Работа с хором. — М., 1983. </w:t>
      </w:r>
    </w:p>
    <w:p w14:paraId="10200E40" w14:textId="77777777" w:rsidR="00326C8C" w:rsidRPr="00326C8C" w:rsidRDefault="00326C8C" w:rsidP="00326C8C">
      <w:pPr>
        <w:pStyle w:val="a5"/>
        <w:numPr>
          <w:ilvl w:val="0"/>
          <w:numId w:val="1"/>
        </w:numPr>
        <w:spacing w:after="0"/>
        <w:rPr>
          <w:sz w:val="24"/>
          <w:szCs w:val="24"/>
        </w:rPr>
      </w:pPr>
      <w:r w:rsidRPr="00326C8C">
        <w:rPr>
          <w:sz w:val="24"/>
          <w:szCs w:val="24"/>
        </w:rPr>
        <w:t xml:space="preserve">Струве Г. А. Музыка для всех. — М., 1978. </w:t>
      </w:r>
    </w:p>
    <w:p w14:paraId="0884BCD0" w14:textId="77777777" w:rsidR="00326C8C" w:rsidRPr="00326C8C" w:rsidRDefault="00326C8C" w:rsidP="00326C8C">
      <w:pPr>
        <w:pStyle w:val="a5"/>
        <w:numPr>
          <w:ilvl w:val="0"/>
          <w:numId w:val="1"/>
        </w:numPr>
        <w:spacing w:after="0"/>
        <w:rPr>
          <w:sz w:val="24"/>
          <w:szCs w:val="24"/>
        </w:rPr>
      </w:pPr>
      <w:r w:rsidRPr="00326C8C">
        <w:rPr>
          <w:sz w:val="24"/>
          <w:szCs w:val="24"/>
        </w:rPr>
        <w:t xml:space="preserve">Струве Г. А. Хоровое сольфеджио. — М., 1986. </w:t>
      </w:r>
    </w:p>
    <w:p w14:paraId="7032EF44" w14:textId="77777777" w:rsidR="00326C8C" w:rsidRPr="00326C8C" w:rsidRDefault="00326C8C" w:rsidP="00326C8C">
      <w:pPr>
        <w:pStyle w:val="a5"/>
        <w:numPr>
          <w:ilvl w:val="0"/>
          <w:numId w:val="1"/>
        </w:numPr>
        <w:spacing w:after="0"/>
        <w:rPr>
          <w:sz w:val="24"/>
          <w:szCs w:val="24"/>
        </w:rPr>
      </w:pPr>
      <w:r w:rsidRPr="00326C8C">
        <w:rPr>
          <w:sz w:val="24"/>
          <w:szCs w:val="24"/>
        </w:rPr>
        <w:t xml:space="preserve">Струве Г. А. Школьный хор. — М., 1981. </w:t>
      </w:r>
    </w:p>
    <w:p w14:paraId="67EA647E" w14:textId="77777777" w:rsidR="00326C8C" w:rsidRPr="00326C8C" w:rsidRDefault="00326C8C" w:rsidP="00326C8C">
      <w:pPr>
        <w:pStyle w:val="a5"/>
        <w:numPr>
          <w:ilvl w:val="0"/>
          <w:numId w:val="1"/>
        </w:numPr>
        <w:spacing w:after="0"/>
        <w:rPr>
          <w:sz w:val="24"/>
          <w:szCs w:val="24"/>
        </w:rPr>
      </w:pPr>
      <w:r w:rsidRPr="00326C8C">
        <w:rPr>
          <w:sz w:val="24"/>
          <w:szCs w:val="24"/>
        </w:rPr>
        <w:t xml:space="preserve">Стулова Г. П. Развитие детского голоса в процессе обучения пению. — М., 1992. </w:t>
      </w:r>
    </w:p>
    <w:p w14:paraId="6AC28646" w14:textId="77777777" w:rsidR="00326C8C" w:rsidRPr="00326C8C" w:rsidRDefault="00326C8C" w:rsidP="00326C8C">
      <w:pPr>
        <w:pStyle w:val="a5"/>
        <w:numPr>
          <w:ilvl w:val="0"/>
          <w:numId w:val="1"/>
        </w:numPr>
        <w:spacing w:after="0"/>
        <w:rPr>
          <w:sz w:val="24"/>
          <w:szCs w:val="24"/>
        </w:rPr>
      </w:pPr>
      <w:r w:rsidRPr="00326C8C">
        <w:rPr>
          <w:sz w:val="24"/>
          <w:szCs w:val="24"/>
        </w:rPr>
        <w:t xml:space="preserve">Стулова Г. П. Теория и практика работы с детским хором. — М., 2002. </w:t>
      </w:r>
    </w:p>
    <w:p w14:paraId="0720FA00" w14:textId="261E12C3" w:rsidR="00326C8C" w:rsidRPr="00326C8C" w:rsidRDefault="00326C8C" w:rsidP="00326C8C">
      <w:pPr>
        <w:pStyle w:val="a5"/>
        <w:numPr>
          <w:ilvl w:val="0"/>
          <w:numId w:val="1"/>
        </w:numPr>
        <w:spacing w:after="0"/>
        <w:rPr>
          <w:sz w:val="24"/>
          <w:szCs w:val="24"/>
        </w:rPr>
      </w:pPr>
      <w:r w:rsidRPr="00326C8C">
        <w:rPr>
          <w:sz w:val="24"/>
          <w:szCs w:val="24"/>
        </w:rPr>
        <w:t>Яковлев А. С. Физиологические закономерности певческой атаки. — Л., 1971</w:t>
      </w:r>
    </w:p>
    <w:sectPr w:rsidR="00326C8C" w:rsidRPr="00326C8C" w:rsidSect="00993E32">
      <w:pgSz w:w="11906" w:h="16838" w:code="9"/>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0999"/>
    <w:multiLevelType w:val="multilevel"/>
    <w:tmpl w:val="B8F05B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9B09CD"/>
    <w:multiLevelType w:val="hybridMultilevel"/>
    <w:tmpl w:val="7F2AE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A16E69"/>
    <w:multiLevelType w:val="multilevel"/>
    <w:tmpl w:val="112A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5225C0"/>
    <w:multiLevelType w:val="multilevel"/>
    <w:tmpl w:val="F6AA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E0169D"/>
    <w:multiLevelType w:val="hybridMultilevel"/>
    <w:tmpl w:val="9364C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C45257"/>
    <w:multiLevelType w:val="hybridMultilevel"/>
    <w:tmpl w:val="1436A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904D99"/>
    <w:multiLevelType w:val="multilevel"/>
    <w:tmpl w:val="34D63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466F16"/>
    <w:multiLevelType w:val="hybridMultilevel"/>
    <w:tmpl w:val="D60C0E3A"/>
    <w:lvl w:ilvl="0" w:tplc="0419000F">
      <w:start w:val="1"/>
      <w:numFmt w:val="decimal"/>
      <w:lvlText w:val="%1."/>
      <w:lvlJc w:val="left"/>
      <w:pPr>
        <w:ind w:left="932" w:hanging="360"/>
      </w:pPr>
    </w:lvl>
    <w:lvl w:ilvl="1" w:tplc="04190019" w:tentative="1">
      <w:start w:val="1"/>
      <w:numFmt w:val="lowerLetter"/>
      <w:lvlText w:val="%2."/>
      <w:lvlJc w:val="left"/>
      <w:pPr>
        <w:ind w:left="1652" w:hanging="360"/>
      </w:pPr>
    </w:lvl>
    <w:lvl w:ilvl="2" w:tplc="0419001B" w:tentative="1">
      <w:start w:val="1"/>
      <w:numFmt w:val="lowerRoman"/>
      <w:lvlText w:val="%3."/>
      <w:lvlJc w:val="right"/>
      <w:pPr>
        <w:ind w:left="2372" w:hanging="180"/>
      </w:pPr>
    </w:lvl>
    <w:lvl w:ilvl="3" w:tplc="0419000F" w:tentative="1">
      <w:start w:val="1"/>
      <w:numFmt w:val="decimal"/>
      <w:lvlText w:val="%4."/>
      <w:lvlJc w:val="left"/>
      <w:pPr>
        <w:ind w:left="3092" w:hanging="360"/>
      </w:pPr>
    </w:lvl>
    <w:lvl w:ilvl="4" w:tplc="04190019" w:tentative="1">
      <w:start w:val="1"/>
      <w:numFmt w:val="lowerLetter"/>
      <w:lvlText w:val="%5."/>
      <w:lvlJc w:val="left"/>
      <w:pPr>
        <w:ind w:left="3812" w:hanging="360"/>
      </w:pPr>
    </w:lvl>
    <w:lvl w:ilvl="5" w:tplc="0419001B" w:tentative="1">
      <w:start w:val="1"/>
      <w:numFmt w:val="lowerRoman"/>
      <w:lvlText w:val="%6."/>
      <w:lvlJc w:val="right"/>
      <w:pPr>
        <w:ind w:left="4532" w:hanging="180"/>
      </w:pPr>
    </w:lvl>
    <w:lvl w:ilvl="6" w:tplc="0419000F" w:tentative="1">
      <w:start w:val="1"/>
      <w:numFmt w:val="decimal"/>
      <w:lvlText w:val="%7."/>
      <w:lvlJc w:val="left"/>
      <w:pPr>
        <w:ind w:left="5252" w:hanging="360"/>
      </w:pPr>
    </w:lvl>
    <w:lvl w:ilvl="7" w:tplc="04190019" w:tentative="1">
      <w:start w:val="1"/>
      <w:numFmt w:val="lowerLetter"/>
      <w:lvlText w:val="%8."/>
      <w:lvlJc w:val="left"/>
      <w:pPr>
        <w:ind w:left="5972" w:hanging="360"/>
      </w:pPr>
    </w:lvl>
    <w:lvl w:ilvl="8" w:tplc="0419001B" w:tentative="1">
      <w:start w:val="1"/>
      <w:numFmt w:val="lowerRoman"/>
      <w:lvlText w:val="%9."/>
      <w:lvlJc w:val="right"/>
      <w:pPr>
        <w:ind w:left="6692" w:hanging="180"/>
      </w:pPr>
    </w:lvl>
  </w:abstractNum>
  <w:abstractNum w:abstractNumId="8" w15:restartNumberingAfterBreak="0">
    <w:nsid w:val="20051D59"/>
    <w:multiLevelType w:val="hybridMultilevel"/>
    <w:tmpl w:val="50203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0450EC"/>
    <w:multiLevelType w:val="hybridMultilevel"/>
    <w:tmpl w:val="68F28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4A21DB"/>
    <w:multiLevelType w:val="hybridMultilevel"/>
    <w:tmpl w:val="F5B4C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6814A3"/>
    <w:multiLevelType w:val="multilevel"/>
    <w:tmpl w:val="D04E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0E48E8"/>
    <w:multiLevelType w:val="multilevel"/>
    <w:tmpl w:val="5F7C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38590E"/>
    <w:multiLevelType w:val="multilevel"/>
    <w:tmpl w:val="577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A44365"/>
    <w:multiLevelType w:val="multilevel"/>
    <w:tmpl w:val="8A94B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0D69E5"/>
    <w:multiLevelType w:val="hybridMultilevel"/>
    <w:tmpl w:val="98346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CC36D0"/>
    <w:multiLevelType w:val="multilevel"/>
    <w:tmpl w:val="F0AE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245BA2"/>
    <w:multiLevelType w:val="hybridMultilevel"/>
    <w:tmpl w:val="2F7E5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3C75BE"/>
    <w:multiLevelType w:val="multilevel"/>
    <w:tmpl w:val="7E2492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F64841"/>
    <w:multiLevelType w:val="hybridMultilevel"/>
    <w:tmpl w:val="744E7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EE5401"/>
    <w:multiLevelType w:val="multilevel"/>
    <w:tmpl w:val="DA3E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8A06D8"/>
    <w:multiLevelType w:val="multilevel"/>
    <w:tmpl w:val="9172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3932D5"/>
    <w:multiLevelType w:val="multilevel"/>
    <w:tmpl w:val="B968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273181"/>
    <w:multiLevelType w:val="multilevel"/>
    <w:tmpl w:val="A182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05395"/>
    <w:multiLevelType w:val="multilevel"/>
    <w:tmpl w:val="9262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693F36"/>
    <w:multiLevelType w:val="hybridMultilevel"/>
    <w:tmpl w:val="59A8D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1D1597"/>
    <w:multiLevelType w:val="hybridMultilevel"/>
    <w:tmpl w:val="00041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49C0642"/>
    <w:multiLevelType w:val="multilevel"/>
    <w:tmpl w:val="6E6C9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F41FEF"/>
    <w:multiLevelType w:val="multilevel"/>
    <w:tmpl w:val="AD78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5636A4"/>
    <w:multiLevelType w:val="hybridMultilevel"/>
    <w:tmpl w:val="FDEE29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0F7767"/>
    <w:multiLevelType w:val="hybridMultilevel"/>
    <w:tmpl w:val="0EF66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3367A0"/>
    <w:multiLevelType w:val="hybridMultilevel"/>
    <w:tmpl w:val="559A6B82"/>
    <w:lvl w:ilvl="0" w:tplc="0419000F">
      <w:start w:val="1"/>
      <w:numFmt w:val="decimal"/>
      <w:lvlText w:val="%1."/>
      <w:lvlJc w:val="left"/>
      <w:pPr>
        <w:ind w:left="932" w:hanging="360"/>
      </w:pPr>
    </w:lvl>
    <w:lvl w:ilvl="1" w:tplc="04190019" w:tentative="1">
      <w:start w:val="1"/>
      <w:numFmt w:val="lowerLetter"/>
      <w:lvlText w:val="%2."/>
      <w:lvlJc w:val="left"/>
      <w:pPr>
        <w:ind w:left="1652" w:hanging="360"/>
      </w:pPr>
    </w:lvl>
    <w:lvl w:ilvl="2" w:tplc="0419001B" w:tentative="1">
      <w:start w:val="1"/>
      <w:numFmt w:val="lowerRoman"/>
      <w:lvlText w:val="%3."/>
      <w:lvlJc w:val="right"/>
      <w:pPr>
        <w:ind w:left="2372" w:hanging="180"/>
      </w:pPr>
    </w:lvl>
    <w:lvl w:ilvl="3" w:tplc="0419000F" w:tentative="1">
      <w:start w:val="1"/>
      <w:numFmt w:val="decimal"/>
      <w:lvlText w:val="%4."/>
      <w:lvlJc w:val="left"/>
      <w:pPr>
        <w:ind w:left="3092" w:hanging="360"/>
      </w:pPr>
    </w:lvl>
    <w:lvl w:ilvl="4" w:tplc="04190019" w:tentative="1">
      <w:start w:val="1"/>
      <w:numFmt w:val="lowerLetter"/>
      <w:lvlText w:val="%5."/>
      <w:lvlJc w:val="left"/>
      <w:pPr>
        <w:ind w:left="3812" w:hanging="360"/>
      </w:pPr>
    </w:lvl>
    <w:lvl w:ilvl="5" w:tplc="0419001B" w:tentative="1">
      <w:start w:val="1"/>
      <w:numFmt w:val="lowerRoman"/>
      <w:lvlText w:val="%6."/>
      <w:lvlJc w:val="right"/>
      <w:pPr>
        <w:ind w:left="4532" w:hanging="180"/>
      </w:pPr>
    </w:lvl>
    <w:lvl w:ilvl="6" w:tplc="0419000F" w:tentative="1">
      <w:start w:val="1"/>
      <w:numFmt w:val="decimal"/>
      <w:lvlText w:val="%7."/>
      <w:lvlJc w:val="left"/>
      <w:pPr>
        <w:ind w:left="5252" w:hanging="360"/>
      </w:pPr>
    </w:lvl>
    <w:lvl w:ilvl="7" w:tplc="04190019" w:tentative="1">
      <w:start w:val="1"/>
      <w:numFmt w:val="lowerLetter"/>
      <w:lvlText w:val="%8."/>
      <w:lvlJc w:val="left"/>
      <w:pPr>
        <w:ind w:left="5972" w:hanging="360"/>
      </w:pPr>
    </w:lvl>
    <w:lvl w:ilvl="8" w:tplc="0419001B" w:tentative="1">
      <w:start w:val="1"/>
      <w:numFmt w:val="lowerRoman"/>
      <w:lvlText w:val="%9."/>
      <w:lvlJc w:val="right"/>
      <w:pPr>
        <w:ind w:left="6692" w:hanging="180"/>
      </w:pPr>
    </w:lvl>
  </w:abstractNum>
  <w:abstractNum w:abstractNumId="32" w15:restartNumberingAfterBreak="0">
    <w:nsid w:val="6A2C5E17"/>
    <w:multiLevelType w:val="multilevel"/>
    <w:tmpl w:val="E5301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837C4B"/>
    <w:multiLevelType w:val="multilevel"/>
    <w:tmpl w:val="153E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8A3E7B"/>
    <w:multiLevelType w:val="multilevel"/>
    <w:tmpl w:val="4DAC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8090572">
    <w:abstractNumId w:val="29"/>
  </w:num>
  <w:num w:numId="2" w16cid:durableId="1784572942">
    <w:abstractNumId w:val="2"/>
  </w:num>
  <w:num w:numId="3" w16cid:durableId="1897037192">
    <w:abstractNumId w:val="13"/>
  </w:num>
  <w:num w:numId="4" w16cid:durableId="1769963204">
    <w:abstractNumId w:val="6"/>
  </w:num>
  <w:num w:numId="5" w16cid:durableId="1692952570">
    <w:abstractNumId w:val="27"/>
  </w:num>
  <w:num w:numId="6" w16cid:durableId="535390007">
    <w:abstractNumId w:val="14"/>
  </w:num>
  <w:num w:numId="7" w16cid:durableId="1809978124">
    <w:abstractNumId w:val="32"/>
  </w:num>
  <w:num w:numId="8" w16cid:durableId="793719563">
    <w:abstractNumId w:val="33"/>
  </w:num>
  <w:num w:numId="9" w16cid:durableId="481166288">
    <w:abstractNumId w:val="23"/>
  </w:num>
  <w:num w:numId="10" w16cid:durableId="410473931">
    <w:abstractNumId w:val="34"/>
  </w:num>
  <w:num w:numId="11" w16cid:durableId="1704136156">
    <w:abstractNumId w:val="0"/>
  </w:num>
  <w:num w:numId="12" w16cid:durableId="2124104752">
    <w:abstractNumId w:val="24"/>
  </w:num>
  <w:num w:numId="13" w16cid:durableId="515727514">
    <w:abstractNumId w:val="11"/>
  </w:num>
  <w:num w:numId="14" w16cid:durableId="162670415">
    <w:abstractNumId w:val="16"/>
  </w:num>
  <w:num w:numId="15" w16cid:durableId="906186528">
    <w:abstractNumId w:val="22"/>
  </w:num>
  <w:num w:numId="16" w16cid:durableId="312639003">
    <w:abstractNumId w:val="18"/>
  </w:num>
  <w:num w:numId="17" w16cid:durableId="410081735">
    <w:abstractNumId w:val="12"/>
  </w:num>
  <w:num w:numId="18" w16cid:durableId="1737703142">
    <w:abstractNumId w:val="28"/>
  </w:num>
  <w:num w:numId="19" w16cid:durableId="1954051214">
    <w:abstractNumId w:val="21"/>
  </w:num>
  <w:num w:numId="20" w16cid:durableId="1110199664">
    <w:abstractNumId w:val="20"/>
  </w:num>
  <w:num w:numId="21" w16cid:durableId="566766107">
    <w:abstractNumId w:val="3"/>
  </w:num>
  <w:num w:numId="22" w16cid:durableId="514075663">
    <w:abstractNumId w:val="31"/>
  </w:num>
  <w:num w:numId="23" w16cid:durableId="1074425821">
    <w:abstractNumId w:val="19"/>
  </w:num>
  <w:num w:numId="24" w16cid:durableId="1275553027">
    <w:abstractNumId w:val="1"/>
  </w:num>
  <w:num w:numId="25" w16cid:durableId="761873176">
    <w:abstractNumId w:val="10"/>
  </w:num>
  <w:num w:numId="26" w16cid:durableId="1199781513">
    <w:abstractNumId w:val="26"/>
  </w:num>
  <w:num w:numId="27" w16cid:durableId="1782846224">
    <w:abstractNumId w:val="4"/>
  </w:num>
  <w:num w:numId="28" w16cid:durableId="133330019">
    <w:abstractNumId w:val="17"/>
  </w:num>
  <w:num w:numId="29" w16cid:durableId="1642924239">
    <w:abstractNumId w:val="9"/>
  </w:num>
  <w:num w:numId="30" w16cid:durableId="1491020130">
    <w:abstractNumId w:val="25"/>
  </w:num>
  <w:num w:numId="31" w16cid:durableId="1321427771">
    <w:abstractNumId w:val="8"/>
  </w:num>
  <w:num w:numId="32" w16cid:durableId="429130318">
    <w:abstractNumId w:val="5"/>
  </w:num>
  <w:num w:numId="33" w16cid:durableId="13849482">
    <w:abstractNumId w:val="7"/>
  </w:num>
  <w:num w:numId="34" w16cid:durableId="1782920403">
    <w:abstractNumId w:val="15"/>
  </w:num>
  <w:num w:numId="35" w16cid:durableId="17880884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428"/>
    <w:rsid w:val="000074E8"/>
    <w:rsid w:val="00020E5A"/>
    <w:rsid w:val="000870AB"/>
    <w:rsid w:val="0009221A"/>
    <w:rsid w:val="000F0114"/>
    <w:rsid w:val="001206B6"/>
    <w:rsid w:val="001304CA"/>
    <w:rsid w:val="001647C0"/>
    <w:rsid w:val="00164A78"/>
    <w:rsid w:val="00167466"/>
    <w:rsid w:val="00172428"/>
    <w:rsid w:val="002B13A5"/>
    <w:rsid w:val="002C442F"/>
    <w:rsid w:val="002C6F51"/>
    <w:rsid w:val="002D0DF3"/>
    <w:rsid w:val="003240B0"/>
    <w:rsid w:val="00326C8C"/>
    <w:rsid w:val="003C65F5"/>
    <w:rsid w:val="0055100D"/>
    <w:rsid w:val="00565435"/>
    <w:rsid w:val="005A7EE0"/>
    <w:rsid w:val="005B7FBB"/>
    <w:rsid w:val="006C0B77"/>
    <w:rsid w:val="00743D69"/>
    <w:rsid w:val="007764D0"/>
    <w:rsid w:val="00790B0F"/>
    <w:rsid w:val="008242FF"/>
    <w:rsid w:val="00870751"/>
    <w:rsid w:val="00922C48"/>
    <w:rsid w:val="00957F96"/>
    <w:rsid w:val="00993E32"/>
    <w:rsid w:val="009C4E10"/>
    <w:rsid w:val="009E353E"/>
    <w:rsid w:val="00A11199"/>
    <w:rsid w:val="00A87318"/>
    <w:rsid w:val="00AD777D"/>
    <w:rsid w:val="00B22999"/>
    <w:rsid w:val="00B76792"/>
    <w:rsid w:val="00B915B7"/>
    <w:rsid w:val="00BE6C01"/>
    <w:rsid w:val="00C26C40"/>
    <w:rsid w:val="00CA6653"/>
    <w:rsid w:val="00CC41E7"/>
    <w:rsid w:val="00CE6C6A"/>
    <w:rsid w:val="00CF5D71"/>
    <w:rsid w:val="00D7279A"/>
    <w:rsid w:val="00DA4A25"/>
    <w:rsid w:val="00DB2587"/>
    <w:rsid w:val="00DF1B20"/>
    <w:rsid w:val="00E40A57"/>
    <w:rsid w:val="00E42C6A"/>
    <w:rsid w:val="00E60D0D"/>
    <w:rsid w:val="00EA59DF"/>
    <w:rsid w:val="00EE4070"/>
    <w:rsid w:val="00F04629"/>
    <w:rsid w:val="00F07EA7"/>
    <w:rsid w:val="00F12C76"/>
    <w:rsid w:val="00F73BCF"/>
    <w:rsid w:val="00FA12EB"/>
    <w:rsid w:val="00FB6D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4BCD6"/>
  <w15:chartTrackingRefBased/>
  <w15:docId w15:val="{CADC7B01-524D-4B2F-B64F-73CEF8E13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70AB"/>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206B6"/>
    <w:pPr>
      <w:spacing w:before="100" w:beforeAutospacing="1" w:after="100" w:afterAutospacing="1"/>
    </w:pPr>
    <w:rPr>
      <w:rFonts w:eastAsia="Times New Roman" w:cs="Times New Roman"/>
      <w:sz w:val="24"/>
      <w:szCs w:val="24"/>
      <w:lang w:eastAsia="ru-RU"/>
    </w:rPr>
  </w:style>
  <w:style w:type="character" w:styleId="a4">
    <w:name w:val="Strong"/>
    <w:basedOn w:val="a0"/>
    <w:uiPriority w:val="22"/>
    <w:qFormat/>
    <w:rsid w:val="001206B6"/>
    <w:rPr>
      <w:b/>
      <w:bCs/>
    </w:rPr>
  </w:style>
  <w:style w:type="paragraph" w:styleId="a5">
    <w:name w:val="List Paragraph"/>
    <w:basedOn w:val="a"/>
    <w:uiPriority w:val="34"/>
    <w:qFormat/>
    <w:rsid w:val="00326C8C"/>
    <w:pPr>
      <w:ind w:left="720"/>
      <w:contextualSpacing/>
    </w:pPr>
  </w:style>
  <w:style w:type="numbering" w:customStyle="1" w:styleId="1">
    <w:name w:val="Нет списка1"/>
    <w:next w:val="a2"/>
    <w:uiPriority w:val="99"/>
    <w:semiHidden/>
    <w:unhideWhenUsed/>
    <w:rsid w:val="00743D69"/>
  </w:style>
  <w:style w:type="paragraph" w:customStyle="1" w:styleId="msonormal0">
    <w:name w:val="msonormal"/>
    <w:basedOn w:val="a"/>
    <w:rsid w:val="00743D69"/>
    <w:pPr>
      <w:spacing w:before="100" w:beforeAutospacing="1" w:after="100" w:afterAutospacing="1"/>
    </w:pPr>
    <w:rPr>
      <w:rFonts w:eastAsia="Times New Roman" w:cs="Times New Roman"/>
      <w:sz w:val="24"/>
      <w:szCs w:val="24"/>
      <w:lang w:eastAsia="ru-RU"/>
    </w:rPr>
  </w:style>
  <w:style w:type="character" w:styleId="a6">
    <w:name w:val="Hyperlink"/>
    <w:basedOn w:val="a0"/>
    <w:uiPriority w:val="99"/>
    <w:unhideWhenUsed/>
    <w:rsid w:val="00743D69"/>
    <w:rPr>
      <w:color w:val="0000FF"/>
      <w:u w:val="single"/>
    </w:rPr>
  </w:style>
  <w:style w:type="character" w:styleId="a7">
    <w:name w:val="FollowedHyperlink"/>
    <w:basedOn w:val="a0"/>
    <w:uiPriority w:val="99"/>
    <w:semiHidden/>
    <w:unhideWhenUsed/>
    <w:rsid w:val="00743D69"/>
    <w:rPr>
      <w:color w:val="800080"/>
      <w:u w:val="single"/>
    </w:rPr>
  </w:style>
  <w:style w:type="character" w:styleId="a8">
    <w:name w:val="Emphasis"/>
    <w:basedOn w:val="a0"/>
    <w:uiPriority w:val="20"/>
    <w:qFormat/>
    <w:rsid w:val="00743D69"/>
    <w:rPr>
      <w:i/>
      <w:iCs/>
    </w:rPr>
  </w:style>
  <w:style w:type="table" w:styleId="a9">
    <w:name w:val="Table Grid"/>
    <w:basedOn w:val="a1"/>
    <w:uiPriority w:val="39"/>
    <w:rsid w:val="0056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Unresolved Mention"/>
    <w:basedOn w:val="a0"/>
    <w:uiPriority w:val="99"/>
    <w:semiHidden/>
    <w:unhideWhenUsed/>
    <w:rsid w:val="00565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829144">
      <w:bodyDiv w:val="1"/>
      <w:marLeft w:val="0"/>
      <w:marRight w:val="0"/>
      <w:marTop w:val="0"/>
      <w:marBottom w:val="0"/>
      <w:divBdr>
        <w:top w:val="none" w:sz="0" w:space="0" w:color="auto"/>
        <w:left w:val="none" w:sz="0" w:space="0" w:color="auto"/>
        <w:bottom w:val="none" w:sz="0" w:space="0" w:color="auto"/>
        <w:right w:val="none" w:sz="0" w:space="0" w:color="auto"/>
      </w:divBdr>
    </w:div>
    <w:div w:id="135463696">
      <w:bodyDiv w:val="1"/>
      <w:marLeft w:val="0"/>
      <w:marRight w:val="0"/>
      <w:marTop w:val="0"/>
      <w:marBottom w:val="0"/>
      <w:divBdr>
        <w:top w:val="none" w:sz="0" w:space="0" w:color="auto"/>
        <w:left w:val="none" w:sz="0" w:space="0" w:color="auto"/>
        <w:bottom w:val="none" w:sz="0" w:space="0" w:color="auto"/>
        <w:right w:val="none" w:sz="0" w:space="0" w:color="auto"/>
      </w:divBdr>
      <w:divsChild>
        <w:div w:id="1979606084">
          <w:marLeft w:val="0"/>
          <w:marRight w:val="0"/>
          <w:marTop w:val="0"/>
          <w:marBottom w:val="0"/>
          <w:divBdr>
            <w:top w:val="none" w:sz="0" w:space="0" w:color="auto"/>
            <w:left w:val="none" w:sz="0" w:space="0" w:color="auto"/>
            <w:bottom w:val="none" w:sz="0" w:space="0" w:color="auto"/>
            <w:right w:val="none" w:sz="0" w:space="0" w:color="auto"/>
          </w:divBdr>
          <w:divsChild>
            <w:div w:id="211507026">
              <w:marLeft w:val="0"/>
              <w:marRight w:val="0"/>
              <w:marTop w:val="0"/>
              <w:marBottom w:val="0"/>
              <w:divBdr>
                <w:top w:val="none" w:sz="0" w:space="0" w:color="auto"/>
                <w:left w:val="none" w:sz="0" w:space="0" w:color="auto"/>
                <w:bottom w:val="none" w:sz="0" w:space="0" w:color="auto"/>
                <w:right w:val="none" w:sz="0" w:space="0" w:color="auto"/>
              </w:divBdr>
              <w:divsChild>
                <w:div w:id="502744342">
                  <w:marLeft w:val="0"/>
                  <w:marRight w:val="0"/>
                  <w:marTop w:val="0"/>
                  <w:marBottom w:val="0"/>
                  <w:divBdr>
                    <w:top w:val="none" w:sz="0" w:space="0" w:color="auto"/>
                    <w:left w:val="none" w:sz="0" w:space="0" w:color="auto"/>
                    <w:bottom w:val="none" w:sz="0" w:space="0" w:color="auto"/>
                    <w:right w:val="none" w:sz="0" w:space="0" w:color="auto"/>
                  </w:divBdr>
                  <w:divsChild>
                    <w:div w:id="1255359133">
                      <w:marLeft w:val="0"/>
                      <w:marRight w:val="0"/>
                      <w:marTop w:val="0"/>
                      <w:marBottom w:val="0"/>
                      <w:divBdr>
                        <w:top w:val="none" w:sz="0" w:space="0" w:color="auto"/>
                        <w:left w:val="none" w:sz="0" w:space="0" w:color="auto"/>
                        <w:bottom w:val="none" w:sz="0" w:space="0" w:color="auto"/>
                        <w:right w:val="none" w:sz="0" w:space="0" w:color="auto"/>
                      </w:divBdr>
                    </w:div>
                  </w:divsChild>
                </w:div>
                <w:div w:id="51084945">
                  <w:marLeft w:val="0"/>
                  <w:marRight w:val="0"/>
                  <w:marTop w:val="0"/>
                  <w:marBottom w:val="0"/>
                  <w:divBdr>
                    <w:top w:val="none" w:sz="0" w:space="0" w:color="auto"/>
                    <w:left w:val="none" w:sz="0" w:space="0" w:color="auto"/>
                    <w:bottom w:val="none" w:sz="0" w:space="0" w:color="auto"/>
                    <w:right w:val="none" w:sz="0" w:space="0" w:color="auto"/>
                  </w:divBdr>
                  <w:divsChild>
                    <w:div w:id="2072269276">
                      <w:marLeft w:val="0"/>
                      <w:marRight w:val="0"/>
                      <w:marTop w:val="0"/>
                      <w:marBottom w:val="0"/>
                      <w:divBdr>
                        <w:top w:val="none" w:sz="0" w:space="0" w:color="auto"/>
                        <w:left w:val="none" w:sz="0" w:space="0" w:color="auto"/>
                        <w:bottom w:val="none" w:sz="0" w:space="0" w:color="auto"/>
                        <w:right w:val="none" w:sz="0" w:space="0" w:color="auto"/>
                      </w:divBdr>
                    </w:div>
                  </w:divsChild>
                </w:div>
                <w:div w:id="2105759475">
                  <w:marLeft w:val="0"/>
                  <w:marRight w:val="0"/>
                  <w:marTop w:val="0"/>
                  <w:marBottom w:val="0"/>
                  <w:divBdr>
                    <w:top w:val="none" w:sz="0" w:space="0" w:color="auto"/>
                    <w:left w:val="none" w:sz="0" w:space="0" w:color="auto"/>
                    <w:bottom w:val="none" w:sz="0" w:space="0" w:color="auto"/>
                    <w:right w:val="none" w:sz="0" w:space="0" w:color="auto"/>
                  </w:divBdr>
                  <w:divsChild>
                    <w:div w:id="946162626">
                      <w:marLeft w:val="0"/>
                      <w:marRight w:val="0"/>
                      <w:marTop w:val="0"/>
                      <w:marBottom w:val="0"/>
                      <w:divBdr>
                        <w:top w:val="none" w:sz="0" w:space="0" w:color="auto"/>
                        <w:left w:val="none" w:sz="0" w:space="0" w:color="auto"/>
                        <w:bottom w:val="none" w:sz="0" w:space="0" w:color="auto"/>
                        <w:right w:val="none" w:sz="0" w:space="0" w:color="auto"/>
                      </w:divBdr>
                    </w:div>
                  </w:divsChild>
                </w:div>
                <w:div w:id="1073430541">
                  <w:marLeft w:val="0"/>
                  <w:marRight w:val="0"/>
                  <w:marTop w:val="0"/>
                  <w:marBottom w:val="0"/>
                  <w:divBdr>
                    <w:top w:val="none" w:sz="0" w:space="0" w:color="auto"/>
                    <w:left w:val="none" w:sz="0" w:space="0" w:color="auto"/>
                    <w:bottom w:val="none" w:sz="0" w:space="0" w:color="auto"/>
                    <w:right w:val="none" w:sz="0" w:space="0" w:color="auto"/>
                  </w:divBdr>
                  <w:divsChild>
                    <w:div w:id="1059937154">
                      <w:marLeft w:val="0"/>
                      <w:marRight w:val="0"/>
                      <w:marTop w:val="0"/>
                      <w:marBottom w:val="0"/>
                      <w:divBdr>
                        <w:top w:val="none" w:sz="0" w:space="0" w:color="auto"/>
                        <w:left w:val="none" w:sz="0" w:space="0" w:color="auto"/>
                        <w:bottom w:val="none" w:sz="0" w:space="0" w:color="auto"/>
                        <w:right w:val="none" w:sz="0" w:space="0" w:color="auto"/>
                      </w:divBdr>
                    </w:div>
                  </w:divsChild>
                </w:div>
                <w:div w:id="1709063917">
                  <w:marLeft w:val="0"/>
                  <w:marRight w:val="0"/>
                  <w:marTop w:val="0"/>
                  <w:marBottom w:val="0"/>
                  <w:divBdr>
                    <w:top w:val="none" w:sz="0" w:space="0" w:color="auto"/>
                    <w:left w:val="none" w:sz="0" w:space="0" w:color="auto"/>
                    <w:bottom w:val="none" w:sz="0" w:space="0" w:color="auto"/>
                    <w:right w:val="none" w:sz="0" w:space="0" w:color="auto"/>
                  </w:divBdr>
                  <w:divsChild>
                    <w:div w:id="1016809443">
                      <w:marLeft w:val="0"/>
                      <w:marRight w:val="0"/>
                      <w:marTop w:val="0"/>
                      <w:marBottom w:val="0"/>
                      <w:divBdr>
                        <w:top w:val="none" w:sz="0" w:space="0" w:color="auto"/>
                        <w:left w:val="none" w:sz="0" w:space="0" w:color="auto"/>
                        <w:bottom w:val="none" w:sz="0" w:space="0" w:color="auto"/>
                        <w:right w:val="none" w:sz="0" w:space="0" w:color="auto"/>
                      </w:divBdr>
                    </w:div>
                  </w:divsChild>
                </w:div>
                <w:div w:id="1107773643">
                  <w:marLeft w:val="0"/>
                  <w:marRight w:val="0"/>
                  <w:marTop w:val="0"/>
                  <w:marBottom w:val="0"/>
                  <w:divBdr>
                    <w:top w:val="none" w:sz="0" w:space="0" w:color="auto"/>
                    <w:left w:val="none" w:sz="0" w:space="0" w:color="auto"/>
                    <w:bottom w:val="none" w:sz="0" w:space="0" w:color="auto"/>
                    <w:right w:val="none" w:sz="0" w:space="0" w:color="auto"/>
                  </w:divBdr>
                  <w:divsChild>
                    <w:div w:id="924072902">
                      <w:marLeft w:val="0"/>
                      <w:marRight w:val="0"/>
                      <w:marTop w:val="0"/>
                      <w:marBottom w:val="0"/>
                      <w:divBdr>
                        <w:top w:val="none" w:sz="0" w:space="0" w:color="auto"/>
                        <w:left w:val="none" w:sz="0" w:space="0" w:color="auto"/>
                        <w:bottom w:val="none" w:sz="0" w:space="0" w:color="auto"/>
                        <w:right w:val="none" w:sz="0" w:space="0" w:color="auto"/>
                      </w:divBdr>
                    </w:div>
                  </w:divsChild>
                </w:div>
                <w:div w:id="59524947">
                  <w:marLeft w:val="0"/>
                  <w:marRight w:val="0"/>
                  <w:marTop w:val="0"/>
                  <w:marBottom w:val="0"/>
                  <w:divBdr>
                    <w:top w:val="none" w:sz="0" w:space="0" w:color="auto"/>
                    <w:left w:val="none" w:sz="0" w:space="0" w:color="auto"/>
                    <w:bottom w:val="none" w:sz="0" w:space="0" w:color="auto"/>
                    <w:right w:val="none" w:sz="0" w:space="0" w:color="auto"/>
                  </w:divBdr>
                  <w:divsChild>
                    <w:div w:id="1029450004">
                      <w:marLeft w:val="0"/>
                      <w:marRight w:val="0"/>
                      <w:marTop w:val="0"/>
                      <w:marBottom w:val="0"/>
                      <w:divBdr>
                        <w:top w:val="none" w:sz="0" w:space="0" w:color="auto"/>
                        <w:left w:val="none" w:sz="0" w:space="0" w:color="auto"/>
                        <w:bottom w:val="none" w:sz="0" w:space="0" w:color="auto"/>
                        <w:right w:val="none" w:sz="0" w:space="0" w:color="auto"/>
                      </w:divBdr>
                    </w:div>
                  </w:divsChild>
                </w:div>
                <w:div w:id="277638347">
                  <w:marLeft w:val="0"/>
                  <w:marRight w:val="0"/>
                  <w:marTop w:val="0"/>
                  <w:marBottom w:val="0"/>
                  <w:divBdr>
                    <w:top w:val="none" w:sz="0" w:space="0" w:color="auto"/>
                    <w:left w:val="none" w:sz="0" w:space="0" w:color="auto"/>
                    <w:bottom w:val="none" w:sz="0" w:space="0" w:color="auto"/>
                    <w:right w:val="none" w:sz="0" w:space="0" w:color="auto"/>
                  </w:divBdr>
                  <w:divsChild>
                    <w:div w:id="1556618476">
                      <w:marLeft w:val="0"/>
                      <w:marRight w:val="0"/>
                      <w:marTop w:val="0"/>
                      <w:marBottom w:val="0"/>
                      <w:divBdr>
                        <w:top w:val="none" w:sz="0" w:space="0" w:color="auto"/>
                        <w:left w:val="none" w:sz="0" w:space="0" w:color="auto"/>
                        <w:bottom w:val="none" w:sz="0" w:space="0" w:color="auto"/>
                        <w:right w:val="none" w:sz="0" w:space="0" w:color="auto"/>
                      </w:divBdr>
                    </w:div>
                  </w:divsChild>
                </w:div>
                <w:div w:id="283926876">
                  <w:marLeft w:val="0"/>
                  <w:marRight w:val="0"/>
                  <w:marTop w:val="0"/>
                  <w:marBottom w:val="0"/>
                  <w:divBdr>
                    <w:top w:val="none" w:sz="0" w:space="0" w:color="auto"/>
                    <w:left w:val="none" w:sz="0" w:space="0" w:color="auto"/>
                    <w:bottom w:val="none" w:sz="0" w:space="0" w:color="auto"/>
                    <w:right w:val="none" w:sz="0" w:space="0" w:color="auto"/>
                  </w:divBdr>
                  <w:divsChild>
                    <w:div w:id="1239634720">
                      <w:marLeft w:val="0"/>
                      <w:marRight w:val="0"/>
                      <w:marTop w:val="0"/>
                      <w:marBottom w:val="0"/>
                      <w:divBdr>
                        <w:top w:val="none" w:sz="0" w:space="0" w:color="auto"/>
                        <w:left w:val="none" w:sz="0" w:space="0" w:color="auto"/>
                        <w:bottom w:val="none" w:sz="0" w:space="0" w:color="auto"/>
                        <w:right w:val="none" w:sz="0" w:space="0" w:color="auto"/>
                      </w:divBdr>
                    </w:div>
                  </w:divsChild>
                </w:div>
                <w:div w:id="886142861">
                  <w:marLeft w:val="0"/>
                  <w:marRight w:val="0"/>
                  <w:marTop w:val="0"/>
                  <w:marBottom w:val="0"/>
                  <w:divBdr>
                    <w:top w:val="none" w:sz="0" w:space="0" w:color="auto"/>
                    <w:left w:val="none" w:sz="0" w:space="0" w:color="auto"/>
                    <w:bottom w:val="none" w:sz="0" w:space="0" w:color="auto"/>
                    <w:right w:val="none" w:sz="0" w:space="0" w:color="auto"/>
                  </w:divBdr>
                  <w:divsChild>
                    <w:div w:id="934899925">
                      <w:marLeft w:val="0"/>
                      <w:marRight w:val="0"/>
                      <w:marTop w:val="0"/>
                      <w:marBottom w:val="0"/>
                      <w:divBdr>
                        <w:top w:val="none" w:sz="0" w:space="0" w:color="auto"/>
                        <w:left w:val="none" w:sz="0" w:space="0" w:color="auto"/>
                        <w:bottom w:val="none" w:sz="0" w:space="0" w:color="auto"/>
                        <w:right w:val="none" w:sz="0" w:space="0" w:color="auto"/>
                      </w:divBdr>
                    </w:div>
                  </w:divsChild>
                </w:div>
                <w:div w:id="42489444">
                  <w:marLeft w:val="0"/>
                  <w:marRight w:val="0"/>
                  <w:marTop w:val="0"/>
                  <w:marBottom w:val="0"/>
                  <w:divBdr>
                    <w:top w:val="none" w:sz="0" w:space="0" w:color="auto"/>
                    <w:left w:val="none" w:sz="0" w:space="0" w:color="auto"/>
                    <w:bottom w:val="none" w:sz="0" w:space="0" w:color="auto"/>
                    <w:right w:val="none" w:sz="0" w:space="0" w:color="auto"/>
                  </w:divBdr>
                  <w:divsChild>
                    <w:div w:id="232276383">
                      <w:marLeft w:val="0"/>
                      <w:marRight w:val="0"/>
                      <w:marTop w:val="0"/>
                      <w:marBottom w:val="0"/>
                      <w:divBdr>
                        <w:top w:val="none" w:sz="0" w:space="0" w:color="auto"/>
                        <w:left w:val="none" w:sz="0" w:space="0" w:color="auto"/>
                        <w:bottom w:val="none" w:sz="0" w:space="0" w:color="auto"/>
                        <w:right w:val="none" w:sz="0" w:space="0" w:color="auto"/>
                      </w:divBdr>
                    </w:div>
                  </w:divsChild>
                </w:div>
                <w:div w:id="1937053043">
                  <w:marLeft w:val="0"/>
                  <w:marRight w:val="0"/>
                  <w:marTop w:val="0"/>
                  <w:marBottom w:val="0"/>
                  <w:divBdr>
                    <w:top w:val="none" w:sz="0" w:space="0" w:color="auto"/>
                    <w:left w:val="none" w:sz="0" w:space="0" w:color="auto"/>
                    <w:bottom w:val="none" w:sz="0" w:space="0" w:color="auto"/>
                    <w:right w:val="none" w:sz="0" w:space="0" w:color="auto"/>
                  </w:divBdr>
                  <w:divsChild>
                    <w:div w:id="1603535161">
                      <w:marLeft w:val="0"/>
                      <w:marRight w:val="0"/>
                      <w:marTop w:val="0"/>
                      <w:marBottom w:val="0"/>
                      <w:divBdr>
                        <w:top w:val="none" w:sz="0" w:space="0" w:color="auto"/>
                        <w:left w:val="none" w:sz="0" w:space="0" w:color="auto"/>
                        <w:bottom w:val="none" w:sz="0" w:space="0" w:color="auto"/>
                        <w:right w:val="none" w:sz="0" w:space="0" w:color="auto"/>
                      </w:divBdr>
                    </w:div>
                  </w:divsChild>
                </w:div>
                <w:div w:id="2078237153">
                  <w:marLeft w:val="0"/>
                  <w:marRight w:val="0"/>
                  <w:marTop w:val="0"/>
                  <w:marBottom w:val="0"/>
                  <w:divBdr>
                    <w:top w:val="none" w:sz="0" w:space="0" w:color="auto"/>
                    <w:left w:val="none" w:sz="0" w:space="0" w:color="auto"/>
                    <w:bottom w:val="none" w:sz="0" w:space="0" w:color="auto"/>
                    <w:right w:val="none" w:sz="0" w:space="0" w:color="auto"/>
                  </w:divBdr>
                  <w:divsChild>
                    <w:div w:id="2111122718">
                      <w:marLeft w:val="0"/>
                      <w:marRight w:val="0"/>
                      <w:marTop w:val="0"/>
                      <w:marBottom w:val="0"/>
                      <w:divBdr>
                        <w:top w:val="none" w:sz="0" w:space="0" w:color="auto"/>
                        <w:left w:val="none" w:sz="0" w:space="0" w:color="auto"/>
                        <w:bottom w:val="none" w:sz="0" w:space="0" w:color="auto"/>
                        <w:right w:val="none" w:sz="0" w:space="0" w:color="auto"/>
                      </w:divBdr>
                    </w:div>
                  </w:divsChild>
                </w:div>
                <w:div w:id="2120830863">
                  <w:marLeft w:val="0"/>
                  <w:marRight w:val="0"/>
                  <w:marTop w:val="0"/>
                  <w:marBottom w:val="0"/>
                  <w:divBdr>
                    <w:top w:val="none" w:sz="0" w:space="0" w:color="auto"/>
                    <w:left w:val="none" w:sz="0" w:space="0" w:color="auto"/>
                    <w:bottom w:val="none" w:sz="0" w:space="0" w:color="auto"/>
                    <w:right w:val="none" w:sz="0" w:space="0" w:color="auto"/>
                  </w:divBdr>
                  <w:divsChild>
                    <w:div w:id="537208708">
                      <w:marLeft w:val="0"/>
                      <w:marRight w:val="0"/>
                      <w:marTop w:val="0"/>
                      <w:marBottom w:val="0"/>
                      <w:divBdr>
                        <w:top w:val="none" w:sz="0" w:space="0" w:color="auto"/>
                        <w:left w:val="none" w:sz="0" w:space="0" w:color="auto"/>
                        <w:bottom w:val="none" w:sz="0" w:space="0" w:color="auto"/>
                        <w:right w:val="none" w:sz="0" w:space="0" w:color="auto"/>
                      </w:divBdr>
                    </w:div>
                  </w:divsChild>
                </w:div>
                <w:div w:id="1133209015">
                  <w:marLeft w:val="0"/>
                  <w:marRight w:val="0"/>
                  <w:marTop w:val="0"/>
                  <w:marBottom w:val="0"/>
                  <w:divBdr>
                    <w:top w:val="none" w:sz="0" w:space="0" w:color="auto"/>
                    <w:left w:val="none" w:sz="0" w:space="0" w:color="auto"/>
                    <w:bottom w:val="none" w:sz="0" w:space="0" w:color="auto"/>
                    <w:right w:val="none" w:sz="0" w:space="0" w:color="auto"/>
                  </w:divBdr>
                  <w:divsChild>
                    <w:div w:id="858811271">
                      <w:marLeft w:val="0"/>
                      <w:marRight w:val="0"/>
                      <w:marTop w:val="0"/>
                      <w:marBottom w:val="0"/>
                      <w:divBdr>
                        <w:top w:val="none" w:sz="0" w:space="0" w:color="auto"/>
                        <w:left w:val="none" w:sz="0" w:space="0" w:color="auto"/>
                        <w:bottom w:val="none" w:sz="0" w:space="0" w:color="auto"/>
                        <w:right w:val="none" w:sz="0" w:space="0" w:color="auto"/>
                      </w:divBdr>
                    </w:div>
                  </w:divsChild>
                </w:div>
                <w:div w:id="1812941772">
                  <w:marLeft w:val="0"/>
                  <w:marRight w:val="0"/>
                  <w:marTop w:val="0"/>
                  <w:marBottom w:val="0"/>
                  <w:divBdr>
                    <w:top w:val="none" w:sz="0" w:space="0" w:color="auto"/>
                    <w:left w:val="none" w:sz="0" w:space="0" w:color="auto"/>
                    <w:bottom w:val="none" w:sz="0" w:space="0" w:color="auto"/>
                    <w:right w:val="none" w:sz="0" w:space="0" w:color="auto"/>
                  </w:divBdr>
                  <w:divsChild>
                    <w:div w:id="1272860583">
                      <w:marLeft w:val="0"/>
                      <w:marRight w:val="0"/>
                      <w:marTop w:val="0"/>
                      <w:marBottom w:val="0"/>
                      <w:divBdr>
                        <w:top w:val="none" w:sz="0" w:space="0" w:color="auto"/>
                        <w:left w:val="none" w:sz="0" w:space="0" w:color="auto"/>
                        <w:bottom w:val="none" w:sz="0" w:space="0" w:color="auto"/>
                        <w:right w:val="none" w:sz="0" w:space="0" w:color="auto"/>
                      </w:divBdr>
                    </w:div>
                  </w:divsChild>
                </w:div>
                <w:div w:id="2036727868">
                  <w:marLeft w:val="0"/>
                  <w:marRight w:val="0"/>
                  <w:marTop w:val="0"/>
                  <w:marBottom w:val="0"/>
                  <w:divBdr>
                    <w:top w:val="none" w:sz="0" w:space="0" w:color="auto"/>
                    <w:left w:val="none" w:sz="0" w:space="0" w:color="auto"/>
                    <w:bottom w:val="none" w:sz="0" w:space="0" w:color="auto"/>
                    <w:right w:val="none" w:sz="0" w:space="0" w:color="auto"/>
                  </w:divBdr>
                  <w:divsChild>
                    <w:div w:id="1826192529">
                      <w:marLeft w:val="0"/>
                      <w:marRight w:val="0"/>
                      <w:marTop w:val="0"/>
                      <w:marBottom w:val="0"/>
                      <w:divBdr>
                        <w:top w:val="none" w:sz="0" w:space="0" w:color="auto"/>
                        <w:left w:val="none" w:sz="0" w:space="0" w:color="auto"/>
                        <w:bottom w:val="none" w:sz="0" w:space="0" w:color="auto"/>
                        <w:right w:val="none" w:sz="0" w:space="0" w:color="auto"/>
                      </w:divBdr>
                    </w:div>
                  </w:divsChild>
                </w:div>
                <w:div w:id="2074960606">
                  <w:marLeft w:val="0"/>
                  <w:marRight w:val="0"/>
                  <w:marTop w:val="0"/>
                  <w:marBottom w:val="0"/>
                  <w:divBdr>
                    <w:top w:val="none" w:sz="0" w:space="0" w:color="auto"/>
                    <w:left w:val="none" w:sz="0" w:space="0" w:color="auto"/>
                    <w:bottom w:val="none" w:sz="0" w:space="0" w:color="auto"/>
                    <w:right w:val="none" w:sz="0" w:space="0" w:color="auto"/>
                  </w:divBdr>
                  <w:divsChild>
                    <w:div w:id="2127390170">
                      <w:marLeft w:val="0"/>
                      <w:marRight w:val="0"/>
                      <w:marTop w:val="0"/>
                      <w:marBottom w:val="0"/>
                      <w:divBdr>
                        <w:top w:val="none" w:sz="0" w:space="0" w:color="auto"/>
                        <w:left w:val="none" w:sz="0" w:space="0" w:color="auto"/>
                        <w:bottom w:val="none" w:sz="0" w:space="0" w:color="auto"/>
                        <w:right w:val="none" w:sz="0" w:space="0" w:color="auto"/>
                      </w:divBdr>
                    </w:div>
                  </w:divsChild>
                </w:div>
                <w:div w:id="1121657072">
                  <w:marLeft w:val="0"/>
                  <w:marRight w:val="0"/>
                  <w:marTop w:val="0"/>
                  <w:marBottom w:val="0"/>
                  <w:divBdr>
                    <w:top w:val="none" w:sz="0" w:space="0" w:color="auto"/>
                    <w:left w:val="none" w:sz="0" w:space="0" w:color="auto"/>
                    <w:bottom w:val="none" w:sz="0" w:space="0" w:color="auto"/>
                    <w:right w:val="none" w:sz="0" w:space="0" w:color="auto"/>
                  </w:divBdr>
                  <w:divsChild>
                    <w:div w:id="2109956945">
                      <w:marLeft w:val="0"/>
                      <w:marRight w:val="0"/>
                      <w:marTop w:val="0"/>
                      <w:marBottom w:val="0"/>
                      <w:divBdr>
                        <w:top w:val="none" w:sz="0" w:space="0" w:color="auto"/>
                        <w:left w:val="none" w:sz="0" w:space="0" w:color="auto"/>
                        <w:bottom w:val="none" w:sz="0" w:space="0" w:color="auto"/>
                        <w:right w:val="none" w:sz="0" w:space="0" w:color="auto"/>
                      </w:divBdr>
                    </w:div>
                  </w:divsChild>
                </w:div>
                <w:div w:id="1091046808">
                  <w:marLeft w:val="0"/>
                  <w:marRight w:val="0"/>
                  <w:marTop w:val="0"/>
                  <w:marBottom w:val="0"/>
                  <w:divBdr>
                    <w:top w:val="none" w:sz="0" w:space="0" w:color="auto"/>
                    <w:left w:val="none" w:sz="0" w:space="0" w:color="auto"/>
                    <w:bottom w:val="none" w:sz="0" w:space="0" w:color="auto"/>
                    <w:right w:val="none" w:sz="0" w:space="0" w:color="auto"/>
                  </w:divBdr>
                  <w:divsChild>
                    <w:div w:id="491914625">
                      <w:marLeft w:val="0"/>
                      <w:marRight w:val="0"/>
                      <w:marTop w:val="0"/>
                      <w:marBottom w:val="0"/>
                      <w:divBdr>
                        <w:top w:val="none" w:sz="0" w:space="0" w:color="auto"/>
                        <w:left w:val="none" w:sz="0" w:space="0" w:color="auto"/>
                        <w:bottom w:val="none" w:sz="0" w:space="0" w:color="auto"/>
                        <w:right w:val="none" w:sz="0" w:space="0" w:color="auto"/>
                      </w:divBdr>
                    </w:div>
                  </w:divsChild>
                </w:div>
                <w:div w:id="1818838094">
                  <w:marLeft w:val="0"/>
                  <w:marRight w:val="0"/>
                  <w:marTop w:val="0"/>
                  <w:marBottom w:val="0"/>
                  <w:divBdr>
                    <w:top w:val="none" w:sz="0" w:space="0" w:color="auto"/>
                    <w:left w:val="none" w:sz="0" w:space="0" w:color="auto"/>
                    <w:bottom w:val="none" w:sz="0" w:space="0" w:color="auto"/>
                    <w:right w:val="none" w:sz="0" w:space="0" w:color="auto"/>
                  </w:divBdr>
                  <w:divsChild>
                    <w:div w:id="312490761">
                      <w:marLeft w:val="0"/>
                      <w:marRight w:val="0"/>
                      <w:marTop w:val="0"/>
                      <w:marBottom w:val="0"/>
                      <w:divBdr>
                        <w:top w:val="none" w:sz="0" w:space="0" w:color="auto"/>
                        <w:left w:val="none" w:sz="0" w:space="0" w:color="auto"/>
                        <w:bottom w:val="none" w:sz="0" w:space="0" w:color="auto"/>
                        <w:right w:val="none" w:sz="0" w:space="0" w:color="auto"/>
                      </w:divBdr>
                    </w:div>
                  </w:divsChild>
                </w:div>
                <w:div w:id="889614887">
                  <w:marLeft w:val="0"/>
                  <w:marRight w:val="0"/>
                  <w:marTop w:val="0"/>
                  <w:marBottom w:val="0"/>
                  <w:divBdr>
                    <w:top w:val="none" w:sz="0" w:space="0" w:color="auto"/>
                    <w:left w:val="none" w:sz="0" w:space="0" w:color="auto"/>
                    <w:bottom w:val="none" w:sz="0" w:space="0" w:color="auto"/>
                    <w:right w:val="none" w:sz="0" w:space="0" w:color="auto"/>
                  </w:divBdr>
                  <w:divsChild>
                    <w:div w:id="2145072673">
                      <w:marLeft w:val="0"/>
                      <w:marRight w:val="0"/>
                      <w:marTop w:val="0"/>
                      <w:marBottom w:val="0"/>
                      <w:divBdr>
                        <w:top w:val="none" w:sz="0" w:space="0" w:color="auto"/>
                        <w:left w:val="none" w:sz="0" w:space="0" w:color="auto"/>
                        <w:bottom w:val="none" w:sz="0" w:space="0" w:color="auto"/>
                        <w:right w:val="none" w:sz="0" w:space="0" w:color="auto"/>
                      </w:divBdr>
                    </w:div>
                  </w:divsChild>
                </w:div>
                <w:div w:id="1871334882">
                  <w:marLeft w:val="0"/>
                  <w:marRight w:val="0"/>
                  <w:marTop w:val="0"/>
                  <w:marBottom w:val="0"/>
                  <w:divBdr>
                    <w:top w:val="none" w:sz="0" w:space="0" w:color="auto"/>
                    <w:left w:val="none" w:sz="0" w:space="0" w:color="auto"/>
                    <w:bottom w:val="none" w:sz="0" w:space="0" w:color="auto"/>
                    <w:right w:val="none" w:sz="0" w:space="0" w:color="auto"/>
                  </w:divBdr>
                  <w:divsChild>
                    <w:div w:id="2086950450">
                      <w:marLeft w:val="0"/>
                      <w:marRight w:val="0"/>
                      <w:marTop w:val="0"/>
                      <w:marBottom w:val="0"/>
                      <w:divBdr>
                        <w:top w:val="none" w:sz="0" w:space="0" w:color="auto"/>
                        <w:left w:val="none" w:sz="0" w:space="0" w:color="auto"/>
                        <w:bottom w:val="none" w:sz="0" w:space="0" w:color="auto"/>
                        <w:right w:val="none" w:sz="0" w:space="0" w:color="auto"/>
                      </w:divBdr>
                    </w:div>
                  </w:divsChild>
                </w:div>
                <w:div w:id="1049526170">
                  <w:marLeft w:val="0"/>
                  <w:marRight w:val="0"/>
                  <w:marTop w:val="0"/>
                  <w:marBottom w:val="0"/>
                  <w:divBdr>
                    <w:top w:val="none" w:sz="0" w:space="0" w:color="auto"/>
                    <w:left w:val="none" w:sz="0" w:space="0" w:color="auto"/>
                    <w:bottom w:val="none" w:sz="0" w:space="0" w:color="auto"/>
                    <w:right w:val="none" w:sz="0" w:space="0" w:color="auto"/>
                  </w:divBdr>
                  <w:divsChild>
                    <w:div w:id="2142918820">
                      <w:marLeft w:val="0"/>
                      <w:marRight w:val="0"/>
                      <w:marTop w:val="0"/>
                      <w:marBottom w:val="0"/>
                      <w:divBdr>
                        <w:top w:val="none" w:sz="0" w:space="0" w:color="auto"/>
                        <w:left w:val="none" w:sz="0" w:space="0" w:color="auto"/>
                        <w:bottom w:val="none" w:sz="0" w:space="0" w:color="auto"/>
                        <w:right w:val="none" w:sz="0" w:space="0" w:color="auto"/>
                      </w:divBdr>
                    </w:div>
                  </w:divsChild>
                </w:div>
                <w:div w:id="2093579118">
                  <w:marLeft w:val="0"/>
                  <w:marRight w:val="0"/>
                  <w:marTop w:val="0"/>
                  <w:marBottom w:val="0"/>
                  <w:divBdr>
                    <w:top w:val="none" w:sz="0" w:space="0" w:color="auto"/>
                    <w:left w:val="none" w:sz="0" w:space="0" w:color="auto"/>
                    <w:bottom w:val="none" w:sz="0" w:space="0" w:color="auto"/>
                    <w:right w:val="none" w:sz="0" w:space="0" w:color="auto"/>
                  </w:divBdr>
                  <w:divsChild>
                    <w:div w:id="1927959704">
                      <w:marLeft w:val="0"/>
                      <w:marRight w:val="0"/>
                      <w:marTop w:val="0"/>
                      <w:marBottom w:val="0"/>
                      <w:divBdr>
                        <w:top w:val="none" w:sz="0" w:space="0" w:color="auto"/>
                        <w:left w:val="none" w:sz="0" w:space="0" w:color="auto"/>
                        <w:bottom w:val="none" w:sz="0" w:space="0" w:color="auto"/>
                        <w:right w:val="none" w:sz="0" w:space="0" w:color="auto"/>
                      </w:divBdr>
                    </w:div>
                  </w:divsChild>
                </w:div>
                <w:div w:id="1385107040">
                  <w:marLeft w:val="0"/>
                  <w:marRight w:val="0"/>
                  <w:marTop w:val="0"/>
                  <w:marBottom w:val="0"/>
                  <w:divBdr>
                    <w:top w:val="none" w:sz="0" w:space="0" w:color="auto"/>
                    <w:left w:val="none" w:sz="0" w:space="0" w:color="auto"/>
                    <w:bottom w:val="none" w:sz="0" w:space="0" w:color="auto"/>
                    <w:right w:val="none" w:sz="0" w:space="0" w:color="auto"/>
                  </w:divBdr>
                  <w:divsChild>
                    <w:div w:id="1383794377">
                      <w:marLeft w:val="0"/>
                      <w:marRight w:val="0"/>
                      <w:marTop w:val="0"/>
                      <w:marBottom w:val="0"/>
                      <w:divBdr>
                        <w:top w:val="none" w:sz="0" w:space="0" w:color="auto"/>
                        <w:left w:val="none" w:sz="0" w:space="0" w:color="auto"/>
                        <w:bottom w:val="none" w:sz="0" w:space="0" w:color="auto"/>
                        <w:right w:val="none" w:sz="0" w:space="0" w:color="auto"/>
                      </w:divBdr>
                    </w:div>
                  </w:divsChild>
                </w:div>
                <w:div w:id="1626694544">
                  <w:marLeft w:val="0"/>
                  <w:marRight w:val="0"/>
                  <w:marTop w:val="0"/>
                  <w:marBottom w:val="0"/>
                  <w:divBdr>
                    <w:top w:val="none" w:sz="0" w:space="0" w:color="auto"/>
                    <w:left w:val="none" w:sz="0" w:space="0" w:color="auto"/>
                    <w:bottom w:val="none" w:sz="0" w:space="0" w:color="auto"/>
                    <w:right w:val="none" w:sz="0" w:space="0" w:color="auto"/>
                  </w:divBdr>
                  <w:divsChild>
                    <w:div w:id="91516965">
                      <w:marLeft w:val="0"/>
                      <w:marRight w:val="0"/>
                      <w:marTop w:val="0"/>
                      <w:marBottom w:val="0"/>
                      <w:divBdr>
                        <w:top w:val="none" w:sz="0" w:space="0" w:color="auto"/>
                        <w:left w:val="none" w:sz="0" w:space="0" w:color="auto"/>
                        <w:bottom w:val="none" w:sz="0" w:space="0" w:color="auto"/>
                        <w:right w:val="none" w:sz="0" w:space="0" w:color="auto"/>
                      </w:divBdr>
                    </w:div>
                  </w:divsChild>
                </w:div>
                <w:div w:id="246547654">
                  <w:marLeft w:val="0"/>
                  <w:marRight w:val="0"/>
                  <w:marTop w:val="0"/>
                  <w:marBottom w:val="0"/>
                  <w:divBdr>
                    <w:top w:val="none" w:sz="0" w:space="0" w:color="auto"/>
                    <w:left w:val="none" w:sz="0" w:space="0" w:color="auto"/>
                    <w:bottom w:val="none" w:sz="0" w:space="0" w:color="auto"/>
                    <w:right w:val="none" w:sz="0" w:space="0" w:color="auto"/>
                  </w:divBdr>
                  <w:divsChild>
                    <w:div w:id="1010109615">
                      <w:marLeft w:val="0"/>
                      <w:marRight w:val="0"/>
                      <w:marTop w:val="0"/>
                      <w:marBottom w:val="0"/>
                      <w:divBdr>
                        <w:top w:val="none" w:sz="0" w:space="0" w:color="auto"/>
                        <w:left w:val="none" w:sz="0" w:space="0" w:color="auto"/>
                        <w:bottom w:val="none" w:sz="0" w:space="0" w:color="auto"/>
                        <w:right w:val="none" w:sz="0" w:space="0" w:color="auto"/>
                      </w:divBdr>
                    </w:div>
                  </w:divsChild>
                </w:div>
                <w:div w:id="113912218">
                  <w:marLeft w:val="0"/>
                  <w:marRight w:val="0"/>
                  <w:marTop w:val="0"/>
                  <w:marBottom w:val="0"/>
                  <w:divBdr>
                    <w:top w:val="none" w:sz="0" w:space="0" w:color="auto"/>
                    <w:left w:val="none" w:sz="0" w:space="0" w:color="auto"/>
                    <w:bottom w:val="none" w:sz="0" w:space="0" w:color="auto"/>
                    <w:right w:val="none" w:sz="0" w:space="0" w:color="auto"/>
                  </w:divBdr>
                  <w:divsChild>
                    <w:div w:id="491340655">
                      <w:marLeft w:val="0"/>
                      <w:marRight w:val="0"/>
                      <w:marTop w:val="0"/>
                      <w:marBottom w:val="0"/>
                      <w:divBdr>
                        <w:top w:val="none" w:sz="0" w:space="0" w:color="auto"/>
                        <w:left w:val="none" w:sz="0" w:space="0" w:color="auto"/>
                        <w:bottom w:val="none" w:sz="0" w:space="0" w:color="auto"/>
                        <w:right w:val="none" w:sz="0" w:space="0" w:color="auto"/>
                      </w:divBdr>
                    </w:div>
                  </w:divsChild>
                </w:div>
                <w:div w:id="173108347">
                  <w:marLeft w:val="0"/>
                  <w:marRight w:val="0"/>
                  <w:marTop w:val="0"/>
                  <w:marBottom w:val="0"/>
                  <w:divBdr>
                    <w:top w:val="none" w:sz="0" w:space="0" w:color="auto"/>
                    <w:left w:val="none" w:sz="0" w:space="0" w:color="auto"/>
                    <w:bottom w:val="none" w:sz="0" w:space="0" w:color="auto"/>
                    <w:right w:val="none" w:sz="0" w:space="0" w:color="auto"/>
                  </w:divBdr>
                  <w:divsChild>
                    <w:div w:id="513884582">
                      <w:marLeft w:val="0"/>
                      <w:marRight w:val="0"/>
                      <w:marTop w:val="0"/>
                      <w:marBottom w:val="0"/>
                      <w:divBdr>
                        <w:top w:val="none" w:sz="0" w:space="0" w:color="auto"/>
                        <w:left w:val="none" w:sz="0" w:space="0" w:color="auto"/>
                        <w:bottom w:val="none" w:sz="0" w:space="0" w:color="auto"/>
                        <w:right w:val="none" w:sz="0" w:space="0" w:color="auto"/>
                      </w:divBdr>
                    </w:div>
                  </w:divsChild>
                </w:div>
                <w:div w:id="1088578913">
                  <w:marLeft w:val="0"/>
                  <w:marRight w:val="0"/>
                  <w:marTop w:val="0"/>
                  <w:marBottom w:val="0"/>
                  <w:divBdr>
                    <w:top w:val="none" w:sz="0" w:space="0" w:color="auto"/>
                    <w:left w:val="none" w:sz="0" w:space="0" w:color="auto"/>
                    <w:bottom w:val="none" w:sz="0" w:space="0" w:color="auto"/>
                    <w:right w:val="none" w:sz="0" w:space="0" w:color="auto"/>
                  </w:divBdr>
                  <w:divsChild>
                    <w:div w:id="1604261584">
                      <w:marLeft w:val="0"/>
                      <w:marRight w:val="0"/>
                      <w:marTop w:val="0"/>
                      <w:marBottom w:val="0"/>
                      <w:divBdr>
                        <w:top w:val="none" w:sz="0" w:space="0" w:color="auto"/>
                        <w:left w:val="none" w:sz="0" w:space="0" w:color="auto"/>
                        <w:bottom w:val="none" w:sz="0" w:space="0" w:color="auto"/>
                        <w:right w:val="none" w:sz="0" w:space="0" w:color="auto"/>
                      </w:divBdr>
                    </w:div>
                  </w:divsChild>
                </w:div>
                <w:div w:id="1162310759">
                  <w:marLeft w:val="0"/>
                  <w:marRight w:val="0"/>
                  <w:marTop w:val="0"/>
                  <w:marBottom w:val="0"/>
                  <w:divBdr>
                    <w:top w:val="none" w:sz="0" w:space="0" w:color="auto"/>
                    <w:left w:val="none" w:sz="0" w:space="0" w:color="auto"/>
                    <w:bottom w:val="none" w:sz="0" w:space="0" w:color="auto"/>
                    <w:right w:val="none" w:sz="0" w:space="0" w:color="auto"/>
                  </w:divBdr>
                  <w:divsChild>
                    <w:div w:id="1799956998">
                      <w:marLeft w:val="0"/>
                      <w:marRight w:val="0"/>
                      <w:marTop w:val="0"/>
                      <w:marBottom w:val="0"/>
                      <w:divBdr>
                        <w:top w:val="none" w:sz="0" w:space="0" w:color="auto"/>
                        <w:left w:val="none" w:sz="0" w:space="0" w:color="auto"/>
                        <w:bottom w:val="none" w:sz="0" w:space="0" w:color="auto"/>
                        <w:right w:val="none" w:sz="0" w:space="0" w:color="auto"/>
                      </w:divBdr>
                    </w:div>
                  </w:divsChild>
                </w:div>
                <w:div w:id="1898927662">
                  <w:marLeft w:val="0"/>
                  <w:marRight w:val="0"/>
                  <w:marTop w:val="0"/>
                  <w:marBottom w:val="0"/>
                  <w:divBdr>
                    <w:top w:val="none" w:sz="0" w:space="0" w:color="auto"/>
                    <w:left w:val="none" w:sz="0" w:space="0" w:color="auto"/>
                    <w:bottom w:val="none" w:sz="0" w:space="0" w:color="auto"/>
                    <w:right w:val="none" w:sz="0" w:space="0" w:color="auto"/>
                  </w:divBdr>
                  <w:divsChild>
                    <w:div w:id="1131284747">
                      <w:marLeft w:val="0"/>
                      <w:marRight w:val="0"/>
                      <w:marTop w:val="0"/>
                      <w:marBottom w:val="0"/>
                      <w:divBdr>
                        <w:top w:val="none" w:sz="0" w:space="0" w:color="auto"/>
                        <w:left w:val="none" w:sz="0" w:space="0" w:color="auto"/>
                        <w:bottom w:val="none" w:sz="0" w:space="0" w:color="auto"/>
                        <w:right w:val="none" w:sz="0" w:space="0" w:color="auto"/>
                      </w:divBdr>
                    </w:div>
                  </w:divsChild>
                </w:div>
                <w:div w:id="1909147985">
                  <w:marLeft w:val="0"/>
                  <w:marRight w:val="0"/>
                  <w:marTop w:val="0"/>
                  <w:marBottom w:val="0"/>
                  <w:divBdr>
                    <w:top w:val="none" w:sz="0" w:space="0" w:color="auto"/>
                    <w:left w:val="none" w:sz="0" w:space="0" w:color="auto"/>
                    <w:bottom w:val="none" w:sz="0" w:space="0" w:color="auto"/>
                    <w:right w:val="none" w:sz="0" w:space="0" w:color="auto"/>
                  </w:divBdr>
                  <w:divsChild>
                    <w:div w:id="1326855905">
                      <w:marLeft w:val="0"/>
                      <w:marRight w:val="0"/>
                      <w:marTop w:val="0"/>
                      <w:marBottom w:val="0"/>
                      <w:divBdr>
                        <w:top w:val="none" w:sz="0" w:space="0" w:color="auto"/>
                        <w:left w:val="none" w:sz="0" w:space="0" w:color="auto"/>
                        <w:bottom w:val="none" w:sz="0" w:space="0" w:color="auto"/>
                        <w:right w:val="none" w:sz="0" w:space="0" w:color="auto"/>
                      </w:divBdr>
                    </w:div>
                  </w:divsChild>
                </w:div>
                <w:div w:id="2110420410">
                  <w:marLeft w:val="0"/>
                  <w:marRight w:val="0"/>
                  <w:marTop w:val="0"/>
                  <w:marBottom w:val="0"/>
                  <w:divBdr>
                    <w:top w:val="none" w:sz="0" w:space="0" w:color="auto"/>
                    <w:left w:val="none" w:sz="0" w:space="0" w:color="auto"/>
                    <w:bottom w:val="none" w:sz="0" w:space="0" w:color="auto"/>
                    <w:right w:val="none" w:sz="0" w:space="0" w:color="auto"/>
                  </w:divBdr>
                  <w:divsChild>
                    <w:div w:id="1051074996">
                      <w:marLeft w:val="0"/>
                      <w:marRight w:val="0"/>
                      <w:marTop w:val="0"/>
                      <w:marBottom w:val="0"/>
                      <w:divBdr>
                        <w:top w:val="none" w:sz="0" w:space="0" w:color="auto"/>
                        <w:left w:val="none" w:sz="0" w:space="0" w:color="auto"/>
                        <w:bottom w:val="none" w:sz="0" w:space="0" w:color="auto"/>
                        <w:right w:val="none" w:sz="0" w:space="0" w:color="auto"/>
                      </w:divBdr>
                    </w:div>
                  </w:divsChild>
                </w:div>
                <w:div w:id="1710565973">
                  <w:marLeft w:val="0"/>
                  <w:marRight w:val="0"/>
                  <w:marTop w:val="0"/>
                  <w:marBottom w:val="0"/>
                  <w:divBdr>
                    <w:top w:val="none" w:sz="0" w:space="0" w:color="auto"/>
                    <w:left w:val="none" w:sz="0" w:space="0" w:color="auto"/>
                    <w:bottom w:val="none" w:sz="0" w:space="0" w:color="auto"/>
                    <w:right w:val="none" w:sz="0" w:space="0" w:color="auto"/>
                  </w:divBdr>
                  <w:divsChild>
                    <w:div w:id="475144787">
                      <w:marLeft w:val="0"/>
                      <w:marRight w:val="0"/>
                      <w:marTop w:val="0"/>
                      <w:marBottom w:val="0"/>
                      <w:divBdr>
                        <w:top w:val="none" w:sz="0" w:space="0" w:color="auto"/>
                        <w:left w:val="none" w:sz="0" w:space="0" w:color="auto"/>
                        <w:bottom w:val="none" w:sz="0" w:space="0" w:color="auto"/>
                        <w:right w:val="none" w:sz="0" w:space="0" w:color="auto"/>
                      </w:divBdr>
                    </w:div>
                  </w:divsChild>
                </w:div>
                <w:div w:id="1219710611">
                  <w:marLeft w:val="0"/>
                  <w:marRight w:val="0"/>
                  <w:marTop w:val="0"/>
                  <w:marBottom w:val="0"/>
                  <w:divBdr>
                    <w:top w:val="none" w:sz="0" w:space="0" w:color="auto"/>
                    <w:left w:val="none" w:sz="0" w:space="0" w:color="auto"/>
                    <w:bottom w:val="none" w:sz="0" w:space="0" w:color="auto"/>
                    <w:right w:val="none" w:sz="0" w:space="0" w:color="auto"/>
                  </w:divBdr>
                  <w:divsChild>
                    <w:div w:id="19090843">
                      <w:marLeft w:val="0"/>
                      <w:marRight w:val="0"/>
                      <w:marTop w:val="0"/>
                      <w:marBottom w:val="0"/>
                      <w:divBdr>
                        <w:top w:val="none" w:sz="0" w:space="0" w:color="auto"/>
                        <w:left w:val="none" w:sz="0" w:space="0" w:color="auto"/>
                        <w:bottom w:val="none" w:sz="0" w:space="0" w:color="auto"/>
                        <w:right w:val="none" w:sz="0" w:space="0" w:color="auto"/>
                      </w:divBdr>
                    </w:div>
                  </w:divsChild>
                </w:div>
                <w:div w:id="1012411046">
                  <w:marLeft w:val="0"/>
                  <w:marRight w:val="0"/>
                  <w:marTop w:val="0"/>
                  <w:marBottom w:val="0"/>
                  <w:divBdr>
                    <w:top w:val="none" w:sz="0" w:space="0" w:color="auto"/>
                    <w:left w:val="none" w:sz="0" w:space="0" w:color="auto"/>
                    <w:bottom w:val="none" w:sz="0" w:space="0" w:color="auto"/>
                    <w:right w:val="none" w:sz="0" w:space="0" w:color="auto"/>
                  </w:divBdr>
                  <w:divsChild>
                    <w:div w:id="7293238">
                      <w:marLeft w:val="0"/>
                      <w:marRight w:val="0"/>
                      <w:marTop w:val="0"/>
                      <w:marBottom w:val="0"/>
                      <w:divBdr>
                        <w:top w:val="none" w:sz="0" w:space="0" w:color="auto"/>
                        <w:left w:val="none" w:sz="0" w:space="0" w:color="auto"/>
                        <w:bottom w:val="none" w:sz="0" w:space="0" w:color="auto"/>
                        <w:right w:val="none" w:sz="0" w:space="0" w:color="auto"/>
                      </w:divBdr>
                    </w:div>
                  </w:divsChild>
                </w:div>
                <w:div w:id="1033844435">
                  <w:marLeft w:val="0"/>
                  <w:marRight w:val="0"/>
                  <w:marTop w:val="0"/>
                  <w:marBottom w:val="0"/>
                  <w:divBdr>
                    <w:top w:val="none" w:sz="0" w:space="0" w:color="auto"/>
                    <w:left w:val="none" w:sz="0" w:space="0" w:color="auto"/>
                    <w:bottom w:val="none" w:sz="0" w:space="0" w:color="auto"/>
                    <w:right w:val="none" w:sz="0" w:space="0" w:color="auto"/>
                  </w:divBdr>
                  <w:divsChild>
                    <w:div w:id="873663951">
                      <w:marLeft w:val="0"/>
                      <w:marRight w:val="0"/>
                      <w:marTop w:val="0"/>
                      <w:marBottom w:val="0"/>
                      <w:divBdr>
                        <w:top w:val="none" w:sz="0" w:space="0" w:color="auto"/>
                        <w:left w:val="none" w:sz="0" w:space="0" w:color="auto"/>
                        <w:bottom w:val="none" w:sz="0" w:space="0" w:color="auto"/>
                        <w:right w:val="none" w:sz="0" w:space="0" w:color="auto"/>
                      </w:divBdr>
                    </w:div>
                  </w:divsChild>
                </w:div>
                <w:div w:id="1310524783">
                  <w:marLeft w:val="0"/>
                  <w:marRight w:val="0"/>
                  <w:marTop w:val="0"/>
                  <w:marBottom w:val="0"/>
                  <w:divBdr>
                    <w:top w:val="none" w:sz="0" w:space="0" w:color="auto"/>
                    <w:left w:val="none" w:sz="0" w:space="0" w:color="auto"/>
                    <w:bottom w:val="none" w:sz="0" w:space="0" w:color="auto"/>
                    <w:right w:val="none" w:sz="0" w:space="0" w:color="auto"/>
                  </w:divBdr>
                  <w:divsChild>
                    <w:div w:id="1508398191">
                      <w:marLeft w:val="0"/>
                      <w:marRight w:val="0"/>
                      <w:marTop w:val="0"/>
                      <w:marBottom w:val="0"/>
                      <w:divBdr>
                        <w:top w:val="none" w:sz="0" w:space="0" w:color="auto"/>
                        <w:left w:val="none" w:sz="0" w:space="0" w:color="auto"/>
                        <w:bottom w:val="none" w:sz="0" w:space="0" w:color="auto"/>
                        <w:right w:val="none" w:sz="0" w:space="0" w:color="auto"/>
                      </w:divBdr>
                    </w:div>
                  </w:divsChild>
                </w:div>
                <w:div w:id="1241597469">
                  <w:marLeft w:val="0"/>
                  <w:marRight w:val="0"/>
                  <w:marTop w:val="0"/>
                  <w:marBottom w:val="0"/>
                  <w:divBdr>
                    <w:top w:val="none" w:sz="0" w:space="0" w:color="auto"/>
                    <w:left w:val="none" w:sz="0" w:space="0" w:color="auto"/>
                    <w:bottom w:val="none" w:sz="0" w:space="0" w:color="auto"/>
                    <w:right w:val="none" w:sz="0" w:space="0" w:color="auto"/>
                  </w:divBdr>
                  <w:divsChild>
                    <w:div w:id="128282860">
                      <w:marLeft w:val="0"/>
                      <w:marRight w:val="0"/>
                      <w:marTop w:val="0"/>
                      <w:marBottom w:val="0"/>
                      <w:divBdr>
                        <w:top w:val="none" w:sz="0" w:space="0" w:color="auto"/>
                        <w:left w:val="none" w:sz="0" w:space="0" w:color="auto"/>
                        <w:bottom w:val="none" w:sz="0" w:space="0" w:color="auto"/>
                        <w:right w:val="none" w:sz="0" w:space="0" w:color="auto"/>
                      </w:divBdr>
                    </w:div>
                  </w:divsChild>
                </w:div>
                <w:div w:id="1587038292">
                  <w:marLeft w:val="0"/>
                  <w:marRight w:val="0"/>
                  <w:marTop w:val="0"/>
                  <w:marBottom w:val="0"/>
                  <w:divBdr>
                    <w:top w:val="none" w:sz="0" w:space="0" w:color="auto"/>
                    <w:left w:val="none" w:sz="0" w:space="0" w:color="auto"/>
                    <w:bottom w:val="none" w:sz="0" w:space="0" w:color="auto"/>
                    <w:right w:val="none" w:sz="0" w:space="0" w:color="auto"/>
                  </w:divBdr>
                  <w:divsChild>
                    <w:div w:id="1677420630">
                      <w:marLeft w:val="0"/>
                      <w:marRight w:val="0"/>
                      <w:marTop w:val="0"/>
                      <w:marBottom w:val="0"/>
                      <w:divBdr>
                        <w:top w:val="none" w:sz="0" w:space="0" w:color="auto"/>
                        <w:left w:val="none" w:sz="0" w:space="0" w:color="auto"/>
                        <w:bottom w:val="none" w:sz="0" w:space="0" w:color="auto"/>
                        <w:right w:val="none" w:sz="0" w:space="0" w:color="auto"/>
                      </w:divBdr>
                    </w:div>
                  </w:divsChild>
                </w:div>
                <w:div w:id="1335303964">
                  <w:marLeft w:val="0"/>
                  <w:marRight w:val="0"/>
                  <w:marTop w:val="0"/>
                  <w:marBottom w:val="0"/>
                  <w:divBdr>
                    <w:top w:val="none" w:sz="0" w:space="0" w:color="auto"/>
                    <w:left w:val="none" w:sz="0" w:space="0" w:color="auto"/>
                    <w:bottom w:val="none" w:sz="0" w:space="0" w:color="auto"/>
                    <w:right w:val="none" w:sz="0" w:space="0" w:color="auto"/>
                  </w:divBdr>
                  <w:divsChild>
                    <w:div w:id="1302463303">
                      <w:marLeft w:val="0"/>
                      <w:marRight w:val="0"/>
                      <w:marTop w:val="0"/>
                      <w:marBottom w:val="0"/>
                      <w:divBdr>
                        <w:top w:val="none" w:sz="0" w:space="0" w:color="auto"/>
                        <w:left w:val="none" w:sz="0" w:space="0" w:color="auto"/>
                        <w:bottom w:val="none" w:sz="0" w:space="0" w:color="auto"/>
                        <w:right w:val="none" w:sz="0" w:space="0" w:color="auto"/>
                      </w:divBdr>
                    </w:div>
                  </w:divsChild>
                </w:div>
                <w:div w:id="848836529">
                  <w:marLeft w:val="0"/>
                  <w:marRight w:val="0"/>
                  <w:marTop w:val="0"/>
                  <w:marBottom w:val="0"/>
                  <w:divBdr>
                    <w:top w:val="none" w:sz="0" w:space="0" w:color="auto"/>
                    <w:left w:val="none" w:sz="0" w:space="0" w:color="auto"/>
                    <w:bottom w:val="none" w:sz="0" w:space="0" w:color="auto"/>
                    <w:right w:val="none" w:sz="0" w:space="0" w:color="auto"/>
                  </w:divBdr>
                  <w:divsChild>
                    <w:div w:id="39016996">
                      <w:marLeft w:val="0"/>
                      <w:marRight w:val="0"/>
                      <w:marTop w:val="0"/>
                      <w:marBottom w:val="0"/>
                      <w:divBdr>
                        <w:top w:val="none" w:sz="0" w:space="0" w:color="auto"/>
                        <w:left w:val="none" w:sz="0" w:space="0" w:color="auto"/>
                        <w:bottom w:val="none" w:sz="0" w:space="0" w:color="auto"/>
                        <w:right w:val="none" w:sz="0" w:space="0" w:color="auto"/>
                      </w:divBdr>
                    </w:div>
                  </w:divsChild>
                </w:div>
                <w:div w:id="1261403647">
                  <w:marLeft w:val="0"/>
                  <w:marRight w:val="0"/>
                  <w:marTop w:val="0"/>
                  <w:marBottom w:val="0"/>
                  <w:divBdr>
                    <w:top w:val="none" w:sz="0" w:space="0" w:color="auto"/>
                    <w:left w:val="none" w:sz="0" w:space="0" w:color="auto"/>
                    <w:bottom w:val="none" w:sz="0" w:space="0" w:color="auto"/>
                    <w:right w:val="none" w:sz="0" w:space="0" w:color="auto"/>
                  </w:divBdr>
                  <w:divsChild>
                    <w:div w:id="704526835">
                      <w:marLeft w:val="0"/>
                      <w:marRight w:val="0"/>
                      <w:marTop w:val="0"/>
                      <w:marBottom w:val="0"/>
                      <w:divBdr>
                        <w:top w:val="none" w:sz="0" w:space="0" w:color="auto"/>
                        <w:left w:val="none" w:sz="0" w:space="0" w:color="auto"/>
                        <w:bottom w:val="none" w:sz="0" w:space="0" w:color="auto"/>
                        <w:right w:val="none" w:sz="0" w:space="0" w:color="auto"/>
                      </w:divBdr>
                    </w:div>
                  </w:divsChild>
                </w:div>
                <w:div w:id="1004936238">
                  <w:marLeft w:val="0"/>
                  <w:marRight w:val="0"/>
                  <w:marTop w:val="0"/>
                  <w:marBottom w:val="0"/>
                  <w:divBdr>
                    <w:top w:val="none" w:sz="0" w:space="0" w:color="auto"/>
                    <w:left w:val="none" w:sz="0" w:space="0" w:color="auto"/>
                    <w:bottom w:val="none" w:sz="0" w:space="0" w:color="auto"/>
                    <w:right w:val="none" w:sz="0" w:space="0" w:color="auto"/>
                  </w:divBdr>
                  <w:divsChild>
                    <w:div w:id="1273590220">
                      <w:marLeft w:val="0"/>
                      <w:marRight w:val="0"/>
                      <w:marTop w:val="0"/>
                      <w:marBottom w:val="0"/>
                      <w:divBdr>
                        <w:top w:val="none" w:sz="0" w:space="0" w:color="auto"/>
                        <w:left w:val="none" w:sz="0" w:space="0" w:color="auto"/>
                        <w:bottom w:val="none" w:sz="0" w:space="0" w:color="auto"/>
                        <w:right w:val="none" w:sz="0" w:space="0" w:color="auto"/>
                      </w:divBdr>
                    </w:div>
                  </w:divsChild>
                </w:div>
                <w:div w:id="1334182339">
                  <w:marLeft w:val="0"/>
                  <w:marRight w:val="0"/>
                  <w:marTop w:val="0"/>
                  <w:marBottom w:val="0"/>
                  <w:divBdr>
                    <w:top w:val="none" w:sz="0" w:space="0" w:color="auto"/>
                    <w:left w:val="none" w:sz="0" w:space="0" w:color="auto"/>
                    <w:bottom w:val="none" w:sz="0" w:space="0" w:color="auto"/>
                    <w:right w:val="none" w:sz="0" w:space="0" w:color="auto"/>
                  </w:divBdr>
                  <w:divsChild>
                    <w:div w:id="396320713">
                      <w:marLeft w:val="0"/>
                      <w:marRight w:val="0"/>
                      <w:marTop w:val="0"/>
                      <w:marBottom w:val="0"/>
                      <w:divBdr>
                        <w:top w:val="none" w:sz="0" w:space="0" w:color="auto"/>
                        <w:left w:val="none" w:sz="0" w:space="0" w:color="auto"/>
                        <w:bottom w:val="none" w:sz="0" w:space="0" w:color="auto"/>
                        <w:right w:val="none" w:sz="0" w:space="0" w:color="auto"/>
                      </w:divBdr>
                    </w:div>
                  </w:divsChild>
                </w:div>
                <w:div w:id="2017727390">
                  <w:marLeft w:val="0"/>
                  <w:marRight w:val="0"/>
                  <w:marTop w:val="0"/>
                  <w:marBottom w:val="0"/>
                  <w:divBdr>
                    <w:top w:val="none" w:sz="0" w:space="0" w:color="auto"/>
                    <w:left w:val="none" w:sz="0" w:space="0" w:color="auto"/>
                    <w:bottom w:val="none" w:sz="0" w:space="0" w:color="auto"/>
                    <w:right w:val="none" w:sz="0" w:space="0" w:color="auto"/>
                  </w:divBdr>
                  <w:divsChild>
                    <w:div w:id="813717797">
                      <w:marLeft w:val="0"/>
                      <w:marRight w:val="0"/>
                      <w:marTop w:val="0"/>
                      <w:marBottom w:val="0"/>
                      <w:divBdr>
                        <w:top w:val="none" w:sz="0" w:space="0" w:color="auto"/>
                        <w:left w:val="none" w:sz="0" w:space="0" w:color="auto"/>
                        <w:bottom w:val="none" w:sz="0" w:space="0" w:color="auto"/>
                        <w:right w:val="none" w:sz="0" w:space="0" w:color="auto"/>
                      </w:divBdr>
                    </w:div>
                  </w:divsChild>
                </w:div>
                <w:div w:id="1738164330">
                  <w:marLeft w:val="0"/>
                  <w:marRight w:val="0"/>
                  <w:marTop w:val="0"/>
                  <w:marBottom w:val="0"/>
                  <w:divBdr>
                    <w:top w:val="none" w:sz="0" w:space="0" w:color="auto"/>
                    <w:left w:val="none" w:sz="0" w:space="0" w:color="auto"/>
                    <w:bottom w:val="none" w:sz="0" w:space="0" w:color="auto"/>
                    <w:right w:val="none" w:sz="0" w:space="0" w:color="auto"/>
                  </w:divBdr>
                  <w:divsChild>
                    <w:div w:id="558979171">
                      <w:marLeft w:val="0"/>
                      <w:marRight w:val="0"/>
                      <w:marTop w:val="0"/>
                      <w:marBottom w:val="0"/>
                      <w:divBdr>
                        <w:top w:val="none" w:sz="0" w:space="0" w:color="auto"/>
                        <w:left w:val="none" w:sz="0" w:space="0" w:color="auto"/>
                        <w:bottom w:val="none" w:sz="0" w:space="0" w:color="auto"/>
                        <w:right w:val="none" w:sz="0" w:space="0" w:color="auto"/>
                      </w:divBdr>
                    </w:div>
                  </w:divsChild>
                </w:div>
                <w:div w:id="1250114038">
                  <w:marLeft w:val="0"/>
                  <w:marRight w:val="0"/>
                  <w:marTop w:val="0"/>
                  <w:marBottom w:val="0"/>
                  <w:divBdr>
                    <w:top w:val="none" w:sz="0" w:space="0" w:color="auto"/>
                    <w:left w:val="none" w:sz="0" w:space="0" w:color="auto"/>
                    <w:bottom w:val="none" w:sz="0" w:space="0" w:color="auto"/>
                    <w:right w:val="none" w:sz="0" w:space="0" w:color="auto"/>
                  </w:divBdr>
                  <w:divsChild>
                    <w:div w:id="684673138">
                      <w:marLeft w:val="0"/>
                      <w:marRight w:val="0"/>
                      <w:marTop w:val="0"/>
                      <w:marBottom w:val="0"/>
                      <w:divBdr>
                        <w:top w:val="none" w:sz="0" w:space="0" w:color="auto"/>
                        <w:left w:val="none" w:sz="0" w:space="0" w:color="auto"/>
                        <w:bottom w:val="none" w:sz="0" w:space="0" w:color="auto"/>
                        <w:right w:val="none" w:sz="0" w:space="0" w:color="auto"/>
                      </w:divBdr>
                    </w:div>
                  </w:divsChild>
                </w:div>
                <w:div w:id="1406608616">
                  <w:marLeft w:val="0"/>
                  <w:marRight w:val="0"/>
                  <w:marTop w:val="0"/>
                  <w:marBottom w:val="0"/>
                  <w:divBdr>
                    <w:top w:val="none" w:sz="0" w:space="0" w:color="auto"/>
                    <w:left w:val="none" w:sz="0" w:space="0" w:color="auto"/>
                    <w:bottom w:val="none" w:sz="0" w:space="0" w:color="auto"/>
                    <w:right w:val="none" w:sz="0" w:space="0" w:color="auto"/>
                  </w:divBdr>
                  <w:divsChild>
                    <w:div w:id="690497424">
                      <w:marLeft w:val="0"/>
                      <w:marRight w:val="0"/>
                      <w:marTop w:val="0"/>
                      <w:marBottom w:val="0"/>
                      <w:divBdr>
                        <w:top w:val="none" w:sz="0" w:space="0" w:color="auto"/>
                        <w:left w:val="none" w:sz="0" w:space="0" w:color="auto"/>
                        <w:bottom w:val="none" w:sz="0" w:space="0" w:color="auto"/>
                        <w:right w:val="none" w:sz="0" w:space="0" w:color="auto"/>
                      </w:divBdr>
                    </w:div>
                  </w:divsChild>
                </w:div>
                <w:div w:id="957024735">
                  <w:marLeft w:val="0"/>
                  <w:marRight w:val="0"/>
                  <w:marTop w:val="0"/>
                  <w:marBottom w:val="0"/>
                  <w:divBdr>
                    <w:top w:val="none" w:sz="0" w:space="0" w:color="auto"/>
                    <w:left w:val="none" w:sz="0" w:space="0" w:color="auto"/>
                    <w:bottom w:val="none" w:sz="0" w:space="0" w:color="auto"/>
                    <w:right w:val="none" w:sz="0" w:space="0" w:color="auto"/>
                  </w:divBdr>
                  <w:divsChild>
                    <w:div w:id="1839492125">
                      <w:marLeft w:val="0"/>
                      <w:marRight w:val="0"/>
                      <w:marTop w:val="0"/>
                      <w:marBottom w:val="0"/>
                      <w:divBdr>
                        <w:top w:val="none" w:sz="0" w:space="0" w:color="auto"/>
                        <w:left w:val="none" w:sz="0" w:space="0" w:color="auto"/>
                        <w:bottom w:val="none" w:sz="0" w:space="0" w:color="auto"/>
                        <w:right w:val="none" w:sz="0" w:space="0" w:color="auto"/>
                      </w:divBdr>
                    </w:div>
                  </w:divsChild>
                </w:div>
                <w:div w:id="1495485797">
                  <w:marLeft w:val="0"/>
                  <w:marRight w:val="0"/>
                  <w:marTop w:val="0"/>
                  <w:marBottom w:val="0"/>
                  <w:divBdr>
                    <w:top w:val="none" w:sz="0" w:space="0" w:color="auto"/>
                    <w:left w:val="none" w:sz="0" w:space="0" w:color="auto"/>
                    <w:bottom w:val="none" w:sz="0" w:space="0" w:color="auto"/>
                    <w:right w:val="none" w:sz="0" w:space="0" w:color="auto"/>
                  </w:divBdr>
                  <w:divsChild>
                    <w:div w:id="671496622">
                      <w:marLeft w:val="0"/>
                      <w:marRight w:val="0"/>
                      <w:marTop w:val="0"/>
                      <w:marBottom w:val="0"/>
                      <w:divBdr>
                        <w:top w:val="none" w:sz="0" w:space="0" w:color="auto"/>
                        <w:left w:val="none" w:sz="0" w:space="0" w:color="auto"/>
                        <w:bottom w:val="none" w:sz="0" w:space="0" w:color="auto"/>
                        <w:right w:val="none" w:sz="0" w:space="0" w:color="auto"/>
                      </w:divBdr>
                    </w:div>
                  </w:divsChild>
                </w:div>
                <w:div w:id="1519081324">
                  <w:marLeft w:val="0"/>
                  <w:marRight w:val="0"/>
                  <w:marTop w:val="0"/>
                  <w:marBottom w:val="0"/>
                  <w:divBdr>
                    <w:top w:val="none" w:sz="0" w:space="0" w:color="auto"/>
                    <w:left w:val="none" w:sz="0" w:space="0" w:color="auto"/>
                    <w:bottom w:val="none" w:sz="0" w:space="0" w:color="auto"/>
                    <w:right w:val="none" w:sz="0" w:space="0" w:color="auto"/>
                  </w:divBdr>
                  <w:divsChild>
                    <w:div w:id="8474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51754">
          <w:marLeft w:val="0"/>
          <w:marRight w:val="0"/>
          <w:marTop w:val="0"/>
          <w:marBottom w:val="0"/>
          <w:divBdr>
            <w:top w:val="none" w:sz="0" w:space="0" w:color="auto"/>
            <w:left w:val="none" w:sz="0" w:space="0" w:color="auto"/>
            <w:bottom w:val="none" w:sz="0" w:space="0" w:color="auto"/>
            <w:right w:val="none" w:sz="0" w:space="0" w:color="auto"/>
          </w:divBdr>
          <w:divsChild>
            <w:div w:id="5843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9651">
      <w:bodyDiv w:val="1"/>
      <w:marLeft w:val="0"/>
      <w:marRight w:val="0"/>
      <w:marTop w:val="0"/>
      <w:marBottom w:val="0"/>
      <w:divBdr>
        <w:top w:val="none" w:sz="0" w:space="0" w:color="auto"/>
        <w:left w:val="none" w:sz="0" w:space="0" w:color="auto"/>
        <w:bottom w:val="none" w:sz="0" w:space="0" w:color="auto"/>
        <w:right w:val="none" w:sz="0" w:space="0" w:color="auto"/>
      </w:divBdr>
      <w:divsChild>
        <w:div w:id="976498289">
          <w:marLeft w:val="0"/>
          <w:marRight w:val="0"/>
          <w:marTop w:val="0"/>
          <w:marBottom w:val="0"/>
          <w:divBdr>
            <w:top w:val="none" w:sz="0" w:space="0" w:color="auto"/>
            <w:left w:val="none" w:sz="0" w:space="0" w:color="auto"/>
            <w:bottom w:val="none" w:sz="0" w:space="0" w:color="auto"/>
            <w:right w:val="none" w:sz="0" w:space="0" w:color="auto"/>
          </w:divBdr>
          <w:divsChild>
            <w:div w:id="437721468">
              <w:marLeft w:val="0"/>
              <w:marRight w:val="0"/>
              <w:marTop w:val="0"/>
              <w:marBottom w:val="0"/>
              <w:divBdr>
                <w:top w:val="none" w:sz="0" w:space="0" w:color="auto"/>
                <w:left w:val="none" w:sz="0" w:space="0" w:color="auto"/>
                <w:bottom w:val="none" w:sz="0" w:space="0" w:color="auto"/>
                <w:right w:val="none" w:sz="0" w:space="0" w:color="auto"/>
              </w:divBdr>
              <w:divsChild>
                <w:div w:id="24061315">
                  <w:marLeft w:val="0"/>
                  <w:marRight w:val="0"/>
                  <w:marTop w:val="0"/>
                  <w:marBottom w:val="0"/>
                  <w:divBdr>
                    <w:top w:val="none" w:sz="0" w:space="0" w:color="auto"/>
                    <w:left w:val="none" w:sz="0" w:space="0" w:color="auto"/>
                    <w:bottom w:val="none" w:sz="0" w:space="0" w:color="auto"/>
                    <w:right w:val="none" w:sz="0" w:space="0" w:color="auto"/>
                  </w:divBdr>
                  <w:divsChild>
                    <w:div w:id="799569261">
                      <w:marLeft w:val="0"/>
                      <w:marRight w:val="0"/>
                      <w:marTop w:val="0"/>
                      <w:marBottom w:val="0"/>
                      <w:divBdr>
                        <w:top w:val="none" w:sz="0" w:space="0" w:color="auto"/>
                        <w:left w:val="none" w:sz="0" w:space="0" w:color="auto"/>
                        <w:bottom w:val="none" w:sz="0" w:space="0" w:color="auto"/>
                        <w:right w:val="none" w:sz="0" w:space="0" w:color="auto"/>
                      </w:divBdr>
                      <w:divsChild>
                        <w:div w:id="1629584217">
                          <w:marLeft w:val="0"/>
                          <w:marRight w:val="0"/>
                          <w:marTop w:val="0"/>
                          <w:marBottom w:val="0"/>
                          <w:divBdr>
                            <w:top w:val="none" w:sz="0" w:space="0" w:color="auto"/>
                            <w:left w:val="none" w:sz="0" w:space="0" w:color="auto"/>
                            <w:bottom w:val="none" w:sz="0" w:space="0" w:color="auto"/>
                            <w:right w:val="none" w:sz="0" w:space="0" w:color="auto"/>
                          </w:divBdr>
                          <w:divsChild>
                            <w:div w:id="1188374887">
                              <w:marLeft w:val="0"/>
                              <w:marRight w:val="0"/>
                              <w:marTop w:val="0"/>
                              <w:marBottom w:val="0"/>
                              <w:divBdr>
                                <w:top w:val="none" w:sz="0" w:space="0" w:color="auto"/>
                                <w:left w:val="none" w:sz="0" w:space="0" w:color="auto"/>
                                <w:bottom w:val="none" w:sz="0" w:space="0" w:color="auto"/>
                                <w:right w:val="none" w:sz="0" w:space="0" w:color="auto"/>
                              </w:divBdr>
                              <w:divsChild>
                                <w:div w:id="660818613">
                                  <w:marLeft w:val="0"/>
                                  <w:marRight w:val="0"/>
                                  <w:marTop w:val="0"/>
                                  <w:marBottom w:val="0"/>
                                  <w:divBdr>
                                    <w:top w:val="none" w:sz="0" w:space="0" w:color="auto"/>
                                    <w:left w:val="none" w:sz="0" w:space="0" w:color="auto"/>
                                    <w:bottom w:val="none" w:sz="0" w:space="0" w:color="auto"/>
                                    <w:right w:val="none" w:sz="0" w:space="0" w:color="auto"/>
                                  </w:divBdr>
                                  <w:divsChild>
                                    <w:div w:id="364524505">
                                      <w:marLeft w:val="0"/>
                                      <w:marRight w:val="0"/>
                                      <w:marTop w:val="0"/>
                                      <w:marBottom w:val="0"/>
                                      <w:divBdr>
                                        <w:top w:val="none" w:sz="0" w:space="0" w:color="auto"/>
                                        <w:left w:val="none" w:sz="0" w:space="0" w:color="auto"/>
                                        <w:bottom w:val="none" w:sz="0" w:space="0" w:color="auto"/>
                                        <w:right w:val="none" w:sz="0" w:space="0" w:color="auto"/>
                                      </w:divBdr>
                                    </w:div>
                                  </w:divsChild>
                                </w:div>
                                <w:div w:id="1981229550">
                                  <w:marLeft w:val="0"/>
                                  <w:marRight w:val="0"/>
                                  <w:marTop w:val="0"/>
                                  <w:marBottom w:val="0"/>
                                  <w:divBdr>
                                    <w:top w:val="none" w:sz="0" w:space="0" w:color="auto"/>
                                    <w:left w:val="none" w:sz="0" w:space="0" w:color="auto"/>
                                    <w:bottom w:val="none" w:sz="0" w:space="0" w:color="auto"/>
                                    <w:right w:val="none" w:sz="0" w:space="0" w:color="auto"/>
                                  </w:divBdr>
                                  <w:divsChild>
                                    <w:div w:id="311981534">
                                      <w:marLeft w:val="0"/>
                                      <w:marRight w:val="0"/>
                                      <w:marTop w:val="0"/>
                                      <w:marBottom w:val="0"/>
                                      <w:divBdr>
                                        <w:top w:val="none" w:sz="0" w:space="0" w:color="auto"/>
                                        <w:left w:val="none" w:sz="0" w:space="0" w:color="auto"/>
                                        <w:bottom w:val="none" w:sz="0" w:space="0" w:color="auto"/>
                                        <w:right w:val="none" w:sz="0" w:space="0" w:color="auto"/>
                                      </w:divBdr>
                                    </w:div>
                                  </w:divsChild>
                                </w:div>
                                <w:div w:id="462388660">
                                  <w:marLeft w:val="0"/>
                                  <w:marRight w:val="0"/>
                                  <w:marTop w:val="0"/>
                                  <w:marBottom w:val="0"/>
                                  <w:divBdr>
                                    <w:top w:val="none" w:sz="0" w:space="0" w:color="auto"/>
                                    <w:left w:val="none" w:sz="0" w:space="0" w:color="auto"/>
                                    <w:bottom w:val="none" w:sz="0" w:space="0" w:color="auto"/>
                                    <w:right w:val="none" w:sz="0" w:space="0" w:color="auto"/>
                                  </w:divBdr>
                                  <w:divsChild>
                                    <w:div w:id="471600036">
                                      <w:marLeft w:val="0"/>
                                      <w:marRight w:val="0"/>
                                      <w:marTop w:val="0"/>
                                      <w:marBottom w:val="0"/>
                                      <w:divBdr>
                                        <w:top w:val="none" w:sz="0" w:space="0" w:color="auto"/>
                                        <w:left w:val="none" w:sz="0" w:space="0" w:color="auto"/>
                                        <w:bottom w:val="none" w:sz="0" w:space="0" w:color="auto"/>
                                        <w:right w:val="none" w:sz="0" w:space="0" w:color="auto"/>
                                      </w:divBdr>
                                    </w:div>
                                  </w:divsChild>
                                </w:div>
                                <w:div w:id="109132820">
                                  <w:marLeft w:val="0"/>
                                  <w:marRight w:val="0"/>
                                  <w:marTop w:val="0"/>
                                  <w:marBottom w:val="0"/>
                                  <w:divBdr>
                                    <w:top w:val="none" w:sz="0" w:space="0" w:color="auto"/>
                                    <w:left w:val="none" w:sz="0" w:space="0" w:color="auto"/>
                                    <w:bottom w:val="none" w:sz="0" w:space="0" w:color="auto"/>
                                    <w:right w:val="none" w:sz="0" w:space="0" w:color="auto"/>
                                  </w:divBdr>
                                  <w:divsChild>
                                    <w:div w:id="34891376">
                                      <w:marLeft w:val="0"/>
                                      <w:marRight w:val="0"/>
                                      <w:marTop w:val="0"/>
                                      <w:marBottom w:val="0"/>
                                      <w:divBdr>
                                        <w:top w:val="none" w:sz="0" w:space="0" w:color="auto"/>
                                        <w:left w:val="none" w:sz="0" w:space="0" w:color="auto"/>
                                        <w:bottom w:val="none" w:sz="0" w:space="0" w:color="auto"/>
                                        <w:right w:val="none" w:sz="0" w:space="0" w:color="auto"/>
                                      </w:divBdr>
                                    </w:div>
                                  </w:divsChild>
                                </w:div>
                                <w:div w:id="298417656">
                                  <w:marLeft w:val="0"/>
                                  <w:marRight w:val="0"/>
                                  <w:marTop w:val="0"/>
                                  <w:marBottom w:val="0"/>
                                  <w:divBdr>
                                    <w:top w:val="none" w:sz="0" w:space="0" w:color="auto"/>
                                    <w:left w:val="none" w:sz="0" w:space="0" w:color="auto"/>
                                    <w:bottom w:val="none" w:sz="0" w:space="0" w:color="auto"/>
                                    <w:right w:val="none" w:sz="0" w:space="0" w:color="auto"/>
                                  </w:divBdr>
                                  <w:divsChild>
                                    <w:div w:id="1445929126">
                                      <w:marLeft w:val="0"/>
                                      <w:marRight w:val="0"/>
                                      <w:marTop w:val="0"/>
                                      <w:marBottom w:val="0"/>
                                      <w:divBdr>
                                        <w:top w:val="none" w:sz="0" w:space="0" w:color="auto"/>
                                        <w:left w:val="none" w:sz="0" w:space="0" w:color="auto"/>
                                        <w:bottom w:val="none" w:sz="0" w:space="0" w:color="auto"/>
                                        <w:right w:val="none" w:sz="0" w:space="0" w:color="auto"/>
                                      </w:divBdr>
                                    </w:div>
                                  </w:divsChild>
                                </w:div>
                                <w:div w:id="224342306">
                                  <w:marLeft w:val="0"/>
                                  <w:marRight w:val="0"/>
                                  <w:marTop w:val="0"/>
                                  <w:marBottom w:val="0"/>
                                  <w:divBdr>
                                    <w:top w:val="none" w:sz="0" w:space="0" w:color="auto"/>
                                    <w:left w:val="none" w:sz="0" w:space="0" w:color="auto"/>
                                    <w:bottom w:val="none" w:sz="0" w:space="0" w:color="auto"/>
                                    <w:right w:val="none" w:sz="0" w:space="0" w:color="auto"/>
                                  </w:divBdr>
                                  <w:divsChild>
                                    <w:div w:id="1109543998">
                                      <w:marLeft w:val="0"/>
                                      <w:marRight w:val="0"/>
                                      <w:marTop w:val="0"/>
                                      <w:marBottom w:val="0"/>
                                      <w:divBdr>
                                        <w:top w:val="none" w:sz="0" w:space="0" w:color="auto"/>
                                        <w:left w:val="none" w:sz="0" w:space="0" w:color="auto"/>
                                        <w:bottom w:val="none" w:sz="0" w:space="0" w:color="auto"/>
                                        <w:right w:val="none" w:sz="0" w:space="0" w:color="auto"/>
                                      </w:divBdr>
                                    </w:div>
                                  </w:divsChild>
                                </w:div>
                                <w:div w:id="184442009">
                                  <w:marLeft w:val="0"/>
                                  <w:marRight w:val="0"/>
                                  <w:marTop w:val="0"/>
                                  <w:marBottom w:val="0"/>
                                  <w:divBdr>
                                    <w:top w:val="none" w:sz="0" w:space="0" w:color="auto"/>
                                    <w:left w:val="none" w:sz="0" w:space="0" w:color="auto"/>
                                    <w:bottom w:val="none" w:sz="0" w:space="0" w:color="auto"/>
                                    <w:right w:val="none" w:sz="0" w:space="0" w:color="auto"/>
                                  </w:divBdr>
                                  <w:divsChild>
                                    <w:div w:id="2003973374">
                                      <w:marLeft w:val="0"/>
                                      <w:marRight w:val="0"/>
                                      <w:marTop w:val="0"/>
                                      <w:marBottom w:val="0"/>
                                      <w:divBdr>
                                        <w:top w:val="none" w:sz="0" w:space="0" w:color="auto"/>
                                        <w:left w:val="none" w:sz="0" w:space="0" w:color="auto"/>
                                        <w:bottom w:val="none" w:sz="0" w:space="0" w:color="auto"/>
                                        <w:right w:val="none" w:sz="0" w:space="0" w:color="auto"/>
                                      </w:divBdr>
                                    </w:div>
                                  </w:divsChild>
                                </w:div>
                                <w:div w:id="518784830">
                                  <w:marLeft w:val="0"/>
                                  <w:marRight w:val="0"/>
                                  <w:marTop w:val="0"/>
                                  <w:marBottom w:val="0"/>
                                  <w:divBdr>
                                    <w:top w:val="none" w:sz="0" w:space="0" w:color="auto"/>
                                    <w:left w:val="none" w:sz="0" w:space="0" w:color="auto"/>
                                    <w:bottom w:val="none" w:sz="0" w:space="0" w:color="auto"/>
                                    <w:right w:val="none" w:sz="0" w:space="0" w:color="auto"/>
                                  </w:divBdr>
                                  <w:divsChild>
                                    <w:div w:id="166134608">
                                      <w:marLeft w:val="0"/>
                                      <w:marRight w:val="0"/>
                                      <w:marTop w:val="0"/>
                                      <w:marBottom w:val="0"/>
                                      <w:divBdr>
                                        <w:top w:val="none" w:sz="0" w:space="0" w:color="auto"/>
                                        <w:left w:val="none" w:sz="0" w:space="0" w:color="auto"/>
                                        <w:bottom w:val="none" w:sz="0" w:space="0" w:color="auto"/>
                                        <w:right w:val="none" w:sz="0" w:space="0" w:color="auto"/>
                                      </w:divBdr>
                                    </w:div>
                                  </w:divsChild>
                                </w:div>
                                <w:div w:id="1364481012">
                                  <w:marLeft w:val="0"/>
                                  <w:marRight w:val="0"/>
                                  <w:marTop w:val="0"/>
                                  <w:marBottom w:val="0"/>
                                  <w:divBdr>
                                    <w:top w:val="none" w:sz="0" w:space="0" w:color="auto"/>
                                    <w:left w:val="none" w:sz="0" w:space="0" w:color="auto"/>
                                    <w:bottom w:val="none" w:sz="0" w:space="0" w:color="auto"/>
                                    <w:right w:val="none" w:sz="0" w:space="0" w:color="auto"/>
                                  </w:divBdr>
                                  <w:divsChild>
                                    <w:div w:id="1916471152">
                                      <w:marLeft w:val="0"/>
                                      <w:marRight w:val="0"/>
                                      <w:marTop w:val="0"/>
                                      <w:marBottom w:val="0"/>
                                      <w:divBdr>
                                        <w:top w:val="none" w:sz="0" w:space="0" w:color="auto"/>
                                        <w:left w:val="none" w:sz="0" w:space="0" w:color="auto"/>
                                        <w:bottom w:val="none" w:sz="0" w:space="0" w:color="auto"/>
                                        <w:right w:val="none" w:sz="0" w:space="0" w:color="auto"/>
                                      </w:divBdr>
                                    </w:div>
                                  </w:divsChild>
                                </w:div>
                                <w:div w:id="791560718">
                                  <w:marLeft w:val="0"/>
                                  <w:marRight w:val="0"/>
                                  <w:marTop w:val="0"/>
                                  <w:marBottom w:val="0"/>
                                  <w:divBdr>
                                    <w:top w:val="none" w:sz="0" w:space="0" w:color="auto"/>
                                    <w:left w:val="none" w:sz="0" w:space="0" w:color="auto"/>
                                    <w:bottom w:val="none" w:sz="0" w:space="0" w:color="auto"/>
                                    <w:right w:val="none" w:sz="0" w:space="0" w:color="auto"/>
                                  </w:divBdr>
                                  <w:divsChild>
                                    <w:div w:id="1535078913">
                                      <w:marLeft w:val="0"/>
                                      <w:marRight w:val="0"/>
                                      <w:marTop w:val="0"/>
                                      <w:marBottom w:val="0"/>
                                      <w:divBdr>
                                        <w:top w:val="none" w:sz="0" w:space="0" w:color="auto"/>
                                        <w:left w:val="none" w:sz="0" w:space="0" w:color="auto"/>
                                        <w:bottom w:val="none" w:sz="0" w:space="0" w:color="auto"/>
                                        <w:right w:val="none" w:sz="0" w:space="0" w:color="auto"/>
                                      </w:divBdr>
                                    </w:div>
                                  </w:divsChild>
                                </w:div>
                                <w:div w:id="1438596955">
                                  <w:marLeft w:val="0"/>
                                  <w:marRight w:val="0"/>
                                  <w:marTop w:val="0"/>
                                  <w:marBottom w:val="0"/>
                                  <w:divBdr>
                                    <w:top w:val="none" w:sz="0" w:space="0" w:color="auto"/>
                                    <w:left w:val="none" w:sz="0" w:space="0" w:color="auto"/>
                                    <w:bottom w:val="none" w:sz="0" w:space="0" w:color="auto"/>
                                    <w:right w:val="none" w:sz="0" w:space="0" w:color="auto"/>
                                  </w:divBdr>
                                  <w:divsChild>
                                    <w:div w:id="855074388">
                                      <w:marLeft w:val="0"/>
                                      <w:marRight w:val="0"/>
                                      <w:marTop w:val="0"/>
                                      <w:marBottom w:val="0"/>
                                      <w:divBdr>
                                        <w:top w:val="none" w:sz="0" w:space="0" w:color="auto"/>
                                        <w:left w:val="none" w:sz="0" w:space="0" w:color="auto"/>
                                        <w:bottom w:val="none" w:sz="0" w:space="0" w:color="auto"/>
                                        <w:right w:val="none" w:sz="0" w:space="0" w:color="auto"/>
                                      </w:divBdr>
                                    </w:div>
                                  </w:divsChild>
                                </w:div>
                                <w:div w:id="1606765320">
                                  <w:marLeft w:val="0"/>
                                  <w:marRight w:val="0"/>
                                  <w:marTop w:val="0"/>
                                  <w:marBottom w:val="0"/>
                                  <w:divBdr>
                                    <w:top w:val="none" w:sz="0" w:space="0" w:color="auto"/>
                                    <w:left w:val="none" w:sz="0" w:space="0" w:color="auto"/>
                                    <w:bottom w:val="none" w:sz="0" w:space="0" w:color="auto"/>
                                    <w:right w:val="none" w:sz="0" w:space="0" w:color="auto"/>
                                  </w:divBdr>
                                  <w:divsChild>
                                    <w:div w:id="665137548">
                                      <w:marLeft w:val="0"/>
                                      <w:marRight w:val="0"/>
                                      <w:marTop w:val="0"/>
                                      <w:marBottom w:val="0"/>
                                      <w:divBdr>
                                        <w:top w:val="none" w:sz="0" w:space="0" w:color="auto"/>
                                        <w:left w:val="none" w:sz="0" w:space="0" w:color="auto"/>
                                        <w:bottom w:val="none" w:sz="0" w:space="0" w:color="auto"/>
                                        <w:right w:val="none" w:sz="0" w:space="0" w:color="auto"/>
                                      </w:divBdr>
                                    </w:div>
                                  </w:divsChild>
                                </w:div>
                                <w:div w:id="890460358">
                                  <w:marLeft w:val="0"/>
                                  <w:marRight w:val="0"/>
                                  <w:marTop w:val="0"/>
                                  <w:marBottom w:val="0"/>
                                  <w:divBdr>
                                    <w:top w:val="none" w:sz="0" w:space="0" w:color="auto"/>
                                    <w:left w:val="none" w:sz="0" w:space="0" w:color="auto"/>
                                    <w:bottom w:val="none" w:sz="0" w:space="0" w:color="auto"/>
                                    <w:right w:val="none" w:sz="0" w:space="0" w:color="auto"/>
                                  </w:divBdr>
                                  <w:divsChild>
                                    <w:div w:id="484319969">
                                      <w:marLeft w:val="0"/>
                                      <w:marRight w:val="0"/>
                                      <w:marTop w:val="0"/>
                                      <w:marBottom w:val="0"/>
                                      <w:divBdr>
                                        <w:top w:val="none" w:sz="0" w:space="0" w:color="auto"/>
                                        <w:left w:val="none" w:sz="0" w:space="0" w:color="auto"/>
                                        <w:bottom w:val="none" w:sz="0" w:space="0" w:color="auto"/>
                                        <w:right w:val="none" w:sz="0" w:space="0" w:color="auto"/>
                                      </w:divBdr>
                                    </w:div>
                                  </w:divsChild>
                                </w:div>
                                <w:div w:id="1505584192">
                                  <w:marLeft w:val="0"/>
                                  <w:marRight w:val="0"/>
                                  <w:marTop w:val="0"/>
                                  <w:marBottom w:val="0"/>
                                  <w:divBdr>
                                    <w:top w:val="none" w:sz="0" w:space="0" w:color="auto"/>
                                    <w:left w:val="none" w:sz="0" w:space="0" w:color="auto"/>
                                    <w:bottom w:val="none" w:sz="0" w:space="0" w:color="auto"/>
                                    <w:right w:val="none" w:sz="0" w:space="0" w:color="auto"/>
                                  </w:divBdr>
                                  <w:divsChild>
                                    <w:div w:id="1404253160">
                                      <w:marLeft w:val="0"/>
                                      <w:marRight w:val="0"/>
                                      <w:marTop w:val="0"/>
                                      <w:marBottom w:val="0"/>
                                      <w:divBdr>
                                        <w:top w:val="none" w:sz="0" w:space="0" w:color="auto"/>
                                        <w:left w:val="none" w:sz="0" w:space="0" w:color="auto"/>
                                        <w:bottom w:val="none" w:sz="0" w:space="0" w:color="auto"/>
                                        <w:right w:val="none" w:sz="0" w:space="0" w:color="auto"/>
                                      </w:divBdr>
                                    </w:div>
                                  </w:divsChild>
                                </w:div>
                                <w:div w:id="1325976">
                                  <w:marLeft w:val="0"/>
                                  <w:marRight w:val="0"/>
                                  <w:marTop w:val="0"/>
                                  <w:marBottom w:val="0"/>
                                  <w:divBdr>
                                    <w:top w:val="none" w:sz="0" w:space="0" w:color="auto"/>
                                    <w:left w:val="none" w:sz="0" w:space="0" w:color="auto"/>
                                    <w:bottom w:val="none" w:sz="0" w:space="0" w:color="auto"/>
                                    <w:right w:val="none" w:sz="0" w:space="0" w:color="auto"/>
                                  </w:divBdr>
                                  <w:divsChild>
                                    <w:div w:id="483939240">
                                      <w:marLeft w:val="0"/>
                                      <w:marRight w:val="0"/>
                                      <w:marTop w:val="0"/>
                                      <w:marBottom w:val="0"/>
                                      <w:divBdr>
                                        <w:top w:val="none" w:sz="0" w:space="0" w:color="auto"/>
                                        <w:left w:val="none" w:sz="0" w:space="0" w:color="auto"/>
                                        <w:bottom w:val="none" w:sz="0" w:space="0" w:color="auto"/>
                                        <w:right w:val="none" w:sz="0" w:space="0" w:color="auto"/>
                                      </w:divBdr>
                                    </w:div>
                                  </w:divsChild>
                                </w:div>
                                <w:div w:id="1986739275">
                                  <w:marLeft w:val="0"/>
                                  <w:marRight w:val="0"/>
                                  <w:marTop w:val="0"/>
                                  <w:marBottom w:val="0"/>
                                  <w:divBdr>
                                    <w:top w:val="none" w:sz="0" w:space="0" w:color="auto"/>
                                    <w:left w:val="none" w:sz="0" w:space="0" w:color="auto"/>
                                    <w:bottom w:val="none" w:sz="0" w:space="0" w:color="auto"/>
                                    <w:right w:val="none" w:sz="0" w:space="0" w:color="auto"/>
                                  </w:divBdr>
                                  <w:divsChild>
                                    <w:div w:id="1160773658">
                                      <w:marLeft w:val="0"/>
                                      <w:marRight w:val="0"/>
                                      <w:marTop w:val="0"/>
                                      <w:marBottom w:val="0"/>
                                      <w:divBdr>
                                        <w:top w:val="none" w:sz="0" w:space="0" w:color="auto"/>
                                        <w:left w:val="none" w:sz="0" w:space="0" w:color="auto"/>
                                        <w:bottom w:val="none" w:sz="0" w:space="0" w:color="auto"/>
                                        <w:right w:val="none" w:sz="0" w:space="0" w:color="auto"/>
                                      </w:divBdr>
                                    </w:div>
                                  </w:divsChild>
                                </w:div>
                                <w:div w:id="880285690">
                                  <w:marLeft w:val="0"/>
                                  <w:marRight w:val="0"/>
                                  <w:marTop w:val="0"/>
                                  <w:marBottom w:val="0"/>
                                  <w:divBdr>
                                    <w:top w:val="none" w:sz="0" w:space="0" w:color="auto"/>
                                    <w:left w:val="none" w:sz="0" w:space="0" w:color="auto"/>
                                    <w:bottom w:val="none" w:sz="0" w:space="0" w:color="auto"/>
                                    <w:right w:val="none" w:sz="0" w:space="0" w:color="auto"/>
                                  </w:divBdr>
                                  <w:divsChild>
                                    <w:div w:id="724528570">
                                      <w:marLeft w:val="0"/>
                                      <w:marRight w:val="0"/>
                                      <w:marTop w:val="0"/>
                                      <w:marBottom w:val="0"/>
                                      <w:divBdr>
                                        <w:top w:val="none" w:sz="0" w:space="0" w:color="auto"/>
                                        <w:left w:val="none" w:sz="0" w:space="0" w:color="auto"/>
                                        <w:bottom w:val="none" w:sz="0" w:space="0" w:color="auto"/>
                                        <w:right w:val="none" w:sz="0" w:space="0" w:color="auto"/>
                                      </w:divBdr>
                                    </w:div>
                                  </w:divsChild>
                                </w:div>
                                <w:div w:id="1996714273">
                                  <w:marLeft w:val="0"/>
                                  <w:marRight w:val="0"/>
                                  <w:marTop w:val="0"/>
                                  <w:marBottom w:val="0"/>
                                  <w:divBdr>
                                    <w:top w:val="none" w:sz="0" w:space="0" w:color="auto"/>
                                    <w:left w:val="none" w:sz="0" w:space="0" w:color="auto"/>
                                    <w:bottom w:val="none" w:sz="0" w:space="0" w:color="auto"/>
                                    <w:right w:val="none" w:sz="0" w:space="0" w:color="auto"/>
                                  </w:divBdr>
                                  <w:divsChild>
                                    <w:div w:id="1922325834">
                                      <w:marLeft w:val="0"/>
                                      <w:marRight w:val="0"/>
                                      <w:marTop w:val="0"/>
                                      <w:marBottom w:val="0"/>
                                      <w:divBdr>
                                        <w:top w:val="none" w:sz="0" w:space="0" w:color="auto"/>
                                        <w:left w:val="none" w:sz="0" w:space="0" w:color="auto"/>
                                        <w:bottom w:val="none" w:sz="0" w:space="0" w:color="auto"/>
                                        <w:right w:val="none" w:sz="0" w:space="0" w:color="auto"/>
                                      </w:divBdr>
                                    </w:div>
                                  </w:divsChild>
                                </w:div>
                                <w:div w:id="302080423">
                                  <w:marLeft w:val="0"/>
                                  <w:marRight w:val="0"/>
                                  <w:marTop w:val="0"/>
                                  <w:marBottom w:val="0"/>
                                  <w:divBdr>
                                    <w:top w:val="none" w:sz="0" w:space="0" w:color="auto"/>
                                    <w:left w:val="none" w:sz="0" w:space="0" w:color="auto"/>
                                    <w:bottom w:val="none" w:sz="0" w:space="0" w:color="auto"/>
                                    <w:right w:val="none" w:sz="0" w:space="0" w:color="auto"/>
                                  </w:divBdr>
                                  <w:divsChild>
                                    <w:div w:id="573971035">
                                      <w:marLeft w:val="0"/>
                                      <w:marRight w:val="0"/>
                                      <w:marTop w:val="0"/>
                                      <w:marBottom w:val="0"/>
                                      <w:divBdr>
                                        <w:top w:val="none" w:sz="0" w:space="0" w:color="auto"/>
                                        <w:left w:val="none" w:sz="0" w:space="0" w:color="auto"/>
                                        <w:bottom w:val="none" w:sz="0" w:space="0" w:color="auto"/>
                                        <w:right w:val="none" w:sz="0" w:space="0" w:color="auto"/>
                                      </w:divBdr>
                                    </w:div>
                                  </w:divsChild>
                                </w:div>
                                <w:div w:id="1114667590">
                                  <w:marLeft w:val="0"/>
                                  <w:marRight w:val="0"/>
                                  <w:marTop w:val="0"/>
                                  <w:marBottom w:val="0"/>
                                  <w:divBdr>
                                    <w:top w:val="none" w:sz="0" w:space="0" w:color="auto"/>
                                    <w:left w:val="none" w:sz="0" w:space="0" w:color="auto"/>
                                    <w:bottom w:val="none" w:sz="0" w:space="0" w:color="auto"/>
                                    <w:right w:val="none" w:sz="0" w:space="0" w:color="auto"/>
                                  </w:divBdr>
                                  <w:divsChild>
                                    <w:div w:id="1578317993">
                                      <w:marLeft w:val="0"/>
                                      <w:marRight w:val="0"/>
                                      <w:marTop w:val="0"/>
                                      <w:marBottom w:val="0"/>
                                      <w:divBdr>
                                        <w:top w:val="none" w:sz="0" w:space="0" w:color="auto"/>
                                        <w:left w:val="none" w:sz="0" w:space="0" w:color="auto"/>
                                        <w:bottom w:val="none" w:sz="0" w:space="0" w:color="auto"/>
                                        <w:right w:val="none" w:sz="0" w:space="0" w:color="auto"/>
                                      </w:divBdr>
                                    </w:div>
                                  </w:divsChild>
                                </w:div>
                                <w:div w:id="6758482">
                                  <w:marLeft w:val="0"/>
                                  <w:marRight w:val="0"/>
                                  <w:marTop w:val="0"/>
                                  <w:marBottom w:val="0"/>
                                  <w:divBdr>
                                    <w:top w:val="none" w:sz="0" w:space="0" w:color="auto"/>
                                    <w:left w:val="none" w:sz="0" w:space="0" w:color="auto"/>
                                    <w:bottom w:val="none" w:sz="0" w:space="0" w:color="auto"/>
                                    <w:right w:val="none" w:sz="0" w:space="0" w:color="auto"/>
                                  </w:divBdr>
                                  <w:divsChild>
                                    <w:div w:id="170027579">
                                      <w:marLeft w:val="0"/>
                                      <w:marRight w:val="0"/>
                                      <w:marTop w:val="0"/>
                                      <w:marBottom w:val="0"/>
                                      <w:divBdr>
                                        <w:top w:val="none" w:sz="0" w:space="0" w:color="auto"/>
                                        <w:left w:val="none" w:sz="0" w:space="0" w:color="auto"/>
                                        <w:bottom w:val="none" w:sz="0" w:space="0" w:color="auto"/>
                                        <w:right w:val="none" w:sz="0" w:space="0" w:color="auto"/>
                                      </w:divBdr>
                                    </w:div>
                                  </w:divsChild>
                                </w:div>
                                <w:div w:id="894195269">
                                  <w:marLeft w:val="0"/>
                                  <w:marRight w:val="0"/>
                                  <w:marTop w:val="0"/>
                                  <w:marBottom w:val="0"/>
                                  <w:divBdr>
                                    <w:top w:val="none" w:sz="0" w:space="0" w:color="auto"/>
                                    <w:left w:val="none" w:sz="0" w:space="0" w:color="auto"/>
                                    <w:bottom w:val="none" w:sz="0" w:space="0" w:color="auto"/>
                                    <w:right w:val="none" w:sz="0" w:space="0" w:color="auto"/>
                                  </w:divBdr>
                                  <w:divsChild>
                                    <w:div w:id="2063283198">
                                      <w:marLeft w:val="0"/>
                                      <w:marRight w:val="0"/>
                                      <w:marTop w:val="0"/>
                                      <w:marBottom w:val="0"/>
                                      <w:divBdr>
                                        <w:top w:val="none" w:sz="0" w:space="0" w:color="auto"/>
                                        <w:left w:val="none" w:sz="0" w:space="0" w:color="auto"/>
                                        <w:bottom w:val="none" w:sz="0" w:space="0" w:color="auto"/>
                                        <w:right w:val="none" w:sz="0" w:space="0" w:color="auto"/>
                                      </w:divBdr>
                                    </w:div>
                                  </w:divsChild>
                                </w:div>
                                <w:div w:id="271667214">
                                  <w:marLeft w:val="0"/>
                                  <w:marRight w:val="0"/>
                                  <w:marTop w:val="0"/>
                                  <w:marBottom w:val="0"/>
                                  <w:divBdr>
                                    <w:top w:val="none" w:sz="0" w:space="0" w:color="auto"/>
                                    <w:left w:val="none" w:sz="0" w:space="0" w:color="auto"/>
                                    <w:bottom w:val="none" w:sz="0" w:space="0" w:color="auto"/>
                                    <w:right w:val="none" w:sz="0" w:space="0" w:color="auto"/>
                                  </w:divBdr>
                                  <w:divsChild>
                                    <w:div w:id="1201892096">
                                      <w:marLeft w:val="0"/>
                                      <w:marRight w:val="0"/>
                                      <w:marTop w:val="0"/>
                                      <w:marBottom w:val="0"/>
                                      <w:divBdr>
                                        <w:top w:val="none" w:sz="0" w:space="0" w:color="auto"/>
                                        <w:left w:val="none" w:sz="0" w:space="0" w:color="auto"/>
                                        <w:bottom w:val="none" w:sz="0" w:space="0" w:color="auto"/>
                                        <w:right w:val="none" w:sz="0" w:space="0" w:color="auto"/>
                                      </w:divBdr>
                                    </w:div>
                                  </w:divsChild>
                                </w:div>
                                <w:div w:id="121726581">
                                  <w:marLeft w:val="0"/>
                                  <w:marRight w:val="0"/>
                                  <w:marTop w:val="0"/>
                                  <w:marBottom w:val="0"/>
                                  <w:divBdr>
                                    <w:top w:val="none" w:sz="0" w:space="0" w:color="auto"/>
                                    <w:left w:val="none" w:sz="0" w:space="0" w:color="auto"/>
                                    <w:bottom w:val="none" w:sz="0" w:space="0" w:color="auto"/>
                                    <w:right w:val="none" w:sz="0" w:space="0" w:color="auto"/>
                                  </w:divBdr>
                                  <w:divsChild>
                                    <w:div w:id="1193109848">
                                      <w:marLeft w:val="0"/>
                                      <w:marRight w:val="0"/>
                                      <w:marTop w:val="0"/>
                                      <w:marBottom w:val="0"/>
                                      <w:divBdr>
                                        <w:top w:val="none" w:sz="0" w:space="0" w:color="auto"/>
                                        <w:left w:val="none" w:sz="0" w:space="0" w:color="auto"/>
                                        <w:bottom w:val="none" w:sz="0" w:space="0" w:color="auto"/>
                                        <w:right w:val="none" w:sz="0" w:space="0" w:color="auto"/>
                                      </w:divBdr>
                                    </w:div>
                                  </w:divsChild>
                                </w:div>
                                <w:div w:id="1674381624">
                                  <w:marLeft w:val="0"/>
                                  <w:marRight w:val="0"/>
                                  <w:marTop w:val="0"/>
                                  <w:marBottom w:val="0"/>
                                  <w:divBdr>
                                    <w:top w:val="none" w:sz="0" w:space="0" w:color="auto"/>
                                    <w:left w:val="none" w:sz="0" w:space="0" w:color="auto"/>
                                    <w:bottom w:val="none" w:sz="0" w:space="0" w:color="auto"/>
                                    <w:right w:val="none" w:sz="0" w:space="0" w:color="auto"/>
                                  </w:divBdr>
                                  <w:divsChild>
                                    <w:div w:id="922765106">
                                      <w:marLeft w:val="0"/>
                                      <w:marRight w:val="0"/>
                                      <w:marTop w:val="0"/>
                                      <w:marBottom w:val="0"/>
                                      <w:divBdr>
                                        <w:top w:val="none" w:sz="0" w:space="0" w:color="auto"/>
                                        <w:left w:val="none" w:sz="0" w:space="0" w:color="auto"/>
                                        <w:bottom w:val="none" w:sz="0" w:space="0" w:color="auto"/>
                                        <w:right w:val="none" w:sz="0" w:space="0" w:color="auto"/>
                                      </w:divBdr>
                                    </w:div>
                                  </w:divsChild>
                                </w:div>
                                <w:div w:id="522133834">
                                  <w:marLeft w:val="0"/>
                                  <w:marRight w:val="0"/>
                                  <w:marTop w:val="0"/>
                                  <w:marBottom w:val="0"/>
                                  <w:divBdr>
                                    <w:top w:val="none" w:sz="0" w:space="0" w:color="auto"/>
                                    <w:left w:val="none" w:sz="0" w:space="0" w:color="auto"/>
                                    <w:bottom w:val="none" w:sz="0" w:space="0" w:color="auto"/>
                                    <w:right w:val="none" w:sz="0" w:space="0" w:color="auto"/>
                                  </w:divBdr>
                                  <w:divsChild>
                                    <w:div w:id="582909311">
                                      <w:marLeft w:val="0"/>
                                      <w:marRight w:val="0"/>
                                      <w:marTop w:val="0"/>
                                      <w:marBottom w:val="0"/>
                                      <w:divBdr>
                                        <w:top w:val="none" w:sz="0" w:space="0" w:color="auto"/>
                                        <w:left w:val="none" w:sz="0" w:space="0" w:color="auto"/>
                                        <w:bottom w:val="none" w:sz="0" w:space="0" w:color="auto"/>
                                        <w:right w:val="none" w:sz="0" w:space="0" w:color="auto"/>
                                      </w:divBdr>
                                    </w:div>
                                  </w:divsChild>
                                </w:div>
                                <w:div w:id="2130316953">
                                  <w:marLeft w:val="0"/>
                                  <w:marRight w:val="0"/>
                                  <w:marTop w:val="0"/>
                                  <w:marBottom w:val="0"/>
                                  <w:divBdr>
                                    <w:top w:val="none" w:sz="0" w:space="0" w:color="auto"/>
                                    <w:left w:val="none" w:sz="0" w:space="0" w:color="auto"/>
                                    <w:bottom w:val="none" w:sz="0" w:space="0" w:color="auto"/>
                                    <w:right w:val="none" w:sz="0" w:space="0" w:color="auto"/>
                                  </w:divBdr>
                                  <w:divsChild>
                                    <w:div w:id="941764184">
                                      <w:marLeft w:val="0"/>
                                      <w:marRight w:val="0"/>
                                      <w:marTop w:val="0"/>
                                      <w:marBottom w:val="0"/>
                                      <w:divBdr>
                                        <w:top w:val="none" w:sz="0" w:space="0" w:color="auto"/>
                                        <w:left w:val="none" w:sz="0" w:space="0" w:color="auto"/>
                                        <w:bottom w:val="none" w:sz="0" w:space="0" w:color="auto"/>
                                        <w:right w:val="none" w:sz="0" w:space="0" w:color="auto"/>
                                      </w:divBdr>
                                    </w:div>
                                  </w:divsChild>
                                </w:div>
                                <w:div w:id="137961088">
                                  <w:marLeft w:val="0"/>
                                  <w:marRight w:val="0"/>
                                  <w:marTop w:val="0"/>
                                  <w:marBottom w:val="0"/>
                                  <w:divBdr>
                                    <w:top w:val="none" w:sz="0" w:space="0" w:color="auto"/>
                                    <w:left w:val="none" w:sz="0" w:space="0" w:color="auto"/>
                                    <w:bottom w:val="none" w:sz="0" w:space="0" w:color="auto"/>
                                    <w:right w:val="none" w:sz="0" w:space="0" w:color="auto"/>
                                  </w:divBdr>
                                  <w:divsChild>
                                    <w:div w:id="12803576">
                                      <w:marLeft w:val="0"/>
                                      <w:marRight w:val="0"/>
                                      <w:marTop w:val="0"/>
                                      <w:marBottom w:val="0"/>
                                      <w:divBdr>
                                        <w:top w:val="none" w:sz="0" w:space="0" w:color="auto"/>
                                        <w:left w:val="none" w:sz="0" w:space="0" w:color="auto"/>
                                        <w:bottom w:val="none" w:sz="0" w:space="0" w:color="auto"/>
                                        <w:right w:val="none" w:sz="0" w:space="0" w:color="auto"/>
                                      </w:divBdr>
                                    </w:div>
                                  </w:divsChild>
                                </w:div>
                                <w:div w:id="292172908">
                                  <w:marLeft w:val="0"/>
                                  <w:marRight w:val="0"/>
                                  <w:marTop w:val="0"/>
                                  <w:marBottom w:val="0"/>
                                  <w:divBdr>
                                    <w:top w:val="none" w:sz="0" w:space="0" w:color="auto"/>
                                    <w:left w:val="none" w:sz="0" w:space="0" w:color="auto"/>
                                    <w:bottom w:val="none" w:sz="0" w:space="0" w:color="auto"/>
                                    <w:right w:val="none" w:sz="0" w:space="0" w:color="auto"/>
                                  </w:divBdr>
                                  <w:divsChild>
                                    <w:div w:id="323703597">
                                      <w:marLeft w:val="0"/>
                                      <w:marRight w:val="0"/>
                                      <w:marTop w:val="0"/>
                                      <w:marBottom w:val="0"/>
                                      <w:divBdr>
                                        <w:top w:val="none" w:sz="0" w:space="0" w:color="auto"/>
                                        <w:left w:val="none" w:sz="0" w:space="0" w:color="auto"/>
                                        <w:bottom w:val="none" w:sz="0" w:space="0" w:color="auto"/>
                                        <w:right w:val="none" w:sz="0" w:space="0" w:color="auto"/>
                                      </w:divBdr>
                                    </w:div>
                                  </w:divsChild>
                                </w:div>
                                <w:div w:id="25915724">
                                  <w:marLeft w:val="0"/>
                                  <w:marRight w:val="0"/>
                                  <w:marTop w:val="0"/>
                                  <w:marBottom w:val="0"/>
                                  <w:divBdr>
                                    <w:top w:val="none" w:sz="0" w:space="0" w:color="auto"/>
                                    <w:left w:val="none" w:sz="0" w:space="0" w:color="auto"/>
                                    <w:bottom w:val="none" w:sz="0" w:space="0" w:color="auto"/>
                                    <w:right w:val="none" w:sz="0" w:space="0" w:color="auto"/>
                                  </w:divBdr>
                                  <w:divsChild>
                                    <w:div w:id="1007245201">
                                      <w:marLeft w:val="0"/>
                                      <w:marRight w:val="0"/>
                                      <w:marTop w:val="0"/>
                                      <w:marBottom w:val="0"/>
                                      <w:divBdr>
                                        <w:top w:val="none" w:sz="0" w:space="0" w:color="auto"/>
                                        <w:left w:val="none" w:sz="0" w:space="0" w:color="auto"/>
                                        <w:bottom w:val="none" w:sz="0" w:space="0" w:color="auto"/>
                                        <w:right w:val="none" w:sz="0" w:space="0" w:color="auto"/>
                                      </w:divBdr>
                                    </w:div>
                                  </w:divsChild>
                                </w:div>
                                <w:div w:id="2006543794">
                                  <w:marLeft w:val="0"/>
                                  <w:marRight w:val="0"/>
                                  <w:marTop w:val="0"/>
                                  <w:marBottom w:val="0"/>
                                  <w:divBdr>
                                    <w:top w:val="none" w:sz="0" w:space="0" w:color="auto"/>
                                    <w:left w:val="none" w:sz="0" w:space="0" w:color="auto"/>
                                    <w:bottom w:val="none" w:sz="0" w:space="0" w:color="auto"/>
                                    <w:right w:val="none" w:sz="0" w:space="0" w:color="auto"/>
                                  </w:divBdr>
                                  <w:divsChild>
                                    <w:div w:id="629745750">
                                      <w:marLeft w:val="0"/>
                                      <w:marRight w:val="0"/>
                                      <w:marTop w:val="0"/>
                                      <w:marBottom w:val="0"/>
                                      <w:divBdr>
                                        <w:top w:val="none" w:sz="0" w:space="0" w:color="auto"/>
                                        <w:left w:val="none" w:sz="0" w:space="0" w:color="auto"/>
                                        <w:bottom w:val="none" w:sz="0" w:space="0" w:color="auto"/>
                                        <w:right w:val="none" w:sz="0" w:space="0" w:color="auto"/>
                                      </w:divBdr>
                                    </w:div>
                                  </w:divsChild>
                                </w:div>
                                <w:div w:id="1016662585">
                                  <w:marLeft w:val="0"/>
                                  <w:marRight w:val="0"/>
                                  <w:marTop w:val="0"/>
                                  <w:marBottom w:val="0"/>
                                  <w:divBdr>
                                    <w:top w:val="none" w:sz="0" w:space="0" w:color="auto"/>
                                    <w:left w:val="none" w:sz="0" w:space="0" w:color="auto"/>
                                    <w:bottom w:val="none" w:sz="0" w:space="0" w:color="auto"/>
                                    <w:right w:val="none" w:sz="0" w:space="0" w:color="auto"/>
                                  </w:divBdr>
                                  <w:divsChild>
                                    <w:div w:id="1809082647">
                                      <w:marLeft w:val="0"/>
                                      <w:marRight w:val="0"/>
                                      <w:marTop w:val="0"/>
                                      <w:marBottom w:val="0"/>
                                      <w:divBdr>
                                        <w:top w:val="none" w:sz="0" w:space="0" w:color="auto"/>
                                        <w:left w:val="none" w:sz="0" w:space="0" w:color="auto"/>
                                        <w:bottom w:val="none" w:sz="0" w:space="0" w:color="auto"/>
                                        <w:right w:val="none" w:sz="0" w:space="0" w:color="auto"/>
                                      </w:divBdr>
                                    </w:div>
                                  </w:divsChild>
                                </w:div>
                                <w:div w:id="1275138273">
                                  <w:marLeft w:val="0"/>
                                  <w:marRight w:val="0"/>
                                  <w:marTop w:val="0"/>
                                  <w:marBottom w:val="0"/>
                                  <w:divBdr>
                                    <w:top w:val="none" w:sz="0" w:space="0" w:color="auto"/>
                                    <w:left w:val="none" w:sz="0" w:space="0" w:color="auto"/>
                                    <w:bottom w:val="none" w:sz="0" w:space="0" w:color="auto"/>
                                    <w:right w:val="none" w:sz="0" w:space="0" w:color="auto"/>
                                  </w:divBdr>
                                  <w:divsChild>
                                    <w:div w:id="611863809">
                                      <w:marLeft w:val="0"/>
                                      <w:marRight w:val="0"/>
                                      <w:marTop w:val="0"/>
                                      <w:marBottom w:val="0"/>
                                      <w:divBdr>
                                        <w:top w:val="none" w:sz="0" w:space="0" w:color="auto"/>
                                        <w:left w:val="none" w:sz="0" w:space="0" w:color="auto"/>
                                        <w:bottom w:val="none" w:sz="0" w:space="0" w:color="auto"/>
                                        <w:right w:val="none" w:sz="0" w:space="0" w:color="auto"/>
                                      </w:divBdr>
                                    </w:div>
                                  </w:divsChild>
                                </w:div>
                                <w:div w:id="1192957693">
                                  <w:marLeft w:val="0"/>
                                  <w:marRight w:val="0"/>
                                  <w:marTop w:val="0"/>
                                  <w:marBottom w:val="0"/>
                                  <w:divBdr>
                                    <w:top w:val="none" w:sz="0" w:space="0" w:color="auto"/>
                                    <w:left w:val="none" w:sz="0" w:space="0" w:color="auto"/>
                                    <w:bottom w:val="none" w:sz="0" w:space="0" w:color="auto"/>
                                    <w:right w:val="none" w:sz="0" w:space="0" w:color="auto"/>
                                  </w:divBdr>
                                  <w:divsChild>
                                    <w:div w:id="352340542">
                                      <w:marLeft w:val="0"/>
                                      <w:marRight w:val="0"/>
                                      <w:marTop w:val="0"/>
                                      <w:marBottom w:val="0"/>
                                      <w:divBdr>
                                        <w:top w:val="none" w:sz="0" w:space="0" w:color="auto"/>
                                        <w:left w:val="none" w:sz="0" w:space="0" w:color="auto"/>
                                        <w:bottom w:val="none" w:sz="0" w:space="0" w:color="auto"/>
                                        <w:right w:val="none" w:sz="0" w:space="0" w:color="auto"/>
                                      </w:divBdr>
                                    </w:div>
                                  </w:divsChild>
                                </w:div>
                                <w:div w:id="1483691264">
                                  <w:marLeft w:val="0"/>
                                  <w:marRight w:val="0"/>
                                  <w:marTop w:val="0"/>
                                  <w:marBottom w:val="0"/>
                                  <w:divBdr>
                                    <w:top w:val="none" w:sz="0" w:space="0" w:color="auto"/>
                                    <w:left w:val="none" w:sz="0" w:space="0" w:color="auto"/>
                                    <w:bottom w:val="none" w:sz="0" w:space="0" w:color="auto"/>
                                    <w:right w:val="none" w:sz="0" w:space="0" w:color="auto"/>
                                  </w:divBdr>
                                  <w:divsChild>
                                    <w:div w:id="89472477">
                                      <w:marLeft w:val="0"/>
                                      <w:marRight w:val="0"/>
                                      <w:marTop w:val="0"/>
                                      <w:marBottom w:val="0"/>
                                      <w:divBdr>
                                        <w:top w:val="none" w:sz="0" w:space="0" w:color="auto"/>
                                        <w:left w:val="none" w:sz="0" w:space="0" w:color="auto"/>
                                        <w:bottom w:val="none" w:sz="0" w:space="0" w:color="auto"/>
                                        <w:right w:val="none" w:sz="0" w:space="0" w:color="auto"/>
                                      </w:divBdr>
                                    </w:div>
                                  </w:divsChild>
                                </w:div>
                                <w:div w:id="1547062397">
                                  <w:marLeft w:val="0"/>
                                  <w:marRight w:val="0"/>
                                  <w:marTop w:val="0"/>
                                  <w:marBottom w:val="0"/>
                                  <w:divBdr>
                                    <w:top w:val="none" w:sz="0" w:space="0" w:color="auto"/>
                                    <w:left w:val="none" w:sz="0" w:space="0" w:color="auto"/>
                                    <w:bottom w:val="none" w:sz="0" w:space="0" w:color="auto"/>
                                    <w:right w:val="none" w:sz="0" w:space="0" w:color="auto"/>
                                  </w:divBdr>
                                  <w:divsChild>
                                    <w:div w:id="2137873817">
                                      <w:marLeft w:val="0"/>
                                      <w:marRight w:val="0"/>
                                      <w:marTop w:val="0"/>
                                      <w:marBottom w:val="0"/>
                                      <w:divBdr>
                                        <w:top w:val="none" w:sz="0" w:space="0" w:color="auto"/>
                                        <w:left w:val="none" w:sz="0" w:space="0" w:color="auto"/>
                                        <w:bottom w:val="none" w:sz="0" w:space="0" w:color="auto"/>
                                        <w:right w:val="none" w:sz="0" w:space="0" w:color="auto"/>
                                      </w:divBdr>
                                    </w:div>
                                  </w:divsChild>
                                </w:div>
                                <w:div w:id="1873037199">
                                  <w:marLeft w:val="0"/>
                                  <w:marRight w:val="0"/>
                                  <w:marTop w:val="0"/>
                                  <w:marBottom w:val="0"/>
                                  <w:divBdr>
                                    <w:top w:val="none" w:sz="0" w:space="0" w:color="auto"/>
                                    <w:left w:val="none" w:sz="0" w:space="0" w:color="auto"/>
                                    <w:bottom w:val="none" w:sz="0" w:space="0" w:color="auto"/>
                                    <w:right w:val="none" w:sz="0" w:space="0" w:color="auto"/>
                                  </w:divBdr>
                                  <w:divsChild>
                                    <w:div w:id="130709755">
                                      <w:marLeft w:val="0"/>
                                      <w:marRight w:val="0"/>
                                      <w:marTop w:val="0"/>
                                      <w:marBottom w:val="0"/>
                                      <w:divBdr>
                                        <w:top w:val="none" w:sz="0" w:space="0" w:color="auto"/>
                                        <w:left w:val="none" w:sz="0" w:space="0" w:color="auto"/>
                                        <w:bottom w:val="none" w:sz="0" w:space="0" w:color="auto"/>
                                        <w:right w:val="none" w:sz="0" w:space="0" w:color="auto"/>
                                      </w:divBdr>
                                    </w:div>
                                  </w:divsChild>
                                </w:div>
                                <w:div w:id="1199708826">
                                  <w:marLeft w:val="0"/>
                                  <w:marRight w:val="0"/>
                                  <w:marTop w:val="0"/>
                                  <w:marBottom w:val="0"/>
                                  <w:divBdr>
                                    <w:top w:val="none" w:sz="0" w:space="0" w:color="auto"/>
                                    <w:left w:val="none" w:sz="0" w:space="0" w:color="auto"/>
                                    <w:bottom w:val="none" w:sz="0" w:space="0" w:color="auto"/>
                                    <w:right w:val="none" w:sz="0" w:space="0" w:color="auto"/>
                                  </w:divBdr>
                                  <w:divsChild>
                                    <w:div w:id="1386486627">
                                      <w:marLeft w:val="0"/>
                                      <w:marRight w:val="0"/>
                                      <w:marTop w:val="0"/>
                                      <w:marBottom w:val="0"/>
                                      <w:divBdr>
                                        <w:top w:val="none" w:sz="0" w:space="0" w:color="auto"/>
                                        <w:left w:val="none" w:sz="0" w:space="0" w:color="auto"/>
                                        <w:bottom w:val="none" w:sz="0" w:space="0" w:color="auto"/>
                                        <w:right w:val="none" w:sz="0" w:space="0" w:color="auto"/>
                                      </w:divBdr>
                                    </w:div>
                                  </w:divsChild>
                                </w:div>
                                <w:div w:id="985665931">
                                  <w:marLeft w:val="0"/>
                                  <w:marRight w:val="0"/>
                                  <w:marTop w:val="0"/>
                                  <w:marBottom w:val="0"/>
                                  <w:divBdr>
                                    <w:top w:val="none" w:sz="0" w:space="0" w:color="auto"/>
                                    <w:left w:val="none" w:sz="0" w:space="0" w:color="auto"/>
                                    <w:bottom w:val="none" w:sz="0" w:space="0" w:color="auto"/>
                                    <w:right w:val="none" w:sz="0" w:space="0" w:color="auto"/>
                                  </w:divBdr>
                                  <w:divsChild>
                                    <w:div w:id="440805764">
                                      <w:marLeft w:val="0"/>
                                      <w:marRight w:val="0"/>
                                      <w:marTop w:val="0"/>
                                      <w:marBottom w:val="0"/>
                                      <w:divBdr>
                                        <w:top w:val="none" w:sz="0" w:space="0" w:color="auto"/>
                                        <w:left w:val="none" w:sz="0" w:space="0" w:color="auto"/>
                                        <w:bottom w:val="none" w:sz="0" w:space="0" w:color="auto"/>
                                        <w:right w:val="none" w:sz="0" w:space="0" w:color="auto"/>
                                      </w:divBdr>
                                    </w:div>
                                  </w:divsChild>
                                </w:div>
                                <w:div w:id="1925915310">
                                  <w:marLeft w:val="0"/>
                                  <w:marRight w:val="0"/>
                                  <w:marTop w:val="0"/>
                                  <w:marBottom w:val="0"/>
                                  <w:divBdr>
                                    <w:top w:val="none" w:sz="0" w:space="0" w:color="auto"/>
                                    <w:left w:val="none" w:sz="0" w:space="0" w:color="auto"/>
                                    <w:bottom w:val="none" w:sz="0" w:space="0" w:color="auto"/>
                                    <w:right w:val="none" w:sz="0" w:space="0" w:color="auto"/>
                                  </w:divBdr>
                                  <w:divsChild>
                                    <w:div w:id="16781506">
                                      <w:marLeft w:val="0"/>
                                      <w:marRight w:val="0"/>
                                      <w:marTop w:val="0"/>
                                      <w:marBottom w:val="0"/>
                                      <w:divBdr>
                                        <w:top w:val="none" w:sz="0" w:space="0" w:color="auto"/>
                                        <w:left w:val="none" w:sz="0" w:space="0" w:color="auto"/>
                                        <w:bottom w:val="none" w:sz="0" w:space="0" w:color="auto"/>
                                        <w:right w:val="none" w:sz="0" w:space="0" w:color="auto"/>
                                      </w:divBdr>
                                    </w:div>
                                  </w:divsChild>
                                </w:div>
                                <w:div w:id="1990933816">
                                  <w:marLeft w:val="0"/>
                                  <w:marRight w:val="0"/>
                                  <w:marTop w:val="0"/>
                                  <w:marBottom w:val="0"/>
                                  <w:divBdr>
                                    <w:top w:val="none" w:sz="0" w:space="0" w:color="auto"/>
                                    <w:left w:val="none" w:sz="0" w:space="0" w:color="auto"/>
                                    <w:bottom w:val="none" w:sz="0" w:space="0" w:color="auto"/>
                                    <w:right w:val="none" w:sz="0" w:space="0" w:color="auto"/>
                                  </w:divBdr>
                                  <w:divsChild>
                                    <w:div w:id="2092117572">
                                      <w:marLeft w:val="0"/>
                                      <w:marRight w:val="0"/>
                                      <w:marTop w:val="0"/>
                                      <w:marBottom w:val="0"/>
                                      <w:divBdr>
                                        <w:top w:val="none" w:sz="0" w:space="0" w:color="auto"/>
                                        <w:left w:val="none" w:sz="0" w:space="0" w:color="auto"/>
                                        <w:bottom w:val="none" w:sz="0" w:space="0" w:color="auto"/>
                                        <w:right w:val="none" w:sz="0" w:space="0" w:color="auto"/>
                                      </w:divBdr>
                                    </w:div>
                                  </w:divsChild>
                                </w:div>
                                <w:div w:id="920526644">
                                  <w:marLeft w:val="0"/>
                                  <w:marRight w:val="0"/>
                                  <w:marTop w:val="0"/>
                                  <w:marBottom w:val="0"/>
                                  <w:divBdr>
                                    <w:top w:val="none" w:sz="0" w:space="0" w:color="auto"/>
                                    <w:left w:val="none" w:sz="0" w:space="0" w:color="auto"/>
                                    <w:bottom w:val="none" w:sz="0" w:space="0" w:color="auto"/>
                                    <w:right w:val="none" w:sz="0" w:space="0" w:color="auto"/>
                                  </w:divBdr>
                                  <w:divsChild>
                                    <w:div w:id="913052504">
                                      <w:marLeft w:val="0"/>
                                      <w:marRight w:val="0"/>
                                      <w:marTop w:val="0"/>
                                      <w:marBottom w:val="0"/>
                                      <w:divBdr>
                                        <w:top w:val="none" w:sz="0" w:space="0" w:color="auto"/>
                                        <w:left w:val="none" w:sz="0" w:space="0" w:color="auto"/>
                                        <w:bottom w:val="none" w:sz="0" w:space="0" w:color="auto"/>
                                        <w:right w:val="none" w:sz="0" w:space="0" w:color="auto"/>
                                      </w:divBdr>
                                    </w:div>
                                  </w:divsChild>
                                </w:div>
                                <w:div w:id="760417877">
                                  <w:marLeft w:val="0"/>
                                  <w:marRight w:val="0"/>
                                  <w:marTop w:val="0"/>
                                  <w:marBottom w:val="0"/>
                                  <w:divBdr>
                                    <w:top w:val="none" w:sz="0" w:space="0" w:color="auto"/>
                                    <w:left w:val="none" w:sz="0" w:space="0" w:color="auto"/>
                                    <w:bottom w:val="none" w:sz="0" w:space="0" w:color="auto"/>
                                    <w:right w:val="none" w:sz="0" w:space="0" w:color="auto"/>
                                  </w:divBdr>
                                  <w:divsChild>
                                    <w:div w:id="297730336">
                                      <w:marLeft w:val="0"/>
                                      <w:marRight w:val="0"/>
                                      <w:marTop w:val="0"/>
                                      <w:marBottom w:val="0"/>
                                      <w:divBdr>
                                        <w:top w:val="none" w:sz="0" w:space="0" w:color="auto"/>
                                        <w:left w:val="none" w:sz="0" w:space="0" w:color="auto"/>
                                        <w:bottom w:val="none" w:sz="0" w:space="0" w:color="auto"/>
                                        <w:right w:val="none" w:sz="0" w:space="0" w:color="auto"/>
                                      </w:divBdr>
                                    </w:div>
                                  </w:divsChild>
                                </w:div>
                                <w:div w:id="470752507">
                                  <w:marLeft w:val="0"/>
                                  <w:marRight w:val="0"/>
                                  <w:marTop w:val="0"/>
                                  <w:marBottom w:val="0"/>
                                  <w:divBdr>
                                    <w:top w:val="none" w:sz="0" w:space="0" w:color="auto"/>
                                    <w:left w:val="none" w:sz="0" w:space="0" w:color="auto"/>
                                    <w:bottom w:val="none" w:sz="0" w:space="0" w:color="auto"/>
                                    <w:right w:val="none" w:sz="0" w:space="0" w:color="auto"/>
                                  </w:divBdr>
                                  <w:divsChild>
                                    <w:div w:id="1595044065">
                                      <w:marLeft w:val="0"/>
                                      <w:marRight w:val="0"/>
                                      <w:marTop w:val="0"/>
                                      <w:marBottom w:val="0"/>
                                      <w:divBdr>
                                        <w:top w:val="none" w:sz="0" w:space="0" w:color="auto"/>
                                        <w:left w:val="none" w:sz="0" w:space="0" w:color="auto"/>
                                        <w:bottom w:val="none" w:sz="0" w:space="0" w:color="auto"/>
                                        <w:right w:val="none" w:sz="0" w:space="0" w:color="auto"/>
                                      </w:divBdr>
                                    </w:div>
                                  </w:divsChild>
                                </w:div>
                                <w:div w:id="1979072166">
                                  <w:marLeft w:val="0"/>
                                  <w:marRight w:val="0"/>
                                  <w:marTop w:val="0"/>
                                  <w:marBottom w:val="0"/>
                                  <w:divBdr>
                                    <w:top w:val="none" w:sz="0" w:space="0" w:color="auto"/>
                                    <w:left w:val="none" w:sz="0" w:space="0" w:color="auto"/>
                                    <w:bottom w:val="none" w:sz="0" w:space="0" w:color="auto"/>
                                    <w:right w:val="none" w:sz="0" w:space="0" w:color="auto"/>
                                  </w:divBdr>
                                  <w:divsChild>
                                    <w:div w:id="1529297056">
                                      <w:marLeft w:val="0"/>
                                      <w:marRight w:val="0"/>
                                      <w:marTop w:val="0"/>
                                      <w:marBottom w:val="0"/>
                                      <w:divBdr>
                                        <w:top w:val="none" w:sz="0" w:space="0" w:color="auto"/>
                                        <w:left w:val="none" w:sz="0" w:space="0" w:color="auto"/>
                                        <w:bottom w:val="none" w:sz="0" w:space="0" w:color="auto"/>
                                        <w:right w:val="none" w:sz="0" w:space="0" w:color="auto"/>
                                      </w:divBdr>
                                    </w:div>
                                  </w:divsChild>
                                </w:div>
                                <w:div w:id="1346904260">
                                  <w:marLeft w:val="0"/>
                                  <w:marRight w:val="0"/>
                                  <w:marTop w:val="0"/>
                                  <w:marBottom w:val="0"/>
                                  <w:divBdr>
                                    <w:top w:val="none" w:sz="0" w:space="0" w:color="auto"/>
                                    <w:left w:val="none" w:sz="0" w:space="0" w:color="auto"/>
                                    <w:bottom w:val="none" w:sz="0" w:space="0" w:color="auto"/>
                                    <w:right w:val="none" w:sz="0" w:space="0" w:color="auto"/>
                                  </w:divBdr>
                                  <w:divsChild>
                                    <w:div w:id="1918977728">
                                      <w:marLeft w:val="0"/>
                                      <w:marRight w:val="0"/>
                                      <w:marTop w:val="0"/>
                                      <w:marBottom w:val="0"/>
                                      <w:divBdr>
                                        <w:top w:val="none" w:sz="0" w:space="0" w:color="auto"/>
                                        <w:left w:val="none" w:sz="0" w:space="0" w:color="auto"/>
                                        <w:bottom w:val="none" w:sz="0" w:space="0" w:color="auto"/>
                                        <w:right w:val="none" w:sz="0" w:space="0" w:color="auto"/>
                                      </w:divBdr>
                                    </w:div>
                                  </w:divsChild>
                                </w:div>
                                <w:div w:id="1331644529">
                                  <w:marLeft w:val="0"/>
                                  <w:marRight w:val="0"/>
                                  <w:marTop w:val="0"/>
                                  <w:marBottom w:val="0"/>
                                  <w:divBdr>
                                    <w:top w:val="none" w:sz="0" w:space="0" w:color="auto"/>
                                    <w:left w:val="none" w:sz="0" w:space="0" w:color="auto"/>
                                    <w:bottom w:val="none" w:sz="0" w:space="0" w:color="auto"/>
                                    <w:right w:val="none" w:sz="0" w:space="0" w:color="auto"/>
                                  </w:divBdr>
                                  <w:divsChild>
                                    <w:div w:id="119303264">
                                      <w:marLeft w:val="0"/>
                                      <w:marRight w:val="0"/>
                                      <w:marTop w:val="0"/>
                                      <w:marBottom w:val="0"/>
                                      <w:divBdr>
                                        <w:top w:val="none" w:sz="0" w:space="0" w:color="auto"/>
                                        <w:left w:val="none" w:sz="0" w:space="0" w:color="auto"/>
                                        <w:bottom w:val="none" w:sz="0" w:space="0" w:color="auto"/>
                                        <w:right w:val="none" w:sz="0" w:space="0" w:color="auto"/>
                                      </w:divBdr>
                                    </w:div>
                                  </w:divsChild>
                                </w:div>
                                <w:div w:id="1498380250">
                                  <w:marLeft w:val="0"/>
                                  <w:marRight w:val="0"/>
                                  <w:marTop w:val="0"/>
                                  <w:marBottom w:val="0"/>
                                  <w:divBdr>
                                    <w:top w:val="none" w:sz="0" w:space="0" w:color="auto"/>
                                    <w:left w:val="none" w:sz="0" w:space="0" w:color="auto"/>
                                    <w:bottom w:val="none" w:sz="0" w:space="0" w:color="auto"/>
                                    <w:right w:val="none" w:sz="0" w:space="0" w:color="auto"/>
                                  </w:divBdr>
                                  <w:divsChild>
                                    <w:div w:id="592709301">
                                      <w:marLeft w:val="0"/>
                                      <w:marRight w:val="0"/>
                                      <w:marTop w:val="0"/>
                                      <w:marBottom w:val="0"/>
                                      <w:divBdr>
                                        <w:top w:val="none" w:sz="0" w:space="0" w:color="auto"/>
                                        <w:left w:val="none" w:sz="0" w:space="0" w:color="auto"/>
                                        <w:bottom w:val="none" w:sz="0" w:space="0" w:color="auto"/>
                                        <w:right w:val="none" w:sz="0" w:space="0" w:color="auto"/>
                                      </w:divBdr>
                                    </w:div>
                                  </w:divsChild>
                                </w:div>
                                <w:div w:id="77754637">
                                  <w:marLeft w:val="0"/>
                                  <w:marRight w:val="0"/>
                                  <w:marTop w:val="0"/>
                                  <w:marBottom w:val="0"/>
                                  <w:divBdr>
                                    <w:top w:val="none" w:sz="0" w:space="0" w:color="auto"/>
                                    <w:left w:val="none" w:sz="0" w:space="0" w:color="auto"/>
                                    <w:bottom w:val="none" w:sz="0" w:space="0" w:color="auto"/>
                                    <w:right w:val="none" w:sz="0" w:space="0" w:color="auto"/>
                                  </w:divBdr>
                                  <w:divsChild>
                                    <w:div w:id="537088833">
                                      <w:marLeft w:val="0"/>
                                      <w:marRight w:val="0"/>
                                      <w:marTop w:val="0"/>
                                      <w:marBottom w:val="0"/>
                                      <w:divBdr>
                                        <w:top w:val="none" w:sz="0" w:space="0" w:color="auto"/>
                                        <w:left w:val="none" w:sz="0" w:space="0" w:color="auto"/>
                                        <w:bottom w:val="none" w:sz="0" w:space="0" w:color="auto"/>
                                        <w:right w:val="none" w:sz="0" w:space="0" w:color="auto"/>
                                      </w:divBdr>
                                    </w:div>
                                  </w:divsChild>
                                </w:div>
                                <w:div w:id="526214817">
                                  <w:marLeft w:val="0"/>
                                  <w:marRight w:val="0"/>
                                  <w:marTop w:val="0"/>
                                  <w:marBottom w:val="0"/>
                                  <w:divBdr>
                                    <w:top w:val="none" w:sz="0" w:space="0" w:color="auto"/>
                                    <w:left w:val="none" w:sz="0" w:space="0" w:color="auto"/>
                                    <w:bottom w:val="none" w:sz="0" w:space="0" w:color="auto"/>
                                    <w:right w:val="none" w:sz="0" w:space="0" w:color="auto"/>
                                  </w:divBdr>
                                  <w:divsChild>
                                    <w:div w:id="8033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873750">
          <w:marLeft w:val="0"/>
          <w:marRight w:val="0"/>
          <w:marTop w:val="0"/>
          <w:marBottom w:val="0"/>
          <w:divBdr>
            <w:top w:val="none" w:sz="0" w:space="0" w:color="auto"/>
            <w:left w:val="none" w:sz="0" w:space="0" w:color="auto"/>
            <w:bottom w:val="none" w:sz="0" w:space="0" w:color="auto"/>
            <w:right w:val="none" w:sz="0" w:space="0" w:color="auto"/>
          </w:divBdr>
        </w:div>
      </w:divsChild>
    </w:div>
    <w:div w:id="607930604">
      <w:bodyDiv w:val="1"/>
      <w:marLeft w:val="0"/>
      <w:marRight w:val="0"/>
      <w:marTop w:val="0"/>
      <w:marBottom w:val="0"/>
      <w:divBdr>
        <w:top w:val="none" w:sz="0" w:space="0" w:color="auto"/>
        <w:left w:val="none" w:sz="0" w:space="0" w:color="auto"/>
        <w:bottom w:val="none" w:sz="0" w:space="0" w:color="auto"/>
        <w:right w:val="none" w:sz="0" w:space="0" w:color="auto"/>
      </w:divBdr>
    </w:div>
    <w:div w:id="658003596">
      <w:bodyDiv w:val="1"/>
      <w:marLeft w:val="0"/>
      <w:marRight w:val="0"/>
      <w:marTop w:val="0"/>
      <w:marBottom w:val="0"/>
      <w:divBdr>
        <w:top w:val="none" w:sz="0" w:space="0" w:color="auto"/>
        <w:left w:val="none" w:sz="0" w:space="0" w:color="auto"/>
        <w:bottom w:val="none" w:sz="0" w:space="0" w:color="auto"/>
        <w:right w:val="none" w:sz="0" w:space="0" w:color="auto"/>
      </w:divBdr>
      <w:divsChild>
        <w:div w:id="263653222">
          <w:marLeft w:val="0"/>
          <w:marRight w:val="0"/>
          <w:marTop w:val="0"/>
          <w:marBottom w:val="0"/>
          <w:divBdr>
            <w:top w:val="none" w:sz="0" w:space="0" w:color="auto"/>
            <w:left w:val="none" w:sz="0" w:space="0" w:color="auto"/>
            <w:bottom w:val="none" w:sz="0" w:space="0" w:color="auto"/>
            <w:right w:val="none" w:sz="0" w:space="0" w:color="auto"/>
          </w:divBdr>
          <w:divsChild>
            <w:div w:id="1551958363">
              <w:marLeft w:val="0"/>
              <w:marRight w:val="0"/>
              <w:marTop w:val="0"/>
              <w:marBottom w:val="0"/>
              <w:divBdr>
                <w:top w:val="none" w:sz="0" w:space="0" w:color="auto"/>
                <w:left w:val="none" w:sz="0" w:space="0" w:color="auto"/>
                <w:bottom w:val="none" w:sz="0" w:space="0" w:color="auto"/>
                <w:right w:val="none" w:sz="0" w:space="0" w:color="auto"/>
              </w:divBdr>
            </w:div>
          </w:divsChild>
        </w:div>
        <w:div w:id="1728065293">
          <w:marLeft w:val="0"/>
          <w:marRight w:val="0"/>
          <w:marTop w:val="0"/>
          <w:marBottom w:val="0"/>
          <w:divBdr>
            <w:top w:val="none" w:sz="0" w:space="0" w:color="auto"/>
            <w:left w:val="none" w:sz="0" w:space="0" w:color="auto"/>
            <w:bottom w:val="none" w:sz="0" w:space="0" w:color="auto"/>
            <w:right w:val="none" w:sz="0" w:space="0" w:color="auto"/>
          </w:divBdr>
          <w:divsChild>
            <w:div w:id="1711030299">
              <w:marLeft w:val="0"/>
              <w:marRight w:val="0"/>
              <w:marTop w:val="0"/>
              <w:marBottom w:val="0"/>
              <w:divBdr>
                <w:top w:val="none" w:sz="0" w:space="0" w:color="auto"/>
                <w:left w:val="none" w:sz="0" w:space="0" w:color="auto"/>
                <w:bottom w:val="none" w:sz="0" w:space="0" w:color="auto"/>
                <w:right w:val="none" w:sz="0" w:space="0" w:color="auto"/>
              </w:divBdr>
            </w:div>
            <w:div w:id="703793065">
              <w:marLeft w:val="0"/>
              <w:marRight w:val="0"/>
              <w:marTop w:val="0"/>
              <w:marBottom w:val="0"/>
              <w:divBdr>
                <w:top w:val="none" w:sz="0" w:space="0" w:color="auto"/>
                <w:left w:val="none" w:sz="0" w:space="0" w:color="auto"/>
                <w:bottom w:val="none" w:sz="0" w:space="0" w:color="auto"/>
                <w:right w:val="none" w:sz="0" w:space="0" w:color="auto"/>
              </w:divBdr>
              <w:divsChild>
                <w:div w:id="454835130">
                  <w:marLeft w:val="0"/>
                  <w:marRight w:val="0"/>
                  <w:marTop w:val="0"/>
                  <w:marBottom w:val="0"/>
                  <w:divBdr>
                    <w:top w:val="none" w:sz="0" w:space="0" w:color="auto"/>
                    <w:left w:val="none" w:sz="0" w:space="0" w:color="auto"/>
                    <w:bottom w:val="none" w:sz="0" w:space="0" w:color="auto"/>
                    <w:right w:val="none" w:sz="0" w:space="0" w:color="auto"/>
                  </w:divBdr>
                  <w:divsChild>
                    <w:div w:id="1527479552">
                      <w:marLeft w:val="0"/>
                      <w:marRight w:val="0"/>
                      <w:marTop w:val="0"/>
                      <w:marBottom w:val="0"/>
                      <w:divBdr>
                        <w:top w:val="none" w:sz="0" w:space="0" w:color="auto"/>
                        <w:left w:val="none" w:sz="0" w:space="0" w:color="auto"/>
                        <w:bottom w:val="none" w:sz="0" w:space="0" w:color="auto"/>
                        <w:right w:val="none" w:sz="0" w:space="0" w:color="auto"/>
                      </w:divBdr>
                    </w:div>
                  </w:divsChild>
                </w:div>
                <w:div w:id="1783916485">
                  <w:marLeft w:val="0"/>
                  <w:marRight w:val="0"/>
                  <w:marTop w:val="0"/>
                  <w:marBottom w:val="0"/>
                  <w:divBdr>
                    <w:top w:val="none" w:sz="0" w:space="0" w:color="auto"/>
                    <w:left w:val="none" w:sz="0" w:space="0" w:color="auto"/>
                    <w:bottom w:val="none" w:sz="0" w:space="0" w:color="auto"/>
                    <w:right w:val="none" w:sz="0" w:space="0" w:color="auto"/>
                  </w:divBdr>
                  <w:divsChild>
                    <w:div w:id="1946187864">
                      <w:marLeft w:val="0"/>
                      <w:marRight w:val="0"/>
                      <w:marTop w:val="0"/>
                      <w:marBottom w:val="0"/>
                      <w:divBdr>
                        <w:top w:val="none" w:sz="0" w:space="0" w:color="auto"/>
                        <w:left w:val="none" w:sz="0" w:space="0" w:color="auto"/>
                        <w:bottom w:val="none" w:sz="0" w:space="0" w:color="auto"/>
                        <w:right w:val="none" w:sz="0" w:space="0" w:color="auto"/>
                      </w:divBdr>
                    </w:div>
                  </w:divsChild>
                </w:div>
                <w:div w:id="942150889">
                  <w:marLeft w:val="0"/>
                  <w:marRight w:val="0"/>
                  <w:marTop w:val="0"/>
                  <w:marBottom w:val="0"/>
                  <w:divBdr>
                    <w:top w:val="none" w:sz="0" w:space="0" w:color="auto"/>
                    <w:left w:val="none" w:sz="0" w:space="0" w:color="auto"/>
                    <w:bottom w:val="none" w:sz="0" w:space="0" w:color="auto"/>
                    <w:right w:val="none" w:sz="0" w:space="0" w:color="auto"/>
                  </w:divBdr>
                  <w:divsChild>
                    <w:div w:id="630744619">
                      <w:marLeft w:val="0"/>
                      <w:marRight w:val="0"/>
                      <w:marTop w:val="0"/>
                      <w:marBottom w:val="0"/>
                      <w:divBdr>
                        <w:top w:val="none" w:sz="0" w:space="0" w:color="auto"/>
                        <w:left w:val="none" w:sz="0" w:space="0" w:color="auto"/>
                        <w:bottom w:val="none" w:sz="0" w:space="0" w:color="auto"/>
                        <w:right w:val="none" w:sz="0" w:space="0" w:color="auto"/>
                      </w:divBdr>
                    </w:div>
                  </w:divsChild>
                </w:div>
                <w:div w:id="880946899">
                  <w:marLeft w:val="0"/>
                  <w:marRight w:val="0"/>
                  <w:marTop w:val="0"/>
                  <w:marBottom w:val="0"/>
                  <w:divBdr>
                    <w:top w:val="none" w:sz="0" w:space="0" w:color="auto"/>
                    <w:left w:val="none" w:sz="0" w:space="0" w:color="auto"/>
                    <w:bottom w:val="none" w:sz="0" w:space="0" w:color="auto"/>
                    <w:right w:val="none" w:sz="0" w:space="0" w:color="auto"/>
                  </w:divBdr>
                  <w:divsChild>
                    <w:div w:id="1130705231">
                      <w:marLeft w:val="0"/>
                      <w:marRight w:val="0"/>
                      <w:marTop w:val="0"/>
                      <w:marBottom w:val="0"/>
                      <w:divBdr>
                        <w:top w:val="none" w:sz="0" w:space="0" w:color="auto"/>
                        <w:left w:val="none" w:sz="0" w:space="0" w:color="auto"/>
                        <w:bottom w:val="none" w:sz="0" w:space="0" w:color="auto"/>
                        <w:right w:val="none" w:sz="0" w:space="0" w:color="auto"/>
                      </w:divBdr>
                    </w:div>
                  </w:divsChild>
                </w:div>
                <w:div w:id="116220469">
                  <w:marLeft w:val="0"/>
                  <w:marRight w:val="0"/>
                  <w:marTop w:val="0"/>
                  <w:marBottom w:val="0"/>
                  <w:divBdr>
                    <w:top w:val="none" w:sz="0" w:space="0" w:color="auto"/>
                    <w:left w:val="none" w:sz="0" w:space="0" w:color="auto"/>
                    <w:bottom w:val="none" w:sz="0" w:space="0" w:color="auto"/>
                    <w:right w:val="none" w:sz="0" w:space="0" w:color="auto"/>
                  </w:divBdr>
                  <w:divsChild>
                    <w:div w:id="1831208947">
                      <w:marLeft w:val="0"/>
                      <w:marRight w:val="0"/>
                      <w:marTop w:val="0"/>
                      <w:marBottom w:val="0"/>
                      <w:divBdr>
                        <w:top w:val="none" w:sz="0" w:space="0" w:color="auto"/>
                        <w:left w:val="none" w:sz="0" w:space="0" w:color="auto"/>
                        <w:bottom w:val="none" w:sz="0" w:space="0" w:color="auto"/>
                        <w:right w:val="none" w:sz="0" w:space="0" w:color="auto"/>
                      </w:divBdr>
                    </w:div>
                  </w:divsChild>
                </w:div>
                <w:div w:id="1487361510">
                  <w:marLeft w:val="0"/>
                  <w:marRight w:val="0"/>
                  <w:marTop w:val="0"/>
                  <w:marBottom w:val="0"/>
                  <w:divBdr>
                    <w:top w:val="none" w:sz="0" w:space="0" w:color="auto"/>
                    <w:left w:val="none" w:sz="0" w:space="0" w:color="auto"/>
                    <w:bottom w:val="none" w:sz="0" w:space="0" w:color="auto"/>
                    <w:right w:val="none" w:sz="0" w:space="0" w:color="auto"/>
                  </w:divBdr>
                  <w:divsChild>
                    <w:div w:id="1051998491">
                      <w:marLeft w:val="0"/>
                      <w:marRight w:val="0"/>
                      <w:marTop w:val="0"/>
                      <w:marBottom w:val="0"/>
                      <w:divBdr>
                        <w:top w:val="none" w:sz="0" w:space="0" w:color="auto"/>
                        <w:left w:val="none" w:sz="0" w:space="0" w:color="auto"/>
                        <w:bottom w:val="none" w:sz="0" w:space="0" w:color="auto"/>
                        <w:right w:val="none" w:sz="0" w:space="0" w:color="auto"/>
                      </w:divBdr>
                    </w:div>
                  </w:divsChild>
                </w:div>
                <w:div w:id="1074429694">
                  <w:marLeft w:val="0"/>
                  <w:marRight w:val="0"/>
                  <w:marTop w:val="0"/>
                  <w:marBottom w:val="0"/>
                  <w:divBdr>
                    <w:top w:val="none" w:sz="0" w:space="0" w:color="auto"/>
                    <w:left w:val="none" w:sz="0" w:space="0" w:color="auto"/>
                    <w:bottom w:val="none" w:sz="0" w:space="0" w:color="auto"/>
                    <w:right w:val="none" w:sz="0" w:space="0" w:color="auto"/>
                  </w:divBdr>
                  <w:divsChild>
                    <w:div w:id="1905680803">
                      <w:marLeft w:val="0"/>
                      <w:marRight w:val="0"/>
                      <w:marTop w:val="0"/>
                      <w:marBottom w:val="0"/>
                      <w:divBdr>
                        <w:top w:val="none" w:sz="0" w:space="0" w:color="auto"/>
                        <w:left w:val="none" w:sz="0" w:space="0" w:color="auto"/>
                        <w:bottom w:val="none" w:sz="0" w:space="0" w:color="auto"/>
                        <w:right w:val="none" w:sz="0" w:space="0" w:color="auto"/>
                      </w:divBdr>
                    </w:div>
                  </w:divsChild>
                </w:div>
                <w:div w:id="1688827175">
                  <w:marLeft w:val="0"/>
                  <w:marRight w:val="0"/>
                  <w:marTop w:val="0"/>
                  <w:marBottom w:val="0"/>
                  <w:divBdr>
                    <w:top w:val="none" w:sz="0" w:space="0" w:color="auto"/>
                    <w:left w:val="none" w:sz="0" w:space="0" w:color="auto"/>
                    <w:bottom w:val="none" w:sz="0" w:space="0" w:color="auto"/>
                    <w:right w:val="none" w:sz="0" w:space="0" w:color="auto"/>
                  </w:divBdr>
                  <w:divsChild>
                    <w:div w:id="307832464">
                      <w:marLeft w:val="0"/>
                      <w:marRight w:val="0"/>
                      <w:marTop w:val="0"/>
                      <w:marBottom w:val="0"/>
                      <w:divBdr>
                        <w:top w:val="none" w:sz="0" w:space="0" w:color="auto"/>
                        <w:left w:val="none" w:sz="0" w:space="0" w:color="auto"/>
                        <w:bottom w:val="none" w:sz="0" w:space="0" w:color="auto"/>
                        <w:right w:val="none" w:sz="0" w:space="0" w:color="auto"/>
                      </w:divBdr>
                    </w:div>
                  </w:divsChild>
                </w:div>
                <w:div w:id="952175907">
                  <w:marLeft w:val="0"/>
                  <w:marRight w:val="0"/>
                  <w:marTop w:val="0"/>
                  <w:marBottom w:val="0"/>
                  <w:divBdr>
                    <w:top w:val="none" w:sz="0" w:space="0" w:color="auto"/>
                    <w:left w:val="none" w:sz="0" w:space="0" w:color="auto"/>
                    <w:bottom w:val="none" w:sz="0" w:space="0" w:color="auto"/>
                    <w:right w:val="none" w:sz="0" w:space="0" w:color="auto"/>
                  </w:divBdr>
                  <w:divsChild>
                    <w:div w:id="382096595">
                      <w:marLeft w:val="0"/>
                      <w:marRight w:val="0"/>
                      <w:marTop w:val="0"/>
                      <w:marBottom w:val="0"/>
                      <w:divBdr>
                        <w:top w:val="none" w:sz="0" w:space="0" w:color="auto"/>
                        <w:left w:val="none" w:sz="0" w:space="0" w:color="auto"/>
                        <w:bottom w:val="none" w:sz="0" w:space="0" w:color="auto"/>
                        <w:right w:val="none" w:sz="0" w:space="0" w:color="auto"/>
                      </w:divBdr>
                    </w:div>
                  </w:divsChild>
                </w:div>
                <w:div w:id="1467505235">
                  <w:marLeft w:val="0"/>
                  <w:marRight w:val="0"/>
                  <w:marTop w:val="0"/>
                  <w:marBottom w:val="0"/>
                  <w:divBdr>
                    <w:top w:val="none" w:sz="0" w:space="0" w:color="auto"/>
                    <w:left w:val="none" w:sz="0" w:space="0" w:color="auto"/>
                    <w:bottom w:val="none" w:sz="0" w:space="0" w:color="auto"/>
                    <w:right w:val="none" w:sz="0" w:space="0" w:color="auto"/>
                  </w:divBdr>
                  <w:divsChild>
                    <w:div w:id="318391967">
                      <w:marLeft w:val="0"/>
                      <w:marRight w:val="0"/>
                      <w:marTop w:val="0"/>
                      <w:marBottom w:val="0"/>
                      <w:divBdr>
                        <w:top w:val="none" w:sz="0" w:space="0" w:color="auto"/>
                        <w:left w:val="none" w:sz="0" w:space="0" w:color="auto"/>
                        <w:bottom w:val="none" w:sz="0" w:space="0" w:color="auto"/>
                        <w:right w:val="none" w:sz="0" w:space="0" w:color="auto"/>
                      </w:divBdr>
                    </w:div>
                  </w:divsChild>
                </w:div>
                <w:div w:id="709109553">
                  <w:marLeft w:val="0"/>
                  <w:marRight w:val="0"/>
                  <w:marTop w:val="0"/>
                  <w:marBottom w:val="0"/>
                  <w:divBdr>
                    <w:top w:val="none" w:sz="0" w:space="0" w:color="auto"/>
                    <w:left w:val="none" w:sz="0" w:space="0" w:color="auto"/>
                    <w:bottom w:val="none" w:sz="0" w:space="0" w:color="auto"/>
                    <w:right w:val="none" w:sz="0" w:space="0" w:color="auto"/>
                  </w:divBdr>
                  <w:divsChild>
                    <w:div w:id="1071349433">
                      <w:marLeft w:val="0"/>
                      <w:marRight w:val="0"/>
                      <w:marTop w:val="0"/>
                      <w:marBottom w:val="0"/>
                      <w:divBdr>
                        <w:top w:val="none" w:sz="0" w:space="0" w:color="auto"/>
                        <w:left w:val="none" w:sz="0" w:space="0" w:color="auto"/>
                        <w:bottom w:val="none" w:sz="0" w:space="0" w:color="auto"/>
                        <w:right w:val="none" w:sz="0" w:space="0" w:color="auto"/>
                      </w:divBdr>
                    </w:div>
                  </w:divsChild>
                </w:div>
                <w:div w:id="1887712634">
                  <w:marLeft w:val="0"/>
                  <w:marRight w:val="0"/>
                  <w:marTop w:val="0"/>
                  <w:marBottom w:val="0"/>
                  <w:divBdr>
                    <w:top w:val="none" w:sz="0" w:space="0" w:color="auto"/>
                    <w:left w:val="none" w:sz="0" w:space="0" w:color="auto"/>
                    <w:bottom w:val="none" w:sz="0" w:space="0" w:color="auto"/>
                    <w:right w:val="none" w:sz="0" w:space="0" w:color="auto"/>
                  </w:divBdr>
                  <w:divsChild>
                    <w:div w:id="478421467">
                      <w:marLeft w:val="0"/>
                      <w:marRight w:val="0"/>
                      <w:marTop w:val="0"/>
                      <w:marBottom w:val="0"/>
                      <w:divBdr>
                        <w:top w:val="none" w:sz="0" w:space="0" w:color="auto"/>
                        <w:left w:val="none" w:sz="0" w:space="0" w:color="auto"/>
                        <w:bottom w:val="none" w:sz="0" w:space="0" w:color="auto"/>
                        <w:right w:val="none" w:sz="0" w:space="0" w:color="auto"/>
                      </w:divBdr>
                    </w:div>
                  </w:divsChild>
                </w:div>
                <w:div w:id="1394619192">
                  <w:marLeft w:val="0"/>
                  <w:marRight w:val="0"/>
                  <w:marTop w:val="0"/>
                  <w:marBottom w:val="0"/>
                  <w:divBdr>
                    <w:top w:val="none" w:sz="0" w:space="0" w:color="auto"/>
                    <w:left w:val="none" w:sz="0" w:space="0" w:color="auto"/>
                    <w:bottom w:val="none" w:sz="0" w:space="0" w:color="auto"/>
                    <w:right w:val="none" w:sz="0" w:space="0" w:color="auto"/>
                  </w:divBdr>
                  <w:divsChild>
                    <w:div w:id="852918069">
                      <w:marLeft w:val="0"/>
                      <w:marRight w:val="0"/>
                      <w:marTop w:val="0"/>
                      <w:marBottom w:val="0"/>
                      <w:divBdr>
                        <w:top w:val="none" w:sz="0" w:space="0" w:color="auto"/>
                        <w:left w:val="none" w:sz="0" w:space="0" w:color="auto"/>
                        <w:bottom w:val="none" w:sz="0" w:space="0" w:color="auto"/>
                        <w:right w:val="none" w:sz="0" w:space="0" w:color="auto"/>
                      </w:divBdr>
                    </w:div>
                  </w:divsChild>
                </w:div>
                <w:div w:id="1244800819">
                  <w:marLeft w:val="0"/>
                  <w:marRight w:val="0"/>
                  <w:marTop w:val="0"/>
                  <w:marBottom w:val="0"/>
                  <w:divBdr>
                    <w:top w:val="none" w:sz="0" w:space="0" w:color="auto"/>
                    <w:left w:val="none" w:sz="0" w:space="0" w:color="auto"/>
                    <w:bottom w:val="none" w:sz="0" w:space="0" w:color="auto"/>
                    <w:right w:val="none" w:sz="0" w:space="0" w:color="auto"/>
                  </w:divBdr>
                  <w:divsChild>
                    <w:div w:id="2124105812">
                      <w:marLeft w:val="0"/>
                      <w:marRight w:val="0"/>
                      <w:marTop w:val="0"/>
                      <w:marBottom w:val="0"/>
                      <w:divBdr>
                        <w:top w:val="none" w:sz="0" w:space="0" w:color="auto"/>
                        <w:left w:val="none" w:sz="0" w:space="0" w:color="auto"/>
                        <w:bottom w:val="none" w:sz="0" w:space="0" w:color="auto"/>
                        <w:right w:val="none" w:sz="0" w:space="0" w:color="auto"/>
                      </w:divBdr>
                    </w:div>
                  </w:divsChild>
                </w:div>
                <w:div w:id="2138646545">
                  <w:marLeft w:val="0"/>
                  <w:marRight w:val="0"/>
                  <w:marTop w:val="0"/>
                  <w:marBottom w:val="0"/>
                  <w:divBdr>
                    <w:top w:val="none" w:sz="0" w:space="0" w:color="auto"/>
                    <w:left w:val="none" w:sz="0" w:space="0" w:color="auto"/>
                    <w:bottom w:val="none" w:sz="0" w:space="0" w:color="auto"/>
                    <w:right w:val="none" w:sz="0" w:space="0" w:color="auto"/>
                  </w:divBdr>
                  <w:divsChild>
                    <w:div w:id="1418332050">
                      <w:marLeft w:val="0"/>
                      <w:marRight w:val="0"/>
                      <w:marTop w:val="0"/>
                      <w:marBottom w:val="0"/>
                      <w:divBdr>
                        <w:top w:val="none" w:sz="0" w:space="0" w:color="auto"/>
                        <w:left w:val="none" w:sz="0" w:space="0" w:color="auto"/>
                        <w:bottom w:val="none" w:sz="0" w:space="0" w:color="auto"/>
                        <w:right w:val="none" w:sz="0" w:space="0" w:color="auto"/>
                      </w:divBdr>
                    </w:div>
                  </w:divsChild>
                </w:div>
                <w:div w:id="980891170">
                  <w:marLeft w:val="0"/>
                  <w:marRight w:val="0"/>
                  <w:marTop w:val="0"/>
                  <w:marBottom w:val="0"/>
                  <w:divBdr>
                    <w:top w:val="none" w:sz="0" w:space="0" w:color="auto"/>
                    <w:left w:val="none" w:sz="0" w:space="0" w:color="auto"/>
                    <w:bottom w:val="none" w:sz="0" w:space="0" w:color="auto"/>
                    <w:right w:val="none" w:sz="0" w:space="0" w:color="auto"/>
                  </w:divBdr>
                  <w:divsChild>
                    <w:div w:id="510266417">
                      <w:marLeft w:val="0"/>
                      <w:marRight w:val="0"/>
                      <w:marTop w:val="0"/>
                      <w:marBottom w:val="0"/>
                      <w:divBdr>
                        <w:top w:val="none" w:sz="0" w:space="0" w:color="auto"/>
                        <w:left w:val="none" w:sz="0" w:space="0" w:color="auto"/>
                        <w:bottom w:val="none" w:sz="0" w:space="0" w:color="auto"/>
                        <w:right w:val="none" w:sz="0" w:space="0" w:color="auto"/>
                      </w:divBdr>
                    </w:div>
                  </w:divsChild>
                </w:div>
                <w:div w:id="1695185554">
                  <w:marLeft w:val="0"/>
                  <w:marRight w:val="0"/>
                  <w:marTop w:val="0"/>
                  <w:marBottom w:val="0"/>
                  <w:divBdr>
                    <w:top w:val="none" w:sz="0" w:space="0" w:color="auto"/>
                    <w:left w:val="none" w:sz="0" w:space="0" w:color="auto"/>
                    <w:bottom w:val="none" w:sz="0" w:space="0" w:color="auto"/>
                    <w:right w:val="none" w:sz="0" w:space="0" w:color="auto"/>
                  </w:divBdr>
                  <w:divsChild>
                    <w:div w:id="1365402337">
                      <w:marLeft w:val="0"/>
                      <w:marRight w:val="0"/>
                      <w:marTop w:val="0"/>
                      <w:marBottom w:val="0"/>
                      <w:divBdr>
                        <w:top w:val="none" w:sz="0" w:space="0" w:color="auto"/>
                        <w:left w:val="none" w:sz="0" w:space="0" w:color="auto"/>
                        <w:bottom w:val="none" w:sz="0" w:space="0" w:color="auto"/>
                        <w:right w:val="none" w:sz="0" w:space="0" w:color="auto"/>
                      </w:divBdr>
                    </w:div>
                  </w:divsChild>
                </w:div>
                <w:div w:id="758335041">
                  <w:marLeft w:val="0"/>
                  <w:marRight w:val="0"/>
                  <w:marTop w:val="0"/>
                  <w:marBottom w:val="0"/>
                  <w:divBdr>
                    <w:top w:val="none" w:sz="0" w:space="0" w:color="auto"/>
                    <w:left w:val="none" w:sz="0" w:space="0" w:color="auto"/>
                    <w:bottom w:val="none" w:sz="0" w:space="0" w:color="auto"/>
                    <w:right w:val="none" w:sz="0" w:space="0" w:color="auto"/>
                  </w:divBdr>
                  <w:divsChild>
                    <w:div w:id="1392537082">
                      <w:marLeft w:val="0"/>
                      <w:marRight w:val="0"/>
                      <w:marTop w:val="0"/>
                      <w:marBottom w:val="0"/>
                      <w:divBdr>
                        <w:top w:val="none" w:sz="0" w:space="0" w:color="auto"/>
                        <w:left w:val="none" w:sz="0" w:space="0" w:color="auto"/>
                        <w:bottom w:val="none" w:sz="0" w:space="0" w:color="auto"/>
                        <w:right w:val="none" w:sz="0" w:space="0" w:color="auto"/>
                      </w:divBdr>
                    </w:div>
                  </w:divsChild>
                </w:div>
                <w:div w:id="1411149087">
                  <w:marLeft w:val="0"/>
                  <w:marRight w:val="0"/>
                  <w:marTop w:val="0"/>
                  <w:marBottom w:val="0"/>
                  <w:divBdr>
                    <w:top w:val="none" w:sz="0" w:space="0" w:color="auto"/>
                    <w:left w:val="none" w:sz="0" w:space="0" w:color="auto"/>
                    <w:bottom w:val="none" w:sz="0" w:space="0" w:color="auto"/>
                    <w:right w:val="none" w:sz="0" w:space="0" w:color="auto"/>
                  </w:divBdr>
                  <w:divsChild>
                    <w:div w:id="1179268522">
                      <w:marLeft w:val="0"/>
                      <w:marRight w:val="0"/>
                      <w:marTop w:val="0"/>
                      <w:marBottom w:val="0"/>
                      <w:divBdr>
                        <w:top w:val="none" w:sz="0" w:space="0" w:color="auto"/>
                        <w:left w:val="none" w:sz="0" w:space="0" w:color="auto"/>
                        <w:bottom w:val="none" w:sz="0" w:space="0" w:color="auto"/>
                        <w:right w:val="none" w:sz="0" w:space="0" w:color="auto"/>
                      </w:divBdr>
                    </w:div>
                  </w:divsChild>
                </w:div>
                <w:div w:id="1628781063">
                  <w:marLeft w:val="0"/>
                  <w:marRight w:val="0"/>
                  <w:marTop w:val="0"/>
                  <w:marBottom w:val="0"/>
                  <w:divBdr>
                    <w:top w:val="none" w:sz="0" w:space="0" w:color="auto"/>
                    <w:left w:val="none" w:sz="0" w:space="0" w:color="auto"/>
                    <w:bottom w:val="none" w:sz="0" w:space="0" w:color="auto"/>
                    <w:right w:val="none" w:sz="0" w:space="0" w:color="auto"/>
                  </w:divBdr>
                  <w:divsChild>
                    <w:div w:id="1846282350">
                      <w:marLeft w:val="0"/>
                      <w:marRight w:val="0"/>
                      <w:marTop w:val="0"/>
                      <w:marBottom w:val="0"/>
                      <w:divBdr>
                        <w:top w:val="none" w:sz="0" w:space="0" w:color="auto"/>
                        <w:left w:val="none" w:sz="0" w:space="0" w:color="auto"/>
                        <w:bottom w:val="none" w:sz="0" w:space="0" w:color="auto"/>
                        <w:right w:val="none" w:sz="0" w:space="0" w:color="auto"/>
                      </w:divBdr>
                    </w:div>
                  </w:divsChild>
                </w:div>
                <w:div w:id="1167017325">
                  <w:marLeft w:val="0"/>
                  <w:marRight w:val="0"/>
                  <w:marTop w:val="0"/>
                  <w:marBottom w:val="0"/>
                  <w:divBdr>
                    <w:top w:val="none" w:sz="0" w:space="0" w:color="auto"/>
                    <w:left w:val="none" w:sz="0" w:space="0" w:color="auto"/>
                    <w:bottom w:val="none" w:sz="0" w:space="0" w:color="auto"/>
                    <w:right w:val="none" w:sz="0" w:space="0" w:color="auto"/>
                  </w:divBdr>
                  <w:divsChild>
                    <w:div w:id="949433783">
                      <w:marLeft w:val="0"/>
                      <w:marRight w:val="0"/>
                      <w:marTop w:val="0"/>
                      <w:marBottom w:val="0"/>
                      <w:divBdr>
                        <w:top w:val="none" w:sz="0" w:space="0" w:color="auto"/>
                        <w:left w:val="none" w:sz="0" w:space="0" w:color="auto"/>
                        <w:bottom w:val="none" w:sz="0" w:space="0" w:color="auto"/>
                        <w:right w:val="none" w:sz="0" w:space="0" w:color="auto"/>
                      </w:divBdr>
                    </w:div>
                  </w:divsChild>
                </w:div>
                <w:div w:id="1060861341">
                  <w:marLeft w:val="0"/>
                  <w:marRight w:val="0"/>
                  <w:marTop w:val="0"/>
                  <w:marBottom w:val="0"/>
                  <w:divBdr>
                    <w:top w:val="none" w:sz="0" w:space="0" w:color="auto"/>
                    <w:left w:val="none" w:sz="0" w:space="0" w:color="auto"/>
                    <w:bottom w:val="none" w:sz="0" w:space="0" w:color="auto"/>
                    <w:right w:val="none" w:sz="0" w:space="0" w:color="auto"/>
                  </w:divBdr>
                  <w:divsChild>
                    <w:div w:id="118761803">
                      <w:marLeft w:val="0"/>
                      <w:marRight w:val="0"/>
                      <w:marTop w:val="0"/>
                      <w:marBottom w:val="0"/>
                      <w:divBdr>
                        <w:top w:val="none" w:sz="0" w:space="0" w:color="auto"/>
                        <w:left w:val="none" w:sz="0" w:space="0" w:color="auto"/>
                        <w:bottom w:val="none" w:sz="0" w:space="0" w:color="auto"/>
                        <w:right w:val="none" w:sz="0" w:space="0" w:color="auto"/>
                      </w:divBdr>
                    </w:div>
                  </w:divsChild>
                </w:div>
                <w:div w:id="1420327781">
                  <w:marLeft w:val="0"/>
                  <w:marRight w:val="0"/>
                  <w:marTop w:val="0"/>
                  <w:marBottom w:val="0"/>
                  <w:divBdr>
                    <w:top w:val="none" w:sz="0" w:space="0" w:color="auto"/>
                    <w:left w:val="none" w:sz="0" w:space="0" w:color="auto"/>
                    <w:bottom w:val="none" w:sz="0" w:space="0" w:color="auto"/>
                    <w:right w:val="none" w:sz="0" w:space="0" w:color="auto"/>
                  </w:divBdr>
                  <w:divsChild>
                    <w:div w:id="781459891">
                      <w:marLeft w:val="0"/>
                      <w:marRight w:val="0"/>
                      <w:marTop w:val="0"/>
                      <w:marBottom w:val="0"/>
                      <w:divBdr>
                        <w:top w:val="none" w:sz="0" w:space="0" w:color="auto"/>
                        <w:left w:val="none" w:sz="0" w:space="0" w:color="auto"/>
                        <w:bottom w:val="none" w:sz="0" w:space="0" w:color="auto"/>
                        <w:right w:val="none" w:sz="0" w:space="0" w:color="auto"/>
                      </w:divBdr>
                    </w:div>
                  </w:divsChild>
                </w:div>
                <w:div w:id="1044215782">
                  <w:marLeft w:val="0"/>
                  <w:marRight w:val="0"/>
                  <w:marTop w:val="0"/>
                  <w:marBottom w:val="0"/>
                  <w:divBdr>
                    <w:top w:val="none" w:sz="0" w:space="0" w:color="auto"/>
                    <w:left w:val="none" w:sz="0" w:space="0" w:color="auto"/>
                    <w:bottom w:val="none" w:sz="0" w:space="0" w:color="auto"/>
                    <w:right w:val="none" w:sz="0" w:space="0" w:color="auto"/>
                  </w:divBdr>
                  <w:divsChild>
                    <w:div w:id="1870877213">
                      <w:marLeft w:val="0"/>
                      <w:marRight w:val="0"/>
                      <w:marTop w:val="0"/>
                      <w:marBottom w:val="0"/>
                      <w:divBdr>
                        <w:top w:val="none" w:sz="0" w:space="0" w:color="auto"/>
                        <w:left w:val="none" w:sz="0" w:space="0" w:color="auto"/>
                        <w:bottom w:val="none" w:sz="0" w:space="0" w:color="auto"/>
                        <w:right w:val="none" w:sz="0" w:space="0" w:color="auto"/>
                      </w:divBdr>
                    </w:div>
                  </w:divsChild>
                </w:div>
                <w:div w:id="801311011">
                  <w:marLeft w:val="0"/>
                  <w:marRight w:val="0"/>
                  <w:marTop w:val="0"/>
                  <w:marBottom w:val="0"/>
                  <w:divBdr>
                    <w:top w:val="none" w:sz="0" w:space="0" w:color="auto"/>
                    <w:left w:val="none" w:sz="0" w:space="0" w:color="auto"/>
                    <w:bottom w:val="none" w:sz="0" w:space="0" w:color="auto"/>
                    <w:right w:val="none" w:sz="0" w:space="0" w:color="auto"/>
                  </w:divBdr>
                  <w:divsChild>
                    <w:div w:id="1682391289">
                      <w:marLeft w:val="0"/>
                      <w:marRight w:val="0"/>
                      <w:marTop w:val="0"/>
                      <w:marBottom w:val="0"/>
                      <w:divBdr>
                        <w:top w:val="none" w:sz="0" w:space="0" w:color="auto"/>
                        <w:left w:val="none" w:sz="0" w:space="0" w:color="auto"/>
                        <w:bottom w:val="none" w:sz="0" w:space="0" w:color="auto"/>
                        <w:right w:val="none" w:sz="0" w:space="0" w:color="auto"/>
                      </w:divBdr>
                    </w:div>
                  </w:divsChild>
                </w:div>
                <w:div w:id="794103162">
                  <w:marLeft w:val="0"/>
                  <w:marRight w:val="0"/>
                  <w:marTop w:val="0"/>
                  <w:marBottom w:val="0"/>
                  <w:divBdr>
                    <w:top w:val="none" w:sz="0" w:space="0" w:color="auto"/>
                    <w:left w:val="none" w:sz="0" w:space="0" w:color="auto"/>
                    <w:bottom w:val="none" w:sz="0" w:space="0" w:color="auto"/>
                    <w:right w:val="none" w:sz="0" w:space="0" w:color="auto"/>
                  </w:divBdr>
                  <w:divsChild>
                    <w:div w:id="412047277">
                      <w:marLeft w:val="0"/>
                      <w:marRight w:val="0"/>
                      <w:marTop w:val="0"/>
                      <w:marBottom w:val="0"/>
                      <w:divBdr>
                        <w:top w:val="none" w:sz="0" w:space="0" w:color="auto"/>
                        <w:left w:val="none" w:sz="0" w:space="0" w:color="auto"/>
                        <w:bottom w:val="none" w:sz="0" w:space="0" w:color="auto"/>
                        <w:right w:val="none" w:sz="0" w:space="0" w:color="auto"/>
                      </w:divBdr>
                    </w:div>
                  </w:divsChild>
                </w:div>
                <w:div w:id="2008628613">
                  <w:marLeft w:val="0"/>
                  <w:marRight w:val="0"/>
                  <w:marTop w:val="0"/>
                  <w:marBottom w:val="0"/>
                  <w:divBdr>
                    <w:top w:val="none" w:sz="0" w:space="0" w:color="auto"/>
                    <w:left w:val="none" w:sz="0" w:space="0" w:color="auto"/>
                    <w:bottom w:val="none" w:sz="0" w:space="0" w:color="auto"/>
                    <w:right w:val="none" w:sz="0" w:space="0" w:color="auto"/>
                  </w:divBdr>
                  <w:divsChild>
                    <w:div w:id="534197014">
                      <w:marLeft w:val="0"/>
                      <w:marRight w:val="0"/>
                      <w:marTop w:val="0"/>
                      <w:marBottom w:val="0"/>
                      <w:divBdr>
                        <w:top w:val="none" w:sz="0" w:space="0" w:color="auto"/>
                        <w:left w:val="none" w:sz="0" w:space="0" w:color="auto"/>
                        <w:bottom w:val="none" w:sz="0" w:space="0" w:color="auto"/>
                        <w:right w:val="none" w:sz="0" w:space="0" w:color="auto"/>
                      </w:divBdr>
                    </w:div>
                  </w:divsChild>
                </w:div>
                <w:div w:id="511458824">
                  <w:marLeft w:val="0"/>
                  <w:marRight w:val="0"/>
                  <w:marTop w:val="0"/>
                  <w:marBottom w:val="0"/>
                  <w:divBdr>
                    <w:top w:val="none" w:sz="0" w:space="0" w:color="auto"/>
                    <w:left w:val="none" w:sz="0" w:space="0" w:color="auto"/>
                    <w:bottom w:val="none" w:sz="0" w:space="0" w:color="auto"/>
                    <w:right w:val="none" w:sz="0" w:space="0" w:color="auto"/>
                  </w:divBdr>
                  <w:divsChild>
                    <w:div w:id="774256197">
                      <w:marLeft w:val="0"/>
                      <w:marRight w:val="0"/>
                      <w:marTop w:val="0"/>
                      <w:marBottom w:val="0"/>
                      <w:divBdr>
                        <w:top w:val="none" w:sz="0" w:space="0" w:color="auto"/>
                        <w:left w:val="none" w:sz="0" w:space="0" w:color="auto"/>
                        <w:bottom w:val="none" w:sz="0" w:space="0" w:color="auto"/>
                        <w:right w:val="none" w:sz="0" w:space="0" w:color="auto"/>
                      </w:divBdr>
                    </w:div>
                  </w:divsChild>
                </w:div>
                <w:div w:id="644969717">
                  <w:marLeft w:val="0"/>
                  <w:marRight w:val="0"/>
                  <w:marTop w:val="0"/>
                  <w:marBottom w:val="0"/>
                  <w:divBdr>
                    <w:top w:val="none" w:sz="0" w:space="0" w:color="auto"/>
                    <w:left w:val="none" w:sz="0" w:space="0" w:color="auto"/>
                    <w:bottom w:val="none" w:sz="0" w:space="0" w:color="auto"/>
                    <w:right w:val="none" w:sz="0" w:space="0" w:color="auto"/>
                  </w:divBdr>
                  <w:divsChild>
                    <w:div w:id="1637223686">
                      <w:marLeft w:val="0"/>
                      <w:marRight w:val="0"/>
                      <w:marTop w:val="0"/>
                      <w:marBottom w:val="0"/>
                      <w:divBdr>
                        <w:top w:val="none" w:sz="0" w:space="0" w:color="auto"/>
                        <w:left w:val="none" w:sz="0" w:space="0" w:color="auto"/>
                        <w:bottom w:val="none" w:sz="0" w:space="0" w:color="auto"/>
                        <w:right w:val="none" w:sz="0" w:space="0" w:color="auto"/>
                      </w:divBdr>
                    </w:div>
                  </w:divsChild>
                </w:div>
                <w:div w:id="903948402">
                  <w:marLeft w:val="0"/>
                  <w:marRight w:val="0"/>
                  <w:marTop w:val="0"/>
                  <w:marBottom w:val="0"/>
                  <w:divBdr>
                    <w:top w:val="none" w:sz="0" w:space="0" w:color="auto"/>
                    <w:left w:val="none" w:sz="0" w:space="0" w:color="auto"/>
                    <w:bottom w:val="none" w:sz="0" w:space="0" w:color="auto"/>
                    <w:right w:val="none" w:sz="0" w:space="0" w:color="auto"/>
                  </w:divBdr>
                  <w:divsChild>
                    <w:div w:id="127168878">
                      <w:marLeft w:val="0"/>
                      <w:marRight w:val="0"/>
                      <w:marTop w:val="0"/>
                      <w:marBottom w:val="0"/>
                      <w:divBdr>
                        <w:top w:val="none" w:sz="0" w:space="0" w:color="auto"/>
                        <w:left w:val="none" w:sz="0" w:space="0" w:color="auto"/>
                        <w:bottom w:val="none" w:sz="0" w:space="0" w:color="auto"/>
                        <w:right w:val="none" w:sz="0" w:space="0" w:color="auto"/>
                      </w:divBdr>
                    </w:div>
                  </w:divsChild>
                </w:div>
                <w:div w:id="1369839360">
                  <w:marLeft w:val="0"/>
                  <w:marRight w:val="0"/>
                  <w:marTop w:val="0"/>
                  <w:marBottom w:val="0"/>
                  <w:divBdr>
                    <w:top w:val="none" w:sz="0" w:space="0" w:color="auto"/>
                    <w:left w:val="none" w:sz="0" w:space="0" w:color="auto"/>
                    <w:bottom w:val="none" w:sz="0" w:space="0" w:color="auto"/>
                    <w:right w:val="none" w:sz="0" w:space="0" w:color="auto"/>
                  </w:divBdr>
                  <w:divsChild>
                    <w:div w:id="1015813711">
                      <w:marLeft w:val="0"/>
                      <w:marRight w:val="0"/>
                      <w:marTop w:val="0"/>
                      <w:marBottom w:val="0"/>
                      <w:divBdr>
                        <w:top w:val="none" w:sz="0" w:space="0" w:color="auto"/>
                        <w:left w:val="none" w:sz="0" w:space="0" w:color="auto"/>
                        <w:bottom w:val="none" w:sz="0" w:space="0" w:color="auto"/>
                        <w:right w:val="none" w:sz="0" w:space="0" w:color="auto"/>
                      </w:divBdr>
                    </w:div>
                  </w:divsChild>
                </w:div>
                <w:div w:id="1869757972">
                  <w:marLeft w:val="0"/>
                  <w:marRight w:val="0"/>
                  <w:marTop w:val="0"/>
                  <w:marBottom w:val="0"/>
                  <w:divBdr>
                    <w:top w:val="none" w:sz="0" w:space="0" w:color="auto"/>
                    <w:left w:val="none" w:sz="0" w:space="0" w:color="auto"/>
                    <w:bottom w:val="none" w:sz="0" w:space="0" w:color="auto"/>
                    <w:right w:val="none" w:sz="0" w:space="0" w:color="auto"/>
                  </w:divBdr>
                  <w:divsChild>
                    <w:div w:id="1600330556">
                      <w:marLeft w:val="0"/>
                      <w:marRight w:val="0"/>
                      <w:marTop w:val="0"/>
                      <w:marBottom w:val="0"/>
                      <w:divBdr>
                        <w:top w:val="none" w:sz="0" w:space="0" w:color="auto"/>
                        <w:left w:val="none" w:sz="0" w:space="0" w:color="auto"/>
                        <w:bottom w:val="none" w:sz="0" w:space="0" w:color="auto"/>
                        <w:right w:val="none" w:sz="0" w:space="0" w:color="auto"/>
                      </w:divBdr>
                    </w:div>
                  </w:divsChild>
                </w:div>
                <w:div w:id="1364400181">
                  <w:marLeft w:val="0"/>
                  <w:marRight w:val="0"/>
                  <w:marTop w:val="0"/>
                  <w:marBottom w:val="0"/>
                  <w:divBdr>
                    <w:top w:val="none" w:sz="0" w:space="0" w:color="auto"/>
                    <w:left w:val="none" w:sz="0" w:space="0" w:color="auto"/>
                    <w:bottom w:val="none" w:sz="0" w:space="0" w:color="auto"/>
                    <w:right w:val="none" w:sz="0" w:space="0" w:color="auto"/>
                  </w:divBdr>
                  <w:divsChild>
                    <w:div w:id="406996732">
                      <w:marLeft w:val="0"/>
                      <w:marRight w:val="0"/>
                      <w:marTop w:val="0"/>
                      <w:marBottom w:val="0"/>
                      <w:divBdr>
                        <w:top w:val="none" w:sz="0" w:space="0" w:color="auto"/>
                        <w:left w:val="none" w:sz="0" w:space="0" w:color="auto"/>
                        <w:bottom w:val="none" w:sz="0" w:space="0" w:color="auto"/>
                        <w:right w:val="none" w:sz="0" w:space="0" w:color="auto"/>
                      </w:divBdr>
                    </w:div>
                  </w:divsChild>
                </w:div>
                <w:div w:id="665280404">
                  <w:marLeft w:val="0"/>
                  <w:marRight w:val="0"/>
                  <w:marTop w:val="0"/>
                  <w:marBottom w:val="0"/>
                  <w:divBdr>
                    <w:top w:val="none" w:sz="0" w:space="0" w:color="auto"/>
                    <w:left w:val="none" w:sz="0" w:space="0" w:color="auto"/>
                    <w:bottom w:val="none" w:sz="0" w:space="0" w:color="auto"/>
                    <w:right w:val="none" w:sz="0" w:space="0" w:color="auto"/>
                  </w:divBdr>
                  <w:divsChild>
                    <w:div w:id="1125738811">
                      <w:marLeft w:val="0"/>
                      <w:marRight w:val="0"/>
                      <w:marTop w:val="0"/>
                      <w:marBottom w:val="0"/>
                      <w:divBdr>
                        <w:top w:val="none" w:sz="0" w:space="0" w:color="auto"/>
                        <w:left w:val="none" w:sz="0" w:space="0" w:color="auto"/>
                        <w:bottom w:val="none" w:sz="0" w:space="0" w:color="auto"/>
                        <w:right w:val="none" w:sz="0" w:space="0" w:color="auto"/>
                      </w:divBdr>
                    </w:div>
                  </w:divsChild>
                </w:div>
                <w:div w:id="1091588446">
                  <w:marLeft w:val="0"/>
                  <w:marRight w:val="0"/>
                  <w:marTop w:val="0"/>
                  <w:marBottom w:val="0"/>
                  <w:divBdr>
                    <w:top w:val="none" w:sz="0" w:space="0" w:color="auto"/>
                    <w:left w:val="none" w:sz="0" w:space="0" w:color="auto"/>
                    <w:bottom w:val="none" w:sz="0" w:space="0" w:color="auto"/>
                    <w:right w:val="none" w:sz="0" w:space="0" w:color="auto"/>
                  </w:divBdr>
                  <w:divsChild>
                    <w:div w:id="1670785979">
                      <w:marLeft w:val="0"/>
                      <w:marRight w:val="0"/>
                      <w:marTop w:val="0"/>
                      <w:marBottom w:val="0"/>
                      <w:divBdr>
                        <w:top w:val="none" w:sz="0" w:space="0" w:color="auto"/>
                        <w:left w:val="none" w:sz="0" w:space="0" w:color="auto"/>
                        <w:bottom w:val="none" w:sz="0" w:space="0" w:color="auto"/>
                        <w:right w:val="none" w:sz="0" w:space="0" w:color="auto"/>
                      </w:divBdr>
                    </w:div>
                  </w:divsChild>
                </w:div>
                <w:div w:id="1683554908">
                  <w:marLeft w:val="0"/>
                  <w:marRight w:val="0"/>
                  <w:marTop w:val="0"/>
                  <w:marBottom w:val="0"/>
                  <w:divBdr>
                    <w:top w:val="none" w:sz="0" w:space="0" w:color="auto"/>
                    <w:left w:val="none" w:sz="0" w:space="0" w:color="auto"/>
                    <w:bottom w:val="none" w:sz="0" w:space="0" w:color="auto"/>
                    <w:right w:val="none" w:sz="0" w:space="0" w:color="auto"/>
                  </w:divBdr>
                  <w:divsChild>
                    <w:div w:id="616644455">
                      <w:marLeft w:val="0"/>
                      <w:marRight w:val="0"/>
                      <w:marTop w:val="0"/>
                      <w:marBottom w:val="0"/>
                      <w:divBdr>
                        <w:top w:val="none" w:sz="0" w:space="0" w:color="auto"/>
                        <w:left w:val="none" w:sz="0" w:space="0" w:color="auto"/>
                        <w:bottom w:val="none" w:sz="0" w:space="0" w:color="auto"/>
                        <w:right w:val="none" w:sz="0" w:space="0" w:color="auto"/>
                      </w:divBdr>
                    </w:div>
                  </w:divsChild>
                </w:div>
                <w:div w:id="669210757">
                  <w:marLeft w:val="0"/>
                  <w:marRight w:val="0"/>
                  <w:marTop w:val="0"/>
                  <w:marBottom w:val="0"/>
                  <w:divBdr>
                    <w:top w:val="none" w:sz="0" w:space="0" w:color="auto"/>
                    <w:left w:val="none" w:sz="0" w:space="0" w:color="auto"/>
                    <w:bottom w:val="none" w:sz="0" w:space="0" w:color="auto"/>
                    <w:right w:val="none" w:sz="0" w:space="0" w:color="auto"/>
                  </w:divBdr>
                  <w:divsChild>
                    <w:div w:id="394472285">
                      <w:marLeft w:val="0"/>
                      <w:marRight w:val="0"/>
                      <w:marTop w:val="0"/>
                      <w:marBottom w:val="0"/>
                      <w:divBdr>
                        <w:top w:val="none" w:sz="0" w:space="0" w:color="auto"/>
                        <w:left w:val="none" w:sz="0" w:space="0" w:color="auto"/>
                        <w:bottom w:val="none" w:sz="0" w:space="0" w:color="auto"/>
                        <w:right w:val="none" w:sz="0" w:space="0" w:color="auto"/>
                      </w:divBdr>
                    </w:div>
                  </w:divsChild>
                </w:div>
                <w:div w:id="866142987">
                  <w:marLeft w:val="0"/>
                  <w:marRight w:val="0"/>
                  <w:marTop w:val="0"/>
                  <w:marBottom w:val="0"/>
                  <w:divBdr>
                    <w:top w:val="none" w:sz="0" w:space="0" w:color="auto"/>
                    <w:left w:val="none" w:sz="0" w:space="0" w:color="auto"/>
                    <w:bottom w:val="none" w:sz="0" w:space="0" w:color="auto"/>
                    <w:right w:val="none" w:sz="0" w:space="0" w:color="auto"/>
                  </w:divBdr>
                  <w:divsChild>
                    <w:div w:id="106242212">
                      <w:marLeft w:val="0"/>
                      <w:marRight w:val="0"/>
                      <w:marTop w:val="0"/>
                      <w:marBottom w:val="0"/>
                      <w:divBdr>
                        <w:top w:val="none" w:sz="0" w:space="0" w:color="auto"/>
                        <w:left w:val="none" w:sz="0" w:space="0" w:color="auto"/>
                        <w:bottom w:val="none" w:sz="0" w:space="0" w:color="auto"/>
                        <w:right w:val="none" w:sz="0" w:space="0" w:color="auto"/>
                      </w:divBdr>
                    </w:div>
                  </w:divsChild>
                </w:div>
                <w:div w:id="417873566">
                  <w:marLeft w:val="0"/>
                  <w:marRight w:val="0"/>
                  <w:marTop w:val="0"/>
                  <w:marBottom w:val="0"/>
                  <w:divBdr>
                    <w:top w:val="none" w:sz="0" w:space="0" w:color="auto"/>
                    <w:left w:val="none" w:sz="0" w:space="0" w:color="auto"/>
                    <w:bottom w:val="none" w:sz="0" w:space="0" w:color="auto"/>
                    <w:right w:val="none" w:sz="0" w:space="0" w:color="auto"/>
                  </w:divBdr>
                  <w:divsChild>
                    <w:div w:id="1945454014">
                      <w:marLeft w:val="0"/>
                      <w:marRight w:val="0"/>
                      <w:marTop w:val="0"/>
                      <w:marBottom w:val="0"/>
                      <w:divBdr>
                        <w:top w:val="none" w:sz="0" w:space="0" w:color="auto"/>
                        <w:left w:val="none" w:sz="0" w:space="0" w:color="auto"/>
                        <w:bottom w:val="none" w:sz="0" w:space="0" w:color="auto"/>
                        <w:right w:val="none" w:sz="0" w:space="0" w:color="auto"/>
                      </w:divBdr>
                    </w:div>
                  </w:divsChild>
                </w:div>
                <w:div w:id="1045907436">
                  <w:marLeft w:val="0"/>
                  <w:marRight w:val="0"/>
                  <w:marTop w:val="0"/>
                  <w:marBottom w:val="0"/>
                  <w:divBdr>
                    <w:top w:val="none" w:sz="0" w:space="0" w:color="auto"/>
                    <w:left w:val="none" w:sz="0" w:space="0" w:color="auto"/>
                    <w:bottom w:val="none" w:sz="0" w:space="0" w:color="auto"/>
                    <w:right w:val="none" w:sz="0" w:space="0" w:color="auto"/>
                  </w:divBdr>
                  <w:divsChild>
                    <w:div w:id="1361668011">
                      <w:marLeft w:val="0"/>
                      <w:marRight w:val="0"/>
                      <w:marTop w:val="0"/>
                      <w:marBottom w:val="0"/>
                      <w:divBdr>
                        <w:top w:val="none" w:sz="0" w:space="0" w:color="auto"/>
                        <w:left w:val="none" w:sz="0" w:space="0" w:color="auto"/>
                        <w:bottom w:val="none" w:sz="0" w:space="0" w:color="auto"/>
                        <w:right w:val="none" w:sz="0" w:space="0" w:color="auto"/>
                      </w:divBdr>
                    </w:div>
                  </w:divsChild>
                </w:div>
                <w:div w:id="804933069">
                  <w:marLeft w:val="0"/>
                  <w:marRight w:val="0"/>
                  <w:marTop w:val="0"/>
                  <w:marBottom w:val="0"/>
                  <w:divBdr>
                    <w:top w:val="none" w:sz="0" w:space="0" w:color="auto"/>
                    <w:left w:val="none" w:sz="0" w:space="0" w:color="auto"/>
                    <w:bottom w:val="none" w:sz="0" w:space="0" w:color="auto"/>
                    <w:right w:val="none" w:sz="0" w:space="0" w:color="auto"/>
                  </w:divBdr>
                  <w:divsChild>
                    <w:div w:id="1016999300">
                      <w:marLeft w:val="0"/>
                      <w:marRight w:val="0"/>
                      <w:marTop w:val="0"/>
                      <w:marBottom w:val="0"/>
                      <w:divBdr>
                        <w:top w:val="none" w:sz="0" w:space="0" w:color="auto"/>
                        <w:left w:val="none" w:sz="0" w:space="0" w:color="auto"/>
                        <w:bottom w:val="none" w:sz="0" w:space="0" w:color="auto"/>
                        <w:right w:val="none" w:sz="0" w:space="0" w:color="auto"/>
                      </w:divBdr>
                    </w:div>
                  </w:divsChild>
                </w:div>
                <w:div w:id="575942954">
                  <w:marLeft w:val="0"/>
                  <w:marRight w:val="0"/>
                  <w:marTop w:val="0"/>
                  <w:marBottom w:val="0"/>
                  <w:divBdr>
                    <w:top w:val="none" w:sz="0" w:space="0" w:color="auto"/>
                    <w:left w:val="none" w:sz="0" w:space="0" w:color="auto"/>
                    <w:bottom w:val="none" w:sz="0" w:space="0" w:color="auto"/>
                    <w:right w:val="none" w:sz="0" w:space="0" w:color="auto"/>
                  </w:divBdr>
                  <w:divsChild>
                    <w:div w:id="1194346342">
                      <w:marLeft w:val="0"/>
                      <w:marRight w:val="0"/>
                      <w:marTop w:val="0"/>
                      <w:marBottom w:val="0"/>
                      <w:divBdr>
                        <w:top w:val="none" w:sz="0" w:space="0" w:color="auto"/>
                        <w:left w:val="none" w:sz="0" w:space="0" w:color="auto"/>
                        <w:bottom w:val="none" w:sz="0" w:space="0" w:color="auto"/>
                        <w:right w:val="none" w:sz="0" w:space="0" w:color="auto"/>
                      </w:divBdr>
                    </w:div>
                  </w:divsChild>
                </w:div>
                <w:div w:id="978610706">
                  <w:marLeft w:val="0"/>
                  <w:marRight w:val="0"/>
                  <w:marTop w:val="0"/>
                  <w:marBottom w:val="0"/>
                  <w:divBdr>
                    <w:top w:val="none" w:sz="0" w:space="0" w:color="auto"/>
                    <w:left w:val="none" w:sz="0" w:space="0" w:color="auto"/>
                    <w:bottom w:val="none" w:sz="0" w:space="0" w:color="auto"/>
                    <w:right w:val="none" w:sz="0" w:space="0" w:color="auto"/>
                  </w:divBdr>
                  <w:divsChild>
                    <w:div w:id="797724015">
                      <w:marLeft w:val="0"/>
                      <w:marRight w:val="0"/>
                      <w:marTop w:val="0"/>
                      <w:marBottom w:val="0"/>
                      <w:divBdr>
                        <w:top w:val="none" w:sz="0" w:space="0" w:color="auto"/>
                        <w:left w:val="none" w:sz="0" w:space="0" w:color="auto"/>
                        <w:bottom w:val="none" w:sz="0" w:space="0" w:color="auto"/>
                        <w:right w:val="none" w:sz="0" w:space="0" w:color="auto"/>
                      </w:divBdr>
                    </w:div>
                  </w:divsChild>
                </w:div>
                <w:div w:id="610673581">
                  <w:marLeft w:val="0"/>
                  <w:marRight w:val="0"/>
                  <w:marTop w:val="0"/>
                  <w:marBottom w:val="0"/>
                  <w:divBdr>
                    <w:top w:val="none" w:sz="0" w:space="0" w:color="auto"/>
                    <w:left w:val="none" w:sz="0" w:space="0" w:color="auto"/>
                    <w:bottom w:val="none" w:sz="0" w:space="0" w:color="auto"/>
                    <w:right w:val="none" w:sz="0" w:space="0" w:color="auto"/>
                  </w:divBdr>
                  <w:divsChild>
                    <w:div w:id="1285887682">
                      <w:marLeft w:val="0"/>
                      <w:marRight w:val="0"/>
                      <w:marTop w:val="0"/>
                      <w:marBottom w:val="0"/>
                      <w:divBdr>
                        <w:top w:val="none" w:sz="0" w:space="0" w:color="auto"/>
                        <w:left w:val="none" w:sz="0" w:space="0" w:color="auto"/>
                        <w:bottom w:val="none" w:sz="0" w:space="0" w:color="auto"/>
                        <w:right w:val="none" w:sz="0" w:space="0" w:color="auto"/>
                      </w:divBdr>
                    </w:div>
                  </w:divsChild>
                </w:div>
                <w:div w:id="885025919">
                  <w:marLeft w:val="0"/>
                  <w:marRight w:val="0"/>
                  <w:marTop w:val="0"/>
                  <w:marBottom w:val="0"/>
                  <w:divBdr>
                    <w:top w:val="none" w:sz="0" w:space="0" w:color="auto"/>
                    <w:left w:val="none" w:sz="0" w:space="0" w:color="auto"/>
                    <w:bottom w:val="none" w:sz="0" w:space="0" w:color="auto"/>
                    <w:right w:val="none" w:sz="0" w:space="0" w:color="auto"/>
                  </w:divBdr>
                  <w:divsChild>
                    <w:div w:id="954870431">
                      <w:marLeft w:val="0"/>
                      <w:marRight w:val="0"/>
                      <w:marTop w:val="0"/>
                      <w:marBottom w:val="0"/>
                      <w:divBdr>
                        <w:top w:val="none" w:sz="0" w:space="0" w:color="auto"/>
                        <w:left w:val="none" w:sz="0" w:space="0" w:color="auto"/>
                        <w:bottom w:val="none" w:sz="0" w:space="0" w:color="auto"/>
                        <w:right w:val="none" w:sz="0" w:space="0" w:color="auto"/>
                      </w:divBdr>
                    </w:div>
                  </w:divsChild>
                </w:div>
                <w:div w:id="306856702">
                  <w:marLeft w:val="0"/>
                  <w:marRight w:val="0"/>
                  <w:marTop w:val="0"/>
                  <w:marBottom w:val="0"/>
                  <w:divBdr>
                    <w:top w:val="none" w:sz="0" w:space="0" w:color="auto"/>
                    <w:left w:val="none" w:sz="0" w:space="0" w:color="auto"/>
                    <w:bottom w:val="none" w:sz="0" w:space="0" w:color="auto"/>
                    <w:right w:val="none" w:sz="0" w:space="0" w:color="auto"/>
                  </w:divBdr>
                  <w:divsChild>
                    <w:div w:id="2094811322">
                      <w:marLeft w:val="0"/>
                      <w:marRight w:val="0"/>
                      <w:marTop w:val="0"/>
                      <w:marBottom w:val="0"/>
                      <w:divBdr>
                        <w:top w:val="none" w:sz="0" w:space="0" w:color="auto"/>
                        <w:left w:val="none" w:sz="0" w:space="0" w:color="auto"/>
                        <w:bottom w:val="none" w:sz="0" w:space="0" w:color="auto"/>
                        <w:right w:val="none" w:sz="0" w:space="0" w:color="auto"/>
                      </w:divBdr>
                    </w:div>
                  </w:divsChild>
                </w:div>
                <w:div w:id="193664564">
                  <w:marLeft w:val="0"/>
                  <w:marRight w:val="0"/>
                  <w:marTop w:val="0"/>
                  <w:marBottom w:val="0"/>
                  <w:divBdr>
                    <w:top w:val="none" w:sz="0" w:space="0" w:color="auto"/>
                    <w:left w:val="none" w:sz="0" w:space="0" w:color="auto"/>
                    <w:bottom w:val="none" w:sz="0" w:space="0" w:color="auto"/>
                    <w:right w:val="none" w:sz="0" w:space="0" w:color="auto"/>
                  </w:divBdr>
                  <w:divsChild>
                    <w:div w:id="743139692">
                      <w:marLeft w:val="0"/>
                      <w:marRight w:val="0"/>
                      <w:marTop w:val="0"/>
                      <w:marBottom w:val="0"/>
                      <w:divBdr>
                        <w:top w:val="none" w:sz="0" w:space="0" w:color="auto"/>
                        <w:left w:val="none" w:sz="0" w:space="0" w:color="auto"/>
                        <w:bottom w:val="none" w:sz="0" w:space="0" w:color="auto"/>
                        <w:right w:val="none" w:sz="0" w:space="0" w:color="auto"/>
                      </w:divBdr>
                    </w:div>
                  </w:divsChild>
                </w:div>
                <w:div w:id="1921405487">
                  <w:marLeft w:val="0"/>
                  <w:marRight w:val="0"/>
                  <w:marTop w:val="0"/>
                  <w:marBottom w:val="0"/>
                  <w:divBdr>
                    <w:top w:val="none" w:sz="0" w:space="0" w:color="auto"/>
                    <w:left w:val="none" w:sz="0" w:space="0" w:color="auto"/>
                    <w:bottom w:val="none" w:sz="0" w:space="0" w:color="auto"/>
                    <w:right w:val="none" w:sz="0" w:space="0" w:color="auto"/>
                  </w:divBdr>
                  <w:divsChild>
                    <w:div w:id="1662924333">
                      <w:marLeft w:val="0"/>
                      <w:marRight w:val="0"/>
                      <w:marTop w:val="0"/>
                      <w:marBottom w:val="0"/>
                      <w:divBdr>
                        <w:top w:val="none" w:sz="0" w:space="0" w:color="auto"/>
                        <w:left w:val="none" w:sz="0" w:space="0" w:color="auto"/>
                        <w:bottom w:val="none" w:sz="0" w:space="0" w:color="auto"/>
                        <w:right w:val="none" w:sz="0" w:space="0" w:color="auto"/>
                      </w:divBdr>
                    </w:div>
                  </w:divsChild>
                </w:div>
                <w:div w:id="1583106725">
                  <w:marLeft w:val="0"/>
                  <w:marRight w:val="0"/>
                  <w:marTop w:val="0"/>
                  <w:marBottom w:val="0"/>
                  <w:divBdr>
                    <w:top w:val="none" w:sz="0" w:space="0" w:color="auto"/>
                    <w:left w:val="none" w:sz="0" w:space="0" w:color="auto"/>
                    <w:bottom w:val="none" w:sz="0" w:space="0" w:color="auto"/>
                    <w:right w:val="none" w:sz="0" w:space="0" w:color="auto"/>
                  </w:divBdr>
                  <w:divsChild>
                    <w:div w:id="129519520">
                      <w:marLeft w:val="0"/>
                      <w:marRight w:val="0"/>
                      <w:marTop w:val="0"/>
                      <w:marBottom w:val="0"/>
                      <w:divBdr>
                        <w:top w:val="none" w:sz="0" w:space="0" w:color="auto"/>
                        <w:left w:val="none" w:sz="0" w:space="0" w:color="auto"/>
                        <w:bottom w:val="none" w:sz="0" w:space="0" w:color="auto"/>
                        <w:right w:val="none" w:sz="0" w:space="0" w:color="auto"/>
                      </w:divBdr>
                    </w:div>
                  </w:divsChild>
                </w:div>
                <w:div w:id="1220558193">
                  <w:marLeft w:val="0"/>
                  <w:marRight w:val="0"/>
                  <w:marTop w:val="0"/>
                  <w:marBottom w:val="0"/>
                  <w:divBdr>
                    <w:top w:val="none" w:sz="0" w:space="0" w:color="auto"/>
                    <w:left w:val="none" w:sz="0" w:space="0" w:color="auto"/>
                    <w:bottom w:val="none" w:sz="0" w:space="0" w:color="auto"/>
                    <w:right w:val="none" w:sz="0" w:space="0" w:color="auto"/>
                  </w:divBdr>
                  <w:divsChild>
                    <w:div w:id="1275407415">
                      <w:marLeft w:val="0"/>
                      <w:marRight w:val="0"/>
                      <w:marTop w:val="0"/>
                      <w:marBottom w:val="0"/>
                      <w:divBdr>
                        <w:top w:val="none" w:sz="0" w:space="0" w:color="auto"/>
                        <w:left w:val="none" w:sz="0" w:space="0" w:color="auto"/>
                        <w:bottom w:val="none" w:sz="0" w:space="0" w:color="auto"/>
                        <w:right w:val="none" w:sz="0" w:space="0" w:color="auto"/>
                      </w:divBdr>
                    </w:div>
                  </w:divsChild>
                </w:div>
                <w:div w:id="1613249012">
                  <w:marLeft w:val="0"/>
                  <w:marRight w:val="0"/>
                  <w:marTop w:val="0"/>
                  <w:marBottom w:val="0"/>
                  <w:divBdr>
                    <w:top w:val="none" w:sz="0" w:space="0" w:color="auto"/>
                    <w:left w:val="none" w:sz="0" w:space="0" w:color="auto"/>
                    <w:bottom w:val="none" w:sz="0" w:space="0" w:color="auto"/>
                    <w:right w:val="none" w:sz="0" w:space="0" w:color="auto"/>
                  </w:divBdr>
                  <w:divsChild>
                    <w:div w:id="872617464">
                      <w:marLeft w:val="0"/>
                      <w:marRight w:val="0"/>
                      <w:marTop w:val="0"/>
                      <w:marBottom w:val="0"/>
                      <w:divBdr>
                        <w:top w:val="none" w:sz="0" w:space="0" w:color="auto"/>
                        <w:left w:val="none" w:sz="0" w:space="0" w:color="auto"/>
                        <w:bottom w:val="none" w:sz="0" w:space="0" w:color="auto"/>
                        <w:right w:val="none" w:sz="0" w:space="0" w:color="auto"/>
                      </w:divBdr>
                    </w:div>
                  </w:divsChild>
                </w:div>
                <w:div w:id="1843278714">
                  <w:marLeft w:val="0"/>
                  <w:marRight w:val="0"/>
                  <w:marTop w:val="0"/>
                  <w:marBottom w:val="0"/>
                  <w:divBdr>
                    <w:top w:val="none" w:sz="0" w:space="0" w:color="auto"/>
                    <w:left w:val="none" w:sz="0" w:space="0" w:color="auto"/>
                    <w:bottom w:val="none" w:sz="0" w:space="0" w:color="auto"/>
                    <w:right w:val="none" w:sz="0" w:space="0" w:color="auto"/>
                  </w:divBdr>
                  <w:divsChild>
                    <w:div w:id="1890845045">
                      <w:marLeft w:val="0"/>
                      <w:marRight w:val="0"/>
                      <w:marTop w:val="0"/>
                      <w:marBottom w:val="0"/>
                      <w:divBdr>
                        <w:top w:val="none" w:sz="0" w:space="0" w:color="auto"/>
                        <w:left w:val="none" w:sz="0" w:space="0" w:color="auto"/>
                        <w:bottom w:val="none" w:sz="0" w:space="0" w:color="auto"/>
                        <w:right w:val="none" w:sz="0" w:space="0" w:color="auto"/>
                      </w:divBdr>
                    </w:div>
                  </w:divsChild>
                </w:div>
                <w:div w:id="255943702">
                  <w:marLeft w:val="0"/>
                  <w:marRight w:val="0"/>
                  <w:marTop w:val="0"/>
                  <w:marBottom w:val="0"/>
                  <w:divBdr>
                    <w:top w:val="none" w:sz="0" w:space="0" w:color="auto"/>
                    <w:left w:val="none" w:sz="0" w:space="0" w:color="auto"/>
                    <w:bottom w:val="none" w:sz="0" w:space="0" w:color="auto"/>
                    <w:right w:val="none" w:sz="0" w:space="0" w:color="auto"/>
                  </w:divBdr>
                  <w:divsChild>
                    <w:div w:id="1868249022">
                      <w:marLeft w:val="0"/>
                      <w:marRight w:val="0"/>
                      <w:marTop w:val="0"/>
                      <w:marBottom w:val="0"/>
                      <w:divBdr>
                        <w:top w:val="none" w:sz="0" w:space="0" w:color="auto"/>
                        <w:left w:val="none" w:sz="0" w:space="0" w:color="auto"/>
                        <w:bottom w:val="none" w:sz="0" w:space="0" w:color="auto"/>
                        <w:right w:val="none" w:sz="0" w:space="0" w:color="auto"/>
                      </w:divBdr>
                    </w:div>
                  </w:divsChild>
                </w:div>
                <w:div w:id="285965708">
                  <w:marLeft w:val="0"/>
                  <w:marRight w:val="0"/>
                  <w:marTop w:val="0"/>
                  <w:marBottom w:val="0"/>
                  <w:divBdr>
                    <w:top w:val="none" w:sz="0" w:space="0" w:color="auto"/>
                    <w:left w:val="none" w:sz="0" w:space="0" w:color="auto"/>
                    <w:bottom w:val="none" w:sz="0" w:space="0" w:color="auto"/>
                    <w:right w:val="none" w:sz="0" w:space="0" w:color="auto"/>
                  </w:divBdr>
                  <w:divsChild>
                    <w:div w:id="1066686063">
                      <w:marLeft w:val="0"/>
                      <w:marRight w:val="0"/>
                      <w:marTop w:val="0"/>
                      <w:marBottom w:val="0"/>
                      <w:divBdr>
                        <w:top w:val="none" w:sz="0" w:space="0" w:color="auto"/>
                        <w:left w:val="none" w:sz="0" w:space="0" w:color="auto"/>
                        <w:bottom w:val="none" w:sz="0" w:space="0" w:color="auto"/>
                        <w:right w:val="none" w:sz="0" w:space="0" w:color="auto"/>
                      </w:divBdr>
                    </w:div>
                  </w:divsChild>
                </w:div>
                <w:div w:id="1800608290">
                  <w:marLeft w:val="0"/>
                  <w:marRight w:val="0"/>
                  <w:marTop w:val="0"/>
                  <w:marBottom w:val="0"/>
                  <w:divBdr>
                    <w:top w:val="none" w:sz="0" w:space="0" w:color="auto"/>
                    <w:left w:val="none" w:sz="0" w:space="0" w:color="auto"/>
                    <w:bottom w:val="none" w:sz="0" w:space="0" w:color="auto"/>
                    <w:right w:val="none" w:sz="0" w:space="0" w:color="auto"/>
                  </w:divBdr>
                  <w:divsChild>
                    <w:div w:id="187332115">
                      <w:marLeft w:val="0"/>
                      <w:marRight w:val="0"/>
                      <w:marTop w:val="0"/>
                      <w:marBottom w:val="0"/>
                      <w:divBdr>
                        <w:top w:val="none" w:sz="0" w:space="0" w:color="auto"/>
                        <w:left w:val="none" w:sz="0" w:space="0" w:color="auto"/>
                        <w:bottom w:val="none" w:sz="0" w:space="0" w:color="auto"/>
                        <w:right w:val="none" w:sz="0" w:space="0" w:color="auto"/>
                      </w:divBdr>
                    </w:div>
                  </w:divsChild>
                </w:div>
                <w:div w:id="344869999">
                  <w:marLeft w:val="0"/>
                  <w:marRight w:val="0"/>
                  <w:marTop w:val="0"/>
                  <w:marBottom w:val="0"/>
                  <w:divBdr>
                    <w:top w:val="none" w:sz="0" w:space="0" w:color="auto"/>
                    <w:left w:val="none" w:sz="0" w:space="0" w:color="auto"/>
                    <w:bottom w:val="none" w:sz="0" w:space="0" w:color="auto"/>
                    <w:right w:val="none" w:sz="0" w:space="0" w:color="auto"/>
                  </w:divBdr>
                  <w:divsChild>
                    <w:div w:id="300505628">
                      <w:marLeft w:val="0"/>
                      <w:marRight w:val="0"/>
                      <w:marTop w:val="0"/>
                      <w:marBottom w:val="0"/>
                      <w:divBdr>
                        <w:top w:val="none" w:sz="0" w:space="0" w:color="auto"/>
                        <w:left w:val="none" w:sz="0" w:space="0" w:color="auto"/>
                        <w:bottom w:val="none" w:sz="0" w:space="0" w:color="auto"/>
                        <w:right w:val="none" w:sz="0" w:space="0" w:color="auto"/>
                      </w:divBdr>
                    </w:div>
                  </w:divsChild>
                </w:div>
                <w:div w:id="304555266">
                  <w:marLeft w:val="0"/>
                  <w:marRight w:val="0"/>
                  <w:marTop w:val="0"/>
                  <w:marBottom w:val="0"/>
                  <w:divBdr>
                    <w:top w:val="none" w:sz="0" w:space="0" w:color="auto"/>
                    <w:left w:val="none" w:sz="0" w:space="0" w:color="auto"/>
                    <w:bottom w:val="none" w:sz="0" w:space="0" w:color="auto"/>
                    <w:right w:val="none" w:sz="0" w:space="0" w:color="auto"/>
                  </w:divBdr>
                  <w:divsChild>
                    <w:div w:id="1500657041">
                      <w:marLeft w:val="0"/>
                      <w:marRight w:val="0"/>
                      <w:marTop w:val="0"/>
                      <w:marBottom w:val="0"/>
                      <w:divBdr>
                        <w:top w:val="none" w:sz="0" w:space="0" w:color="auto"/>
                        <w:left w:val="none" w:sz="0" w:space="0" w:color="auto"/>
                        <w:bottom w:val="none" w:sz="0" w:space="0" w:color="auto"/>
                        <w:right w:val="none" w:sz="0" w:space="0" w:color="auto"/>
                      </w:divBdr>
                    </w:div>
                  </w:divsChild>
                </w:div>
                <w:div w:id="21984445">
                  <w:marLeft w:val="0"/>
                  <w:marRight w:val="0"/>
                  <w:marTop w:val="0"/>
                  <w:marBottom w:val="0"/>
                  <w:divBdr>
                    <w:top w:val="none" w:sz="0" w:space="0" w:color="auto"/>
                    <w:left w:val="none" w:sz="0" w:space="0" w:color="auto"/>
                    <w:bottom w:val="none" w:sz="0" w:space="0" w:color="auto"/>
                    <w:right w:val="none" w:sz="0" w:space="0" w:color="auto"/>
                  </w:divBdr>
                  <w:divsChild>
                    <w:div w:id="1626617626">
                      <w:marLeft w:val="0"/>
                      <w:marRight w:val="0"/>
                      <w:marTop w:val="0"/>
                      <w:marBottom w:val="0"/>
                      <w:divBdr>
                        <w:top w:val="none" w:sz="0" w:space="0" w:color="auto"/>
                        <w:left w:val="none" w:sz="0" w:space="0" w:color="auto"/>
                        <w:bottom w:val="none" w:sz="0" w:space="0" w:color="auto"/>
                        <w:right w:val="none" w:sz="0" w:space="0" w:color="auto"/>
                      </w:divBdr>
                    </w:div>
                  </w:divsChild>
                </w:div>
                <w:div w:id="667172773">
                  <w:marLeft w:val="0"/>
                  <w:marRight w:val="0"/>
                  <w:marTop w:val="0"/>
                  <w:marBottom w:val="0"/>
                  <w:divBdr>
                    <w:top w:val="none" w:sz="0" w:space="0" w:color="auto"/>
                    <w:left w:val="none" w:sz="0" w:space="0" w:color="auto"/>
                    <w:bottom w:val="none" w:sz="0" w:space="0" w:color="auto"/>
                    <w:right w:val="none" w:sz="0" w:space="0" w:color="auto"/>
                  </w:divBdr>
                  <w:divsChild>
                    <w:div w:id="536938834">
                      <w:marLeft w:val="0"/>
                      <w:marRight w:val="0"/>
                      <w:marTop w:val="0"/>
                      <w:marBottom w:val="0"/>
                      <w:divBdr>
                        <w:top w:val="none" w:sz="0" w:space="0" w:color="auto"/>
                        <w:left w:val="none" w:sz="0" w:space="0" w:color="auto"/>
                        <w:bottom w:val="none" w:sz="0" w:space="0" w:color="auto"/>
                        <w:right w:val="none" w:sz="0" w:space="0" w:color="auto"/>
                      </w:divBdr>
                    </w:div>
                  </w:divsChild>
                </w:div>
                <w:div w:id="1699088226">
                  <w:marLeft w:val="0"/>
                  <w:marRight w:val="0"/>
                  <w:marTop w:val="0"/>
                  <w:marBottom w:val="0"/>
                  <w:divBdr>
                    <w:top w:val="none" w:sz="0" w:space="0" w:color="auto"/>
                    <w:left w:val="none" w:sz="0" w:space="0" w:color="auto"/>
                    <w:bottom w:val="none" w:sz="0" w:space="0" w:color="auto"/>
                    <w:right w:val="none" w:sz="0" w:space="0" w:color="auto"/>
                  </w:divBdr>
                  <w:divsChild>
                    <w:div w:id="1135023622">
                      <w:marLeft w:val="0"/>
                      <w:marRight w:val="0"/>
                      <w:marTop w:val="0"/>
                      <w:marBottom w:val="0"/>
                      <w:divBdr>
                        <w:top w:val="none" w:sz="0" w:space="0" w:color="auto"/>
                        <w:left w:val="none" w:sz="0" w:space="0" w:color="auto"/>
                        <w:bottom w:val="none" w:sz="0" w:space="0" w:color="auto"/>
                        <w:right w:val="none" w:sz="0" w:space="0" w:color="auto"/>
                      </w:divBdr>
                    </w:div>
                  </w:divsChild>
                </w:div>
                <w:div w:id="664473535">
                  <w:marLeft w:val="0"/>
                  <w:marRight w:val="0"/>
                  <w:marTop w:val="0"/>
                  <w:marBottom w:val="0"/>
                  <w:divBdr>
                    <w:top w:val="none" w:sz="0" w:space="0" w:color="auto"/>
                    <w:left w:val="none" w:sz="0" w:space="0" w:color="auto"/>
                    <w:bottom w:val="none" w:sz="0" w:space="0" w:color="auto"/>
                    <w:right w:val="none" w:sz="0" w:space="0" w:color="auto"/>
                  </w:divBdr>
                  <w:divsChild>
                    <w:div w:id="1399473605">
                      <w:marLeft w:val="0"/>
                      <w:marRight w:val="0"/>
                      <w:marTop w:val="0"/>
                      <w:marBottom w:val="0"/>
                      <w:divBdr>
                        <w:top w:val="none" w:sz="0" w:space="0" w:color="auto"/>
                        <w:left w:val="none" w:sz="0" w:space="0" w:color="auto"/>
                        <w:bottom w:val="none" w:sz="0" w:space="0" w:color="auto"/>
                        <w:right w:val="none" w:sz="0" w:space="0" w:color="auto"/>
                      </w:divBdr>
                    </w:div>
                  </w:divsChild>
                </w:div>
                <w:div w:id="779883096">
                  <w:marLeft w:val="0"/>
                  <w:marRight w:val="0"/>
                  <w:marTop w:val="0"/>
                  <w:marBottom w:val="0"/>
                  <w:divBdr>
                    <w:top w:val="none" w:sz="0" w:space="0" w:color="auto"/>
                    <w:left w:val="none" w:sz="0" w:space="0" w:color="auto"/>
                    <w:bottom w:val="none" w:sz="0" w:space="0" w:color="auto"/>
                    <w:right w:val="none" w:sz="0" w:space="0" w:color="auto"/>
                  </w:divBdr>
                  <w:divsChild>
                    <w:div w:id="776212566">
                      <w:marLeft w:val="0"/>
                      <w:marRight w:val="0"/>
                      <w:marTop w:val="0"/>
                      <w:marBottom w:val="0"/>
                      <w:divBdr>
                        <w:top w:val="none" w:sz="0" w:space="0" w:color="auto"/>
                        <w:left w:val="none" w:sz="0" w:space="0" w:color="auto"/>
                        <w:bottom w:val="none" w:sz="0" w:space="0" w:color="auto"/>
                        <w:right w:val="none" w:sz="0" w:space="0" w:color="auto"/>
                      </w:divBdr>
                    </w:div>
                  </w:divsChild>
                </w:div>
                <w:div w:id="1009067596">
                  <w:marLeft w:val="0"/>
                  <w:marRight w:val="0"/>
                  <w:marTop w:val="0"/>
                  <w:marBottom w:val="0"/>
                  <w:divBdr>
                    <w:top w:val="none" w:sz="0" w:space="0" w:color="auto"/>
                    <w:left w:val="none" w:sz="0" w:space="0" w:color="auto"/>
                    <w:bottom w:val="none" w:sz="0" w:space="0" w:color="auto"/>
                    <w:right w:val="none" w:sz="0" w:space="0" w:color="auto"/>
                  </w:divBdr>
                  <w:divsChild>
                    <w:div w:id="961182350">
                      <w:marLeft w:val="0"/>
                      <w:marRight w:val="0"/>
                      <w:marTop w:val="0"/>
                      <w:marBottom w:val="0"/>
                      <w:divBdr>
                        <w:top w:val="none" w:sz="0" w:space="0" w:color="auto"/>
                        <w:left w:val="none" w:sz="0" w:space="0" w:color="auto"/>
                        <w:bottom w:val="none" w:sz="0" w:space="0" w:color="auto"/>
                        <w:right w:val="none" w:sz="0" w:space="0" w:color="auto"/>
                      </w:divBdr>
                    </w:div>
                  </w:divsChild>
                </w:div>
                <w:div w:id="154882970">
                  <w:marLeft w:val="0"/>
                  <w:marRight w:val="0"/>
                  <w:marTop w:val="0"/>
                  <w:marBottom w:val="0"/>
                  <w:divBdr>
                    <w:top w:val="none" w:sz="0" w:space="0" w:color="auto"/>
                    <w:left w:val="none" w:sz="0" w:space="0" w:color="auto"/>
                    <w:bottom w:val="none" w:sz="0" w:space="0" w:color="auto"/>
                    <w:right w:val="none" w:sz="0" w:space="0" w:color="auto"/>
                  </w:divBdr>
                  <w:divsChild>
                    <w:div w:id="1475372306">
                      <w:marLeft w:val="0"/>
                      <w:marRight w:val="0"/>
                      <w:marTop w:val="0"/>
                      <w:marBottom w:val="0"/>
                      <w:divBdr>
                        <w:top w:val="none" w:sz="0" w:space="0" w:color="auto"/>
                        <w:left w:val="none" w:sz="0" w:space="0" w:color="auto"/>
                        <w:bottom w:val="none" w:sz="0" w:space="0" w:color="auto"/>
                        <w:right w:val="none" w:sz="0" w:space="0" w:color="auto"/>
                      </w:divBdr>
                    </w:div>
                  </w:divsChild>
                </w:div>
                <w:div w:id="1203859771">
                  <w:marLeft w:val="0"/>
                  <w:marRight w:val="0"/>
                  <w:marTop w:val="0"/>
                  <w:marBottom w:val="0"/>
                  <w:divBdr>
                    <w:top w:val="none" w:sz="0" w:space="0" w:color="auto"/>
                    <w:left w:val="none" w:sz="0" w:space="0" w:color="auto"/>
                    <w:bottom w:val="none" w:sz="0" w:space="0" w:color="auto"/>
                    <w:right w:val="none" w:sz="0" w:space="0" w:color="auto"/>
                  </w:divBdr>
                  <w:divsChild>
                    <w:div w:id="1836267145">
                      <w:marLeft w:val="0"/>
                      <w:marRight w:val="0"/>
                      <w:marTop w:val="0"/>
                      <w:marBottom w:val="0"/>
                      <w:divBdr>
                        <w:top w:val="none" w:sz="0" w:space="0" w:color="auto"/>
                        <w:left w:val="none" w:sz="0" w:space="0" w:color="auto"/>
                        <w:bottom w:val="none" w:sz="0" w:space="0" w:color="auto"/>
                        <w:right w:val="none" w:sz="0" w:space="0" w:color="auto"/>
                      </w:divBdr>
                    </w:div>
                  </w:divsChild>
                </w:div>
                <w:div w:id="866911130">
                  <w:marLeft w:val="0"/>
                  <w:marRight w:val="0"/>
                  <w:marTop w:val="0"/>
                  <w:marBottom w:val="0"/>
                  <w:divBdr>
                    <w:top w:val="none" w:sz="0" w:space="0" w:color="auto"/>
                    <w:left w:val="none" w:sz="0" w:space="0" w:color="auto"/>
                    <w:bottom w:val="none" w:sz="0" w:space="0" w:color="auto"/>
                    <w:right w:val="none" w:sz="0" w:space="0" w:color="auto"/>
                  </w:divBdr>
                  <w:divsChild>
                    <w:div w:id="521214275">
                      <w:marLeft w:val="0"/>
                      <w:marRight w:val="0"/>
                      <w:marTop w:val="0"/>
                      <w:marBottom w:val="0"/>
                      <w:divBdr>
                        <w:top w:val="none" w:sz="0" w:space="0" w:color="auto"/>
                        <w:left w:val="none" w:sz="0" w:space="0" w:color="auto"/>
                        <w:bottom w:val="none" w:sz="0" w:space="0" w:color="auto"/>
                        <w:right w:val="none" w:sz="0" w:space="0" w:color="auto"/>
                      </w:divBdr>
                    </w:div>
                  </w:divsChild>
                </w:div>
                <w:div w:id="770080461">
                  <w:marLeft w:val="0"/>
                  <w:marRight w:val="0"/>
                  <w:marTop w:val="0"/>
                  <w:marBottom w:val="0"/>
                  <w:divBdr>
                    <w:top w:val="none" w:sz="0" w:space="0" w:color="auto"/>
                    <w:left w:val="none" w:sz="0" w:space="0" w:color="auto"/>
                    <w:bottom w:val="none" w:sz="0" w:space="0" w:color="auto"/>
                    <w:right w:val="none" w:sz="0" w:space="0" w:color="auto"/>
                  </w:divBdr>
                  <w:divsChild>
                    <w:div w:id="680160919">
                      <w:marLeft w:val="0"/>
                      <w:marRight w:val="0"/>
                      <w:marTop w:val="0"/>
                      <w:marBottom w:val="0"/>
                      <w:divBdr>
                        <w:top w:val="none" w:sz="0" w:space="0" w:color="auto"/>
                        <w:left w:val="none" w:sz="0" w:space="0" w:color="auto"/>
                        <w:bottom w:val="none" w:sz="0" w:space="0" w:color="auto"/>
                        <w:right w:val="none" w:sz="0" w:space="0" w:color="auto"/>
                      </w:divBdr>
                    </w:div>
                  </w:divsChild>
                </w:div>
                <w:div w:id="832528901">
                  <w:marLeft w:val="0"/>
                  <w:marRight w:val="0"/>
                  <w:marTop w:val="0"/>
                  <w:marBottom w:val="0"/>
                  <w:divBdr>
                    <w:top w:val="none" w:sz="0" w:space="0" w:color="auto"/>
                    <w:left w:val="none" w:sz="0" w:space="0" w:color="auto"/>
                    <w:bottom w:val="none" w:sz="0" w:space="0" w:color="auto"/>
                    <w:right w:val="none" w:sz="0" w:space="0" w:color="auto"/>
                  </w:divBdr>
                  <w:divsChild>
                    <w:div w:id="586504209">
                      <w:marLeft w:val="0"/>
                      <w:marRight w:val="0"/>
                      <w:marTop w:val="0"/>
                      <w:marBottom w:val="0"/>
                      <w:divBdr>
                        <w:top w:val="none" w:sz="0" w:space="0" w:color="auto"/>
                        <w:left w:val="none" w:sz="0" w:space="0" w:color="auto"/>
                        <w:bottom w:val="none" w:sz="0" w:space="0" w:color="auto"/>
                        <w:right w:val="none" w:sz="0" w:space="0" w:color="auto"/>
                      </w:divBdr>
                    </w:div>
                  </w:divsChild>
                </w:div>
                <w:div w:id="1364936351">
                  <w:marLeft w:val="0"/>
                  <w:marRight w:val="0"/>
                  <w:marTop w:val="0"/>
                  <w:marBottom w:val="0"/>
                  <w:divBdr>
                    <w:top w:val="none" w:sz="0" w:space="0" w:color="auto"/>
                    <w:left w:val="none" w:sz="0" w:space="0" w:color="auto"/>
                    <w:bottom w:val="none" w:sz="0" w:space="0" w:color="auto"/>
                    <w:right w:val="none" w:sz="0" w:space="0" w:color="auto"/>
                  </w:divBdr>
                  <w:divsChild>
                    <w:div w:id="1836416805">
                      <w:marLeft w:val="0"/>
                      <w:marRight w:val="0"/>
                      <w:marTop w:val="0"/>
                      <w:marBottom w:val="0"/>
                      <w:divBdr>
                        <w:top w:val="none" w:sz="0" w:space="0" w:color="auto"/>
                        <w:left w:val="none" w:sz="0" w:space="0" w:color="auto"/>
                        <w:bottom w:val="none" w:sz="0" w:space="0" w:color="auto"/>
                        <w:right w:val="none" w:sz="0" w:space="0" w:color="auto"/>
                      </w:divBdr>
                    </w:div>
                  </w:divsChild>
                </w:div>
                <w:div w:id="802314384">
                  <w:marLeft w:val="0"/>
                  <w:marRight w:val="0"/>
                  <w:marTop w:val="0"/>
                  <w:marBottom w:val="0"/>
                  <w:divBdr>
                    <w:top w:val="none" w:sz="0" w:space="0" w:color="auto"/>
                    <w:left w:val="none" w:sz="0" w:space="0" w:color="auto"/>
                    <w:bottom w:val="none" w:sz="0" w:space="0" w:color="auto"/>
                    <w:right w:val="none" w:sz="0" w:space="0" w:color="auto"/>
                  </w:divBdr>
                  <w:divsChild>
                    <w:div w:id="15228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2504">
      <w:bodyDiv w:val="1"/>
      <w:marLeft w:val="0"/>
      <w:marRight w:val="0"/>
      <w:marTop w:val="0"/>
      <w:marBottom w:val="0"/>
      <w:divBdr>
        <w:top w:val="none" w:sz="0" w:space="0" w:color="auto"/>
        <w:left w:val="none" w:sz="0" w:space="0" w:color="auto"/>
        <w:bottom w:val="none" w:sz="0" w:space="0" w:color="auto"/>
        <w:right w:val="none" w:sz="0" w:space="0" w:color="auto"/>
      </w:divBdr>
      <w:divsChild>
        <w:div w:id="943071262">
          <w:marLeft w:val="0"/>
          <w:marRight w:val="0"/>
          <w:marTop w:val="0"/>
          <w:marBottom w:val="0"/>
          <w:divBdr>
            <w:top w:val="none" w:sz="0" w:space="0" w:color="auto"/>
            <w:left w:val="none" w:sz="0" w:space="0" w:color="auto"/>
            <w:bottom w:val="none" w:sz="0" w:space="0" w:color="auto"/>
            <w:right w:val="none" w:sz="0" w:space="0" w:color="auto"/>
          </w:divBdr>
          <w:divsChild>
            <w:div w:id="1362435282">
              <w:marLeft w:val="0"/>
              <w:marRight w:val="0"/>
              <w:marTop w:val="0"/>
              <w:marBottom w:val="0"/>
              <w:divBdr>
                <w:top w:val="none" w:sz="0" w:space="0" w:color="auto"/>
                <w:left w:val="none" w:sz="0" w:space="0" w:color="auto"/>
                <w:bottom w:val="none" w:sz="0" w:space="0" w:color="auto"/>
                <w:right w:val="none" w:sz="0" w:space="0" w:color="auto"/>
              </w:divBdr>
            </w:div>
          </w:divsChild>
        </w:div>
        <w:div w:id="265773345">
          <w:marLeft w:val="0"/>
          <w:marRight w:val="0"/>
          <w:marTop w:val="0"/>
          <w:marBottom w:val="0"/>
          <w:divBdr>
            <w:top w:val="none" w:sz="0" w:space="0" w:color="auto"/>
            <w:left w:val="none" w:sz="0" w:space="0" w:color="auto"/>
            <w:bottom w:val="none" w:sz="0" w:space="0" w:color="auto"/>
            <w:right w:val="none" w:sz="0" w:space="0" w:color="auto"/>
          </w:divBdr>
          <w:divsChild>
            <w:div w:id="1029647470">
              <w:marLeft w:val="0"/>
              <w:marRight w:val="0"/>
              <w:marTop w:val="0"/>
              <w:marBottom w:val="0"/>
              <w:divBdr>
                <w:top w:val="none" w:sz="0" w:space="0" w:color="auto"/>
                <w:left w:val="none" w:sz="0" w:space="0" w:color="auto"/>
                <w:bottom w:val="none" w:sz="0" w:space="0" w:color="auto"/>
                <w:right w:val="none" w:sz="0" w:space="0" w:color="auto"/>
              </w:divBdr>
            </w:div>
          </w:divsChild>
        </w:div>
        <w:div w:id="221646810">
          <w:marLeft w:val="0"/>
          <w:marRight w:val="0"/>
          <w:marTop w:val="0"/>
          <w:marBottom w:val="0"/>
          <w:divBdr>
            <w:top w:val="none" w:sz="0" w:space="0" w:color="auto"/>
            <w:left w:val="none" w:sz="0" w:space="0" w:color="auto"/>
            <w:bottom w:val="none" w:sz="0" w:space="0" w:color="auto"/>
            <w:right w:val="none" w:sz="0" w:space="0" w:color="auto"/>
          </w:divBdr>
          <w:divsChild>
            <w:div w:id="1182628392">
              <w:marLeft w:val="0"/>
              <w:marRight w:val="0"/>
              <w:marTop w:val="0"/>
              <w:marBottom w:val="0"/>
              <w:divBdr>
                <w:top w:val="none" w:sz="0" w:space="0" w:color="auto"/>
                <w:left w:val="none" w:sz="0" w:space="0" w:color="auto"/>
                <w:bottom w:val="none" w:sz="0" w:space="0" w:color="auto"/>
                <w:right w:val="none" w:sz="0" w:space="0" w:color="auto"/>
              </w:divBdr>
            </w:div>
          </w:divsChild>
        </w:div>
        <w:div w:id="1689061748">
          <w:marLeft w:val="0"/>
          <w:marRight w:val="0"/>
          <w:marTop w:val="0"/>
          <w:marBottom w:val="0"/>
          <w:divBdr>
            <w:top w:val="none" w:sz="0" w:space="0" w:color="auto"/>
            <w:left w:val="none" w:sz="0" w:space="0" w:color="auto"/>
            <w:bottom w:val="none" w:sz="0" w:space="0" w:color="auto"/>
            <w:right w:val="none" w:sz="0" w:space="0" w:color="auto"/>
          </w:divBdr>
          <w:divsChild>
            <w:div w:id="568883661">
              <w:marLeft w:val="0"/>
              <w:marRight w:val="0"/>
              <w:marTop w:val="0"/>
              <w:marBottom w:val="0"/>
              <w:divBdr>
                <w:top w:val="none" w:sz="0" w:space="0" w:color="auto"/>
                <w:left w:val="none" w:sz="0" w:space="0" w:color="auto"/>
                <w:bottom w:val="none" w:sz="0" w:space="0" w:color="auto"/>
                <w:right w:val="none" w:sz="0" w:space="0" w:color="auto"/>
              </w:divBdr>
            </w:div>
          </w:divsChild>
        </w:div>
        <w:div w:id="2047214627">
          <w:marLeft w:val="0"/>
          <w:marRight w:val="0"/>
          <w:marTop w:val="0"/>
          <w:marBottom w:val="0"/>
          <w:divBdr>
            <w:top w:val="none" w:sz="0" w:space="0" w:color="auto"/>
            <w:left w:val="none" w:sz="0" w:space="0" w:color="auto"/>
            <w:bottom w:val="none" w:sz="0" w:space="0" w:color="auto"/>
            <w:right w:val="none" w:sz="0" w:space="0" w:color="auto"/>
          </w:divBdr>
          <w:divsChild>
            <w:div w:id="911043801">
              <w:marLeft w:val="0"/>
              <w:marRight w:val="0"/>
              <w:marTop w:val="0"/>
              <w:marBottom w:val="0"/>
              <w:divBdr>
                <w:top w:val="none" w:sz="0" w:space="0" w:color="auto"/>
                <w:left w:val="none" w:sz="0" w:space="0" w:color="auto"/>
                <w:bottom w:val="none" w:sz="0" w:space="0" w:color="auto"/>
                <w:right w:val="none" w:sz="0" w:space="0" w:color="auto"/>
              </w:divBdr>
            </w:div>
          </w:divsChild>
        </w:div>
        <w:div w:id="2061512907">
          <w:marLeft w:val="0"/>
          <w:marRight w:val="0"/>
          <w:marTop w:val="0"/>
          <w:marBottom w:val="0"/>
          <w:divBdr>
            <w:top w:val="none" w:sz="0" w:space="0" w:color="auto"/>
            <w:left w:val="none" w:sz="0" w:space="0" w:color="auto"/>
            <w:bottom w:val="none" w:sz="0" w:space="0" w:color="auto"/>
            <w:right w:val="none" w:sz="0" w:space="0" w:color="auto"/>
          </w:divBdr>
          <w:divsChild>
            <w:div w:id="987826997">
              <w:marLeft w:val="0"/>
              <w:marRight w:val="0"/>
              <w:marTop w:val="0"/>
              <w:marBottom w:val="0"/>
              <w:divBdr>
                <w:top w:val="none" w:sz="0" w:space="0" w:color="auto"/>
                <w:left w:val="none" w:sz="0" w:space="0" w:color="auto"/>
                <w:bottom w:val="none" w:sz="0" w:space="0" w:color="auto"/>
                <w:right w:val="none" w:sz="0" w:space="0" w:color="auto"/>
              </w:divBdr>
            </w:div>
          </w:divsChild>
        </w:div>
        <w:div w:id="1034228022">
          <w:marLeft w:val="0"/>
          <w:marRight w:val="0"/>
          <w:marTop w:val="0"/>
          <w:marBottom w:val="0"/>
          <w:divBdr>
            <w:top w:val="none" w:sz="0" w:space="0" w:color="auto"/>
            <w:left w:val="none" w:sz="0" w:space="0" w:color="auto"/>
            <w:bottom w:val="none" w:sz="0" w:space="0" w:color="auto"/>
            <w:right w:val="none" w:sz="0" w:space="0" w:color="auto"/>
          </w:divBdr>
          <w:divsChild>
            <w:div w:id="2078700160">
              <w:marLeft w:val="0"/>
              <w:marRight w:val="0"/>
              <w:marTop w:val="0"/>
              <w:marBottom w:val="0"/>
              <w:divBdr>
                <w:top w:val="none" w:sz="0" w:space="0" w:color="auto"/>
                <w:left w:val="none" w:sz="0" w:space="0" w:color="auto"/>
                <w:bottom w:val="none" w:sz="0" w:space="0" w:color="auto"/>
                <w:right w:val="none" w:sz="0" w:space="0" w:color="auto"/>
              </w:divBdr>
            </w:div>
          </w:divsChild>
        </w:div>
        <w:div w:id="1430348871">
          <w:marLeft w:val="0"/>
          <w:marRight w:val="0"/>
          <w:marTop w:val="0"/>
          <w:marBottom w:val="0"/>
          <w:divBdr>
            <w:top w:val="none" w:sz="0" w:space="0" w:color="auto"/>
            <w:left w:val="none" w:sz="0" w:space="0" w:color="auto"/>
            <w:bottom w:val="none" w:sz="0" w:space="0" w:color="auto"/>
            <w:right w:val="none" w:sz="0" w:space="0" w:color="auto"/>
          </w:divBdr>
          <w:divsChild>
            <w:div w:id="1139494506">
              <w:marLeft w:val="0"/>
              <w:marRight w:val="0"/>
              <w:marTop w:val="0"/>
              <w:marBottom w:val="0"/>
              <w:divBdr>
                <w:top w:val="none" w:sz="0" w:space="0" w:color="auto"/>
                <w:left w:val="none" w:sz="0" w:space="0" w:color="auto"/>
                <w:bottom w:val="none" w:sz="0" w:space="0" w:color="auto"/>
                <w:right w:val="none" w:sz="0" w:space="0" w:color="auto"/>
              </w:divBdr>
            </w:div>
          </w:divsChild>
        </w:div>
        <w:div w:id="2015569387">
          <w:marLeft w:val="0"/>
          <w:marRight w:val="0"/>
          <w:marTop w:val="0"/>
          <w:marBottom w:val="0"/>
          <w:divBdr>
            <w:top w:val="none" w:sz="0" w:space="0" w:color="auto"/>
            <w:left w:val="none" w:sz="0" w:space="0" w:color="auto"/>
            <w:bottom w:val="none" w:sz="0" w:space="0" w:color="auto"/>
            <w:right w:val="none" w:sz="0" w:space="0" w:color="auto"/>
          </w:divBdr>
          <w:divsChild>
            <w:div w:id="308898500">
              <w:marLeft w:val="0"/>
              <w:marRight w:val="0"/>
              <w:marTop w:val="0"/>
              <w:marBottom w:val="0"/>
              <w:divBdr>
                <w:top w:val="none" w:sz="0" w:space="0" w:color="auto"/>
                <w:left w:val="none" w:sz="0" w:space="0" w:color="auto"/>
                <w:bottom w:val="none" w:sz="0" w:space="0" w:color="auto"/>
                <w:right w:val="none" w:sz="0" w:space="0" w:color="auto"/>
              </w:divBdr>
            </w:div>
          </w:divsChild>
        </w:div>
        <w:div w:id="703867424">
          <w:marLeft w:val="0"/>
          <w:marRight w:val="0"/>
          <w:marTop w:val="0"/>
          <w:marBottom w:val="0"/>
          <w:divBdr>
            <w:top w:val="none" w:sz="0" w:space="0" w:color="auto"/>
            <w:left w:val="none" w:sz="0" w:space="0" w:color="auto"/>
            <w:bottom w:val="none" w:sz="0" w:space="0" w:color="auto"/>
            <w:right w:val="none" w:sz="0" w:space="0" w:color="auto"/>
          </w:divBdr>
          <w:divsChild>
            <w:div w:id="706760337">
              <w:marLeft w:val="0"/>
              <w:marRight w:val="0"/>
              <w:marTop w:val="0"/>
              <w:marBottom w:val="0"/>
              <w:divBdr>
                <w:top w:val="none" w:sz="0" w:space="0" w:color="auto"/>
                <w:left w:val="none" w:sz="0" w:space="0" w:color="auto"/>
                <w:bottom w:val="none" w:sz="0" w:space="0" w:color="auto"/>
                <w:right w:val="none" w:sz="0" w:space="0" w:color="auto"/>
              </w:divBdr>
            </w:div>
          </w:divsChild>
        </w:div>
        <w:div w:id="494805325">
          <w:marLeft w:val="0"/>
          <w:marRight w:val="0"/>
          <w:marTop w:val="0"/>
          <w:marBottom w:val="0"/>
          <w:divBdr>
            <w:top w:val="none" w:sz="0" w:space="0" w:color="auto"/>
            <w:left w:val="none" w:sz="0" w:space="0" w:color="auto"/>
            <w:bottom w:val="none" w:sz="0" w:space="0" w:color="auto"/>
            <w:right w:val="none" w:sz="0" w:space="0" w:color="auto"/>
          </w:divBdr>
          <w:divsChild>
            <w:div w:id="888612954">
              <w:marLeft w:val="0"/>
              <w:marRight w:val="0"/>
              <w:marTop w:val="0"/>
              <w:marBottom w:val="0"/>
              <w:divBdr>
                <w:top w:val="none" w:sz="0" w:space="0" w:color="auto"/>
                <w:left w:val="none" w:sz="0" w:space="0" w:color="auto"/>
                <w:bottom w:val="none" w:sz="0" w:space="0" w:color="auto"/>
                <w:right w:val="none" w:sz="0" w:space="0" w:color="auto"/>
              </w:divBdr>
            </w:div>
          </w:divsChild>
        </w:div>
        <w:div w:id="1118069102">
          <w:marLeft w:val="0"/>
          <w:marRight w:val="0"/>
          <w:marTop w:val="0"/>
          <w:marBottom w:val="0"/>
          <w:divBdr>
            <w:top w:val="none" w:sz="0" w:space="0" w:color="auto"/>
            <w:left w:val="none" w:sz="0" w:space="0" w:color="auto"/>
            <w:bottom w:val="none" w:sz="0" w:space="0" w:color="auto"/>
            <w:right w:val="none" w:sz="0" w:space="0" w:color="auto"/>
          </w:divBdr>
          <w:divsChild>
            <w:div w:id="587537682">
              <w:marLeft w:val="0"/>
              <w:marRight w:val="0"/>
              <w:marTop w:val="0"/>
              <w:marBottom w:val="0"/>
              <w:divBdr>
                <w:top w:val="none" w:sz="0" w:space="0" w:color="auto"/>
                <w:left w:val="none" w:sz="0" w:space="0" w:color="auto"/>
                <w:bottom w:val="none" w:sz="0" w:space="0" w:color="auto"/>
                <w:right w:val="none" w:sz="0" w:space="0" w:color="auto"/>
              </w:divBdr>
            </w:div>
          </w:divsChild>
        </w:div>
        <w:div w:id="1640962320">
          <w:marLeft w:val="0"/>
          <w:marRight w:val="0"/>
          <w:marTop w:val="0"/>
          <w:marBottom w:val="0"/>
          <w:divBdr>
            <w:top w:val="none" w:sz="0" w:space="0" w:color="auto"/>
            <w:left w:val="none" w:sz="0" w:space="0" w:color="auto"/>
            <w:bottom w:val="none" w:sz="0" w:space="0" w:color="auto"/>
            <w:right w:val="none" w:sz="0" w:space="0" w:color="auto"/>
          </w:divBdr>
          <w:divsChild>
            <w:div w:id="1387216696">
              <w:marLeft w:val="0"/>
              <w:marRight w:val="0"/>
              <w:marTop w:val="0"/>
              <w:marBottom w:val="0"/>
              <w:divBdr>
                <w:top w:val="none" w:sz="0" w:space="0" w:color="auto"/>
                <w:left w:val="none" w:sz="0" w:space="0" w:color="auto"/>
                <w:bottom w:val="none" w:sz="0" w:space="0" w:color="auto"/>
                <w:right w:val="none" w:sz="0" w:space="0" w:color="auto"/>
              </w:divBdr>
            </w:div>
          </w:divsChild>
        </w:div>
        <w:div w:id="787359906">
          <w:marLeft w:val="0"/>
          <w:marRight w:val="0"/>
          <w:marTop w:val="0"/>
          <w:marBottom w:val="0"/>
          <w:divBdr>
            <w:top w:val="none" w:sz="0" w:space="0" w:color="auto"/>
            <w:left w:val="none" w:sz="0" w:space="0" w:color="auto"/>
            <w:bottom w:val="none" w:sz="0" w:space="0" w:color="auto"/>
            <w:right w:val="none" w:sz="0" w:space="0" w:color="auto"/>
          </w:divBdr>
          <w:divsChild>
            <w:div w:id="90855832">
              <w:marLeft w:val="0"/>
              <w:marRight w:val="0"/>
              <w:marTop w:val="0"/>
              <w:marBottom w:val="0"/>
              <w:divBdr>
                <w:top w:val="none" w:sz="0" w:space="0" w:color="auto"/>
                <w:left w:val="none" w:sz="0" w:space="0" w:color="auto"/>
                <w:bottom w:val="none" w:sz="0" w:space="0" w:color="auto"/>
                <w:right w:val="none" w:sz="0" w:space="0" w:color="auto"/>
              </w:divBdr>
            </w:div>
          </w:divsChild>
        </w:div>
        <w:div w:id="749624766">
          <w:marLeft w:val="0"/>
          <w:marRight w:val="0"/>
          <w:marTop w:val="0"/>
          <w:marBottom w:val="0"/>
          <w:divBdr>
            <w:top w:val="none" w:sz="0" w:space="0" w:color="auto"/>
            <w:left w:val="none" w:sz="0" w:space="0" w:color="auto"/>
            <w:bottom w:val="none" w:sz="0" w:space="0" w:color="auto"/>
            <w:right w:val="none" w:sz="0" w:space="0" w:color="auto"/>
          </w:divBdr>
          <w:divsChild>
            <w:div w:id="1669164114">
              <w:marLeft w:val="0"/>
              <w:marRight w:val="0"/>
              <w:marTop w:val="0"/>
              <w:marBottom w:val="0"/>
              <w:divBdr>
                <w:top w:val="none" w:sz="0" w:space="0" w:color="auto"/>
                <w:left w:val="none" w:sz="0" w:space="0" w:color="auto"/>
                <w:bottom w:val="none" w:sz="0" w:space="0" w:color="auto"/>
                <w:right w:val="none" w:sz="0" w:space="0" w:color="auto"/>
              </w:divBdr>
            </w:div>
          </w:divsChild>
        </w:div>
        <w:div w:id="565797559">
          <w:marLeft w:val="0"/>
          <w:marRight w:val="0"/>
          <w:marTop w:val="0"/>
          <w:marBottom w:val="0"/>
          <w:divBdr>
            <w:top w:val="none" w:sz="0" w:space="0" w:color="auto"/>
            <w:left w:val="none" w:sz="0" w:space="0" w:color="auto"/>
            <w:bottom w:val="none" w:sz="0" w:space="0" w:color="auto"/>
            <w:right w:val="none" w:sz="0" w:space="0" w:color="auto"/>
          </w:divBdr>
          <w:divsChild>
            <w:div w:id="1918779914">
              <w:marLeft w:val="0"/>
              <w:marRight w:val="0"/>
              <w:marTop w:val="0"/>
              <w:marBottom w:val="0"/>
              <w:divBdr>
                <w:top w:val="none" w:sz="0" w:space="0" w:color="auto"/>
                <w:left w:val="none" w:sz="0" w:space="0" w:color="auto"/>
                <w:bottom w:val="none" w:sz="0" w:space="0" w:color="auto"/>
                <w:right w:val="none" w:sz="0" w:space="0" w:color="auto"/>
              </w:divBdr>
            </w:div>
          </w:divsChild>
        </w:div>
        <w:div w:id="1694727939">
          <w:marLeft w:val="0"/>
          <w:marRight w:val="0"/>
          <w:marTop w:val="0"/>
          <w:marBottom w:val="0"/>
          <w:divBdr>
            <w:top w:val="none" w:sz="0" w:space="0" w:color="auto"/>
            <w:left w:val="none" w:sz="0" w:space="0" w:color="auto"/>
            <w:bottom w:val="none" w:sz="0" w:space="0" w:color="auto"/>
            <w:right w:val="none" w:sz="0" w:space="0" w:color="auto"/>
          </w:divBdr>
          <w:divsChild>
            <w:div w:id="533688417">
              <w:marLeft w:val="0"/>
              <w:marRight w:val="0"/>
              <w:marTop w:val="0"/>
              <w:marBottom w:val="0"/>
              <w:divBdr>
                <w:top w:val="none" w:sz="0" w:space="0" w:color="auto"/>
                <w:left w:val="none" w:sz="0" w:space="0" w:color="auto"/>
                <w:bottom w:val="none" w:sz="0" w:space="0" w:color="auto"/>
                <w:right w:val="none" w:sz="0" w:space="0" w:color="auto"/>
              </w:divBdr>
            </w:div>
          </w:divsChild>
        </w:div>
        <w:div w:id="651755707">
          <w:marLeft w:val="0"/>
          <w:marRight w:val="0"/>
          <w:marTop w:val="0"/>
          <w:marBottom w:val="0"/>
          <w:divBdr>
            <w:top w:val="none" w:sz="0" w:space="0" w:color="auto"/>
            <w:left w:val="none" w:sz="0" w:space="0" w:color="auto"/>
            <w:bottom w:val="none" w:sz="0" w:space="0" w:color="auto"/>
            <w:right w:val="none" w:sz="0" w:space="0" w:color="auto"/>
          </w:divBdr>
          <w:divsChild>
            <w:div w:id="1309360083">
              <w:marLeft w:val="0"/>
              <w:marRight w:val="0"/>
              <w:marTop w:val="0"/>
              <w:marBottom w:val="0"/>
              <w:divBdr>
                <w:top w:val="none" w:sz="0" w:space="0" w:color="auto"/>
                <w:left w:val="none" w:sz="0" w:space="0" w:color="auto"/>
                <w:bottom w:val="none" w:sz="0" w:space="0" w:color="auto"/>
                <w:right w:val="none" w:sz="0" w:space="0" w:color="auto"/>
              </w:divBdr>
            </w:div>
          </w:divsChild>
        </w:div>
        <w:div w:id="50812324">
          <w:marLeft w:val="0"/>
          <w:marRight w:val="0"/>
          <w:marTop w:val="0"/>
          <w:marBottom w:val="0"/>
          <w:divBdr>
            <w:top w:val="none" w:sz="0" w:space="0" w:color="auto"/>
            <w:left w:val="none" w:sz="0" w:space="0" w:color="auto"/>
            <w:bottom w:val="none" w:sz="0" w:space="0" w:color="auto"/>
            <w:right w:val="none" w:sz="0" w:space="0" w:color="auto"/>
          </w:divBdr>
          <w:divsChild>
            <w:div w:id="540553580">
              <w:marLeft w:val="0"/>
              <w:marRight w:val="0"/>
              <w:marTop w:val="0"/>
              <w:marBottom w:val="0"/>
              <w:divBdr>
                <w:top w:val="none" w:sz="0" w:space="0" w:color="auto"/>
                <w:left w:val="none" w:sz="0" w:space="0" w:color="auto"/>
                <w:bottom w:val="none" w:sz="0" w:space="0" w:color="auto"/>
                <w:right w:val="none" w:sz="0" w:space="0" w:color="auto"/>
              </w:divBdr>
            </w:div>
          </w:divsChild>
        </w:div>
        <w:div w:id="88233462">
          <w:marLeft w:val="0"/>
          <w:marRight w:val="0"/>
          <w:marTop w:val="0"/>
          <w:marBottom w:val="0"/>
          <w:divBdr>
            <w:top w:val="none" w:sz="0" w:space="0" w:color="auto"/>
            <w:left w:val="none" w:sz="0" w:space="0" w:color="auto"/>
            <w:bottom w:val="none" w:sz="0" w:space="0" w:color="auto"/>
            <w:right w:val="none" w:sz="0" w:space="0" w:color="auto"/>
          </w:divBdr>
          <w:divsChild>
            <w:div w:id="278414801">
              <w:marLeft w:val="0"/>
              <w:marRight w:val="0"/>
              <w:marTop w:val="0"/>
              <w:marBottom w:val="0"/>
              <w:divBdr>
                <w:top w:val="none" w:sz="0" w:space="0" w:color="auto"/>
                <w:left w:val="none" w:sz="0" w:space="0" w:color="auto"/>
                <w:bottom w:val="none" w:sz="0" w:space="0" w:color="auto"/>
                <w:right w:val="none" w:sz="0" w:space="0" w:color="auto"/>
              </w:divBdr>
            </w:div>
          </w:divsChild>
        </w:div>
        <w:div w:id="1553811326">
          <w:marLeft w:val="0"/>
          <w:marRight w:val="0"/>
          <w:marTop w:val="0"/>
          <w:marBottom w:val="0"/>
          <w:divBdr>
            <w:top w:val="none" w:sz="0" w:space="0" w:color="auto"/>
            <w:left w:val="none" w:sz="0" w:space="0" w:color="auto"/>
            <w:bottom w:val="none" w:sz="0" w:space="0" w:color="auto"/>
            <w:right w:val="none" w:sz="0" w:space="0" w:color="auto"/>
          </w:divBdr>
          <w:divsChild>
            <w:div w:id="1799762403">
              <w:marLeft w:val="0"/>
              <w:marRight w:val="0"/>
              <w:marTop w:val="0"/>
              <w:marBottom w:val="0"/>
              <w:divBdr>
                <w:top w:val="none" w:sz="0" w:space="0" w:color="auto"/>
                <w:left w:val="none" w:sz="0" w:space="0" w:color="auto"/>
                <w:bottom w:val="none" w:sz="0" w:space="0" w:color="auto"/>
                <w:right w:val="none" w:sz="0" w:space="0" w:color="auto"/>
              </w:divBdr>
            </w:div>
          </w:divsChild>
        </w:div>
        <w:div w:id="1712146748">
          <w:marLeft w:val="0"/>
          <w:marRight w:val="0"/>
          <w:marTop w:val="0"/>
          <w:marBottom w:val="0"/>
          <w:divBdr>
            <w:top w:val="none" w:sz="0" w:space="0" w:color="auto"/>
            <w:left w:val="none" w:sz="0" w:space="0" w:color="auto"/>
            <w:bottom w:val="none" w:sz="0" w:space="0" w:color="auto"/>
            <w:right w:val="none" w:sz="0" w:space="0" w:color="auto"/>
          </w:divBdr>
          <w:divsChild>
            <w:div w:id="1402560218">
              <w:marLeft w:val="0"/>
              <w:marRight w:val="0"/>
              <w:marTop w:val="0"/>
              <w:marBottom w:val="0"/>
              <w:divBdr>
                <w:top w:val="none" w:sz="0" w:space="0" w:color="auto"/>
                <w:left w:val="none" w:sz="0" w:space="0" w:color="auto"/>
                <w:bottom w:val="none" w:sz="0" w:space="0" w:color="auto"/>
                <w:right w:val="none" w:sz="0" w:space="0" w:color="auto"/>
              </w:divBdr>
            </w:div>
          </w:divsChild>
        </w:div>
        <w:div w:id="1258054376">
          <w:marLeft w:val="0"/>
          <w:marRight w:val="0"/>
          <w:marTop w:val="0"/>
          <w:marBottom w:val="0"/>
          <w:divBdr>
            <w:top w:val="none" w:sz="0" w:space="0" w:color="auto"/>
            <w:left w:val="none" w:sz="0" w:space="0" w:color="auto"/>
            <w:bottom w:val="none" w:sz="0" w:space="0" w:color="auto"/>
            <w:right w:val="none" w:sz="0" w:space="0" w:color="auto"/>
          </w:divBdr>
          <w:divsChild>
            <w:div w:id="659118652">
              <w:marLeft w:val="0"/>
              <w:marRight w:val="0"/>
              <w:marTop w:val="0"/>
              <w:marBottom w:val="0"/>
              <w:divBdr>
                <w:top w:val="none" w:sz="0" w:space="0" w:color="auto"/>
                <w:left w:val="none" w:sz="0" w:space="0" w:color="auto"/>
                <w:bottom w:val="none" w:sz="0" w:space="0" w:color="auto"/>
                <w:right w:val="none" w:sz="0" w:space="0" w:color="auto"/>
              </w:divBdr>
            </w:div>
          </w:divsChild>
        </w:div>
        <w:div w:id="1079248623">
          <w:marLeft w:val="0"/>
          <w:marRight w:val="0"/>
          <w:marTop w:val="0"/>
          <w:marBottom w:val="0"/>
          <w:divBdr>
            <w:top w:val="none" w:sz="0" w:space="0" w:color="auto"/>
            <w:left w:val="none" w:sz="0" w:space="0" w:color="auto"/>
            <w:bottom w:val="none" w:sz="0" w:space="0" w:color="auto"/>
            <w:right w:val="none" w:sz="0" w:space="0" w:color="auto"/>
          </w:divBdr>
          <w:divsChild>
            <w:div w:id="151607931">
              <w:marLeft w:val="0"/>
              <w:marRight w:val="0"/>
              <w:marTop w:val="0"/>
              <w:marBottom w:val="0"/>
              <w:divBdr>
                <w:top w:val="none" w:sz="0" w:space="0" w:color="auto"/>
                <w:left w:val="none" w:sz="0" w:space="0" w:color="auto"/>
                <w:bottom w:val="none" w:sz="0" w:space="0" w:color="auto"/>
                <w:right w:val="none" w:sz="0" w:space="0" w:color="auto"/>
              </w:divBdr>
            </w:div>
          </w:divsChild>
        </w:div>
        <w:div w:id="1012758945">
          <w:marLeft w:val="0"/>
          <w:marRight w:val="0"/>
          <w:marTop w:val="0"/>
          <w:marBottom w:val="0"/>
          <w:divBdr>
            <w:top w:val="none" w:sz="0" w:space="0" w:color="auto"/>
            <w:left w:val="none" w:sz="0" w:space="0" w:color="auto"/>
            <w:bottom w:val="none" w:sz="0" w:space="0" w:color="auto"/>
            <w:right w:val="none" w:sz="0" w:space="0" w:color="auto"/>
          </w:divBdr>
          <w:divsChild>
            <w:div w:id="2022319608">
              <w:marLeft w:val="0"/>
              <w:marRight w:val="0"/>
              <w:marTop w:val="0"/>
              <w:marBottom w:val="0"/>
              <w:divBdr>
                <w:top w:val="none" w:sz="0" w:space="0" w:color="auto"/>
                <w:left w:val="none" w:sz="0" w:space="0" w:color="auto"/>
                <w:bottom w:val="none" w:sz="0" w:space="0" w:color="auto"/>
                <w:right w:val="none" w:sz="0" w:space="0" w:color="auto"/>
              </w:divBdr>
            </w:div>
          </w:divsChild>
        </w:div>
        <w:div w:id="2039623035">
          <w:marLeft w:val="0"/>
          <w:marRight w:val="0"/>
          <w:marTop w:val="0"/>
          <w:marBottom w:val="0"/>
          <w:divBdr>
            <w:top w:val="none" w:sz="0" w:space="0" w:color="auto"/>
            <w:left w:val="none" w:sz="0" w:space="0" w:color="auto"/>
            <w:bottom w:val="none" w:sz="0" w:space="0" w:color="auto"/>
            <w:right w:val="none" w:sz="0" w:space="0" w:color="auto"/>
          </w:divBdr>
          <w:divsChild>
            <w:div w:id="1305309735">
              <w:marLeft w:val="0"/>
              <w:marRight w:val="0"/>
              <w:marTop w:val="0"/>
              <w:marBottom w:val="0"/>
              <w:divBdr>
                <w:top w:val="none" w:sz="0" w:space="0" w:color="auto"/>
                <w:left w:val="none" w:sz="0" w:space="0" w:color="auto"/>
                <w:bottom w:val="none" w:sz="0" w:space="0" w:color="auto"/>
                <w:right w:val="none" w:sz="0" w:space="0" w:color="auto"/>
              </w:divBdr>
            </w:div>
          </w:divsChild>
        </w:div>
        <w:div w:id="781605974">
          <w:marLeft w:val="0"/>
          <w:marRight w:val="0"/>
          <w:marTop w:val="0"/>
          <w:marBottom w:val="0"/>
          <w:divBdr>
            <w:top w:val="none" w:sz="0" w:space="0" w:color="auto"/>
            <w:left w:val="none" w:sz="0" w:space="0" w:color="auto"/>
            <w:bottom w:val="none" w:sz="0" w:space="0" w:color="auto"/>
            <w:right w:val="none" w:sz="0" w:space="0" w:color="auto"/>
          </w:divBdr>
          <w:divsChild>
            <w:div w:id="1654408435">
              <w:marLeft w:val="0"/>
              <w:marRight w:val="0"/>
              <w:marTop w:val="0"/>
              <w:marBottom w:val="0"/>
              <w:divBdr>
                <w:top w:val="none" w:sz="0" w:space="0" w:color="auto"/>
                <w:left w:val="none" w:sz="0" w:space="0" w:color="auto"/>
                <w:bottom w:val="none" w:sz="0" w:space="0" w:color="auto"/>
                <w:right w:val="none" w:sz="0" w:space="0" w:color="auto"/>
              </w:divBdr>
            </w:div>
          </w:divsChild>
        </w:div>
        <w:div w:id="436144182">
          <w:marLeft w:val="0"/>
          <w:marRight w:val="0"/>
          <w:marTop w:val="0"/>
          <w:marBottom w:val="0"/>
          <w:divBdr>
            <w:top w:val="none" w:sz="0" w:space="0" w:color="auto"/>
            <w:left w:val="none" w:sz="0" w:space="0" w:color="auto"/>
            <w:bottom w:val="none" w:sz="0" w:space="0" w:color="auto"/>
            <w:right w:val="none" w:sz="0" w:space="0" w:color="auto"/>
          </w:divBdr>
          <w:divsChild>
            <w:div w:id="1844011683">
              <w:marLeft w:val="0"/>
              <w:marRight w:val="0"/>
              <w:marTop w:val="0"/>
              <w:marBottom w:val="0"/>
              <w:divBdr>
                <w:top w:val="none" w:sz="0" w:space="0" w:color="auto"/>
                <w:left w:val="none" w:sz="0" w:space="0" w:color="auto"/>
                <w:bottom w:val="none" w:sz="0" w:space="0" w:color="auto"/>
                <w:right w:val="none" w:sz="0" w:space="0" w:color="auto"/>
              </w:divBdr>
            </w:div>
          </w:divsChild>
        </w:div>
        <w:div w:id="835918201">
          <w:marLeft w:val="0"/>
          <w:marRight w:val="0"/>
          <w:marTop w:val="0"/>
          <w:marBottom w:val="0"/>
          <w:divBdr>
            <w:top w:val="none" w:sz="0" w:space="0" w:color="auto"/>
            <w:left w:val="none" w:sz="0" w:space="0" w:color="auto"/>
            <w:bottom w:val="none" w:sz="0" w:space="0" w:color="auto"/>
            <w:right w:val="none" w:sz="0" w:space="0" w:color="auto"/>
          </w:divBdr>
          <w:divsChild>
            <w:div w:id="471022117">
              <w:marLeft w:val="0"/>
              <w:marRight w:val="0"/>
              <w:marTop w:val="0"/>
              <w:marBottom w:val="0"/>
              <w:divBdr>
                <w:top w:val="none" w:sz="0" w:space="0" w:color="auto"/>
                <w:left w:val="none" w:sz="0" w:space="0" w:color="auto"/>
                <w:bottom w:val="none" w:sz="0" w:space="0" w:color="auto"/>
                <w:right w:val="none" w:sz="0" w:space="0" w:color="auto"/>
              </w:divBdr>
            </w:div>
          </w:divsChild>
        </w:div>
        <w:div w:id="1992827909">
          <w:marLeft w:val="0"/>
          <w:marRight w:val="0"/>
          <w:marTop w:val="0"/>
          <w:marBottom w:val="0"/>
          <w:divBdr>
            <w:top w:val="none" w:sz="0" w:space="0" w:color="auto"/>
            <w:left w:val="none" w:sz="0" w:space="0" w:color="auto"/>
            <w:bottom w:val="none" w:sz="0" w:space="0" w:color="auto"/>
            <w:right w:val="none" w:sz="0" w:space="0" w:color="auto"/>
          </w:divBdr>
          <w:divsChild>
            <w:div w:id="1081370664">
              <w:marLeft w:val="0"/>
              <w:marRight w:val="0"/>
              <w:marTop w:val="0"/>
              <w:marBottom w:val="0"/>
              <w:divBdr>
                <w:top w:val="none" w:sz="0" w:space="0" w:color="auto"/>
                <w:left w:val="none" w:sz="0" w:space="0" w:color="auto"/>
                <w:bottom w:val="none" w:sz="0" w:space="0" w:color="auto"/>
                <w:right w:val="none" w:sz="0" w:space="0" w:color="auto"/>
              </w:divBdr>
            </w:div>
          </w:divsChild>
        </w:div>
        <w:div w:id="1736078614">
          <w:marLeft w:val="0"/>
          <w:marRight w:val="0"/>
          <w:marTop w:val="0"/>
          <w:marBottom w:val="0"/>
          <w:divBdr>
            <w:top w:val="none" w:sz="0" w:space="0" w:color="auto"/>
            <w:left w:val="none" w:sz="0" w:space="0" w:color="auto"/>
            <w:bottom w:val="none" w:sz="0" w:space="0" w:color="auto"/>
            <w:right w:val="none" w:sz="0" w:space="0" w:color="auto"/>
          </w:divBdr>
          <w:divsChild>
            <w:div w:id="1456294686">
              <w:marLeft w:val="0"/>
              <w:marRight w:val="0"/>
              <w:marTop w:val="0"/>
              <w:marBottom w:val="0"/>
              <w:divBdr>
                <w:top w:val="none" w:sz="0" w:space="0" w:color="auto"/>
                <w:left w:val="none" w:sz="0" w:space="0" w:color="auto"/>
                <w:bottom w:val="none" w:sz="0" w:space="0" w:color="auto"/>
                <w:right w:val="none" w:sz="0" w:space="0" w:color="auto"/>
              </w:divBdr>
            </w:div>
          </w:divsChild>
        </w:div>
        <w:div w:id="1842693486">
          <w:marLeft w:val="0"/>
          <w:marRight w:val="0"/>
          <w:marTop w:val="0"/>
          <w:marBottom w:val="0"/>
          <w:divBdr>
            <w:top w:val="none" w:sz="0" w:space="0" w:color="auto"/>
            <w:left w:val="none" w:sz="0" w:space="0" w:color="auto"/>
            <w:bottom w:val="none" w:sz="0" w:space="0" w:color="auto"/>
            <w:right w:val="none" w:sz="0" w:space="0" w:color="auto"/>
          </w:divBdr>
          <w:divsChild>
            <w:div w:id="1838492331">
              <w:marLeft w:val="0"/>
              <w:marRight w:val="0"/>
              <w:marTop w:val="0"/>
              <w:marBottom w:val="0"/>
              <w:divBdr>
                <w:top w:val="none" w:sz="0" w:space="0" w:color="auto"/>
                <w:left w:val="none" w:sz="0" w:space="0" w:color="auto"/>
                <w:bottom w:val="none" w:sz="0" w:space="0" w:color="auto"/>
                <w:right w:val="none" w:sz="0" w:space="0" w:color="auto"/>
              </w:divBdr>
            </w:div>
          </w:divsChild>
        </w:div>
        <w:div w:id="816073380">
          <w:marLeft w:val="0"/>
          <w:marRight w:val="0"/>
          <w:marTop w:val="0"/>
          <w:marBottom w:val="0"/>
          <w:divBdr>
            <w:top w:val="none" w:sz="0" w:space="0" w:color="auto"/>
            <w:left w:val="none" w:sz="0" w:space="0" w:color="auto"/>
            <w:bottom w:val="none" w:sz="0" w:space="0" w:color="auto"/>
            <w:right w:val="none" w:sz="0" w:space="0" w:color="auto"/>
          </w:divBdr>
          <w:divsChild>
            <w:div w:id="598415019">
              <w:marLeft w:val="0"/>
              <w:marRight w:val="0"/>
              <w:marTop w:val="0"/>
              <w:marBottom w:val="0"/>
              <w:divBdr>
                <w:top w:val="none" w:sz="0" w:space="0" w:color="auto"/>
                <w:left w:val="none" w:sz="0" w:space="0" w:color="auto"/>
                <w:bottom w:val="none" w:sz="0" w:space="0" w:color="auto"/>
                <w:right w:val="none" w:sz="0" w:space="0" w:color="auto"/>
              </w:divBdr>
            </w:div>
          </w:divsChild>
        </w:div>
        <w:div w:id="2110268038">
          <w:marLeft w:val="0"/>
          <w:marRight w:val="0"/>
          <w:marTop w:val="0"/>
          <w:marBottom w:val="0"/>
          <w:divBdr>
            <w:top w:val="none" w:sz="0" w:space="0" w:color="auto"/>
            <w:left w:val="none" w:sz="0" w:space="0" w:color="auto"/>
            <w:bottom w:val="none" w:sz="0" w:space="0" w:color="auto"/>
            <w:right w:val="none" w:sz="0" w:space="0" w:color="auto"/>
          </w:divBdr>
          <w:divsChild>
            <w:div w:id="572741301">
              <w:marLeft w:val="0"/>
              <w:marRight w:val="0"/>
              <w:marTop w:val="0"/>
              <w:marBottom w:val="0"/>
              <w:divBdr>
                <w:top w:val="none" w:sz="0" w:space="0" w:color="auto"/>
                <w:left w:val="none" w:sz="0" w:space="0" w:color="auto"/>
                <w:bottom w:val="none" w:sz="0" w:space="0" w:color="auto"/>
                <w:right w:val="none" w:sz="0" w:space="0" w:color="auto"/>
              </w:divBdr>
            </w:div>
          </w:divsChild>
        </w:div>
        <w:div w:id="95754743">
          <w:marLeft w:val="0"/>
          <w:marRight w:val="0"/>
          <w:marTop w:val="0"/>
          <w:marBottom w:val="0"/>
          <w:divBdr>
            <w:top w:val="none" w:sz="0" w:space="0" w:color="auto"/>
            <w:left w:val="none" w:sz="0" w:space="0" w:color="auto"/>
            <w:bottom w:val="none" w:sz="0" w:space="0" w:color="auto"/>
            <w:right w:val="none" w:sz="0" w:space="0" w:color="auto"/>
          </w:divBdr>
          <w:divsChild>
            <w:div w:id="2145610639">
              <w:marLeft w:val="0"/>
              <w:marRight w:val="0"/>
              <w:marTop w:val="0"/>
              <w:marBottom w:val="0"/>
              <w:divBdr>
                <w:top w:val="none" w:sz="0" w:space="0" w:color="auto"/>
                <w:left w:val="none" w:sz="0" w:space="0" w:color="auto"/>
                <w:bottom w:val="none" w:sz="0" w:space="0" w:color="auto"/>
                <w:right w:val="none" w:sz="0" w:space="0" w:color="auto"/>
              </w:divBdr>
            </w:div>
          </w:divsChild>
        </w:div>
        <w:div w:id="659428395">
          <w:marLeft w:val="0"/>
          <w:marRight w:val="0"/>
          <w:marTop w:val="0"/>
          <w:marBottom w:val="0"/>
          <w:divBdr>
            <w:top w:val="none" w:sz="0" w:space="0" w:color="auto"/>
            <w:left w:val="none" w:sz="0" w:space="0" w:color="auto"/>
            <w:bottom w:val="none" w:sz="0" w:space="0" w:color="auto"/>
            <w:right w:val="none" w:sz="0" w:space="0" w:color="auto"/>
          </w:divBdr>
          <w:divsChild>
            <w:div w:id="728263899">
              <w:marLeft w:val="0"/>
              <w:marRight w:val="0"/>
              <w:marTop w:val="0"/>
              <w:marBottom w:val="0"/>
              <w:divBdr>
                <w:top w:val="none" w:sz="0" w:space="0" w:color="auto"/>
                <w:left w:val="none" w:sz="0" w:space="0" w:color="auto"/>
                <w:bottom w:val="none" w:sz="0" w:space="0" w:color="auto"/>
                <w:right w:val="none" w:sz="0" w:space="0" w:color="auto"/>
              </w:divBdr>
            </w:div>
          </w:divsChild>
        </w:div>
        <w:div w:id="1836918751">
          <w:marLeft w:val="0"/>
          <w:marRight w:val="0"/>
          <w:marTop w:val="0"/>
          <w:marBottom w:val="0"/>
          <w:divBdr>
            <w:top w:val="none" w:sz="0" w:space="0" w:color="auto"/>
            <w:left w:val="none" w:sz="0" w:space="0" w:color="auto"/>
            <w:bottom w:val="none" w:sz="0" w:space="0" w:color="auto"/>
            <w:right w:val="none" w:sz="0" w:space="0" w:color="auto"/>
          </w:divBdr>
          <w:divsChild>
            <w:div w:id="1115563841">
              <w:marLeft w:val="0"/>
              <w:marRight w:val="0"/>
              <w:marTop w:val="0"/>
              <w:marBottom w:val="0"/>
              <w:divBdr>
                <w:top w:val="none" w:sz="0" w:space="0" w:color="auto"/>
                <w:left w:val="none" w:sz="0" w:space="0" w:color="auto"/>
                <w:bottom w:val="none" w:sz="0" w:space="0" w:color="auto"/>
                <w:right w:val="none" w:sz="0" w:space="0" w:color="auto"/>
              </w:divBdr>
            </w:div>
          </w:divsChild>
        </w:div>
        <w:div w:id="704211684">
          <w:marLeft w:val="0"/>
          <w:marRight w:val="0"/>
          <w:marTop w:val="0"/>
          <w:marBottom w:val="0"/>
          <w:divBdr>
            <w:top w:val="none" w:sz="0" w:space="0" w:color="auto"/>
            <w:left w:val="none" w:sz="0" w:space="0" w:color="auto"/>
            <w:bottom w:val="none" w:sz="0" w:space="0" w:color="auto"/>
            <w:right w:val="none" w:sz="0" w:space="0" w:color="auto"/>
          </w:divBdr>
          <w:divsChild>
            <w:div w:id="775060246">
              <w:marLeft w:val="0"/>
              <w:marRight w:val="0"/>
              <w:marTop w:val="0"/>
              <w:marBottom w:val="0"/>
              <w:divBdr>
                <w:top w:val="none" w:sz="0" w:space="0" w:color="auto"/>
                <w:left w:val="none" w:sz="0" w:space="0" w:color="auto"/>
                <w:bottom w:val="none" w:sz="0" w:space="0" w:color="auto"/>
                <w:right w:val="none" w:sz="0" w:space="0" w:color="auto"/>
              </w:divBdr>
            </w:div>
          </w:divsChild>
        </w:div>
        <w:div w:id="532694654">
          <w:marLeft w:val="0"/>
          <w:marRight w:val="0"/>
          <w:marTop w:val="0"/>
          <w:marBottom w:val="0"/>
          <w:divBdr>
            <w:top w:val="none" w:sz="0" w:space="0" w:color="auto"/>
            <w:left w:val="none" w:sz="0" w:space="0" w:color="auto"/>
            <w:bottom w:val="none" w:sz="0" w:space="0" w:color="auto"/>
            <w:right w:val="none" w:sz="0" w:space="0" w:color="auto"/>
          </w:divBdr>
          <w:divsChild>
            <w:div w:id="1301154564">
              <w:marLeft w:val="0"/>
              <w:marRight w:val="0"/>
              <w:marTop w:val="0"/>
              <w:marBottom w:val="0"/>
              <w:divBdr>
                <w:top w:val="none" w:sz="0" w:space="0" w:color="auto"/>
                <w:left w:val="none" w:sz="0" w:space="0" w:color="auto"/>
                <w:bottom w:val="none" w:sz="0" w:space="0" w:color="auto"/>
                <w:right w:val="none" w:sz="0" w:space="0" w:color="auto"/>
              </w:divBdr>
            </w:div>
          </w:divsChild>
        </w:div>
        <w:div w:id="2112166567">
          <w:marLeft w:val="0"/>
          <w:marRight w:val="0"/>
          <w:marTop w:val="0"/>
          <w:marBottom w:val="0"/>
          <w:divBdr>
            <w:top w:val="none" w:sz="0" w:space="0" w:color="auto"/>
            <w:left w:val="none" w:sz="0" w:space="0" w:color="auto"/>
            <w:bottom w:val="none" w:sz="0" w:space="0" w:color="auto"/>
            <w:right w:val="none" w:sz="0" w:space="0" w:color="auto"/>
          </w:divBdr>
          <w:divsChild>
            <w:div w:id="1814910989">
              <w:marLeft w:val="0"/>
              <w:marRight w:val="0"/>
              <w:marTop w:val="0"/>
              <w:marBottom w:val="0"/>
              <w:divBdr>
                <w:top w:val="none" w:sz="0" w:space="0" w:color="auto"/>
                <w:left w:val="none" w:sz="0" w:space="0" w:color="auto"/>
                <w:bottom w:val="none" w:sz="0" w:space="0" w:color="auto"/>
                <w:right w:val="none" w:sz="0" w:space="0" w:color="auto"/>
              </w:divBdr>
            </w:div>
          </w:divsChild>
        </w:div>
        <w:div w:id="97260301">
          <w:marLeft w:val="0"/>
          <w:marRight w:val="0"/>
          <w:marTop w:val="0"/>
          <w:marBottom w:val="0"/>
          <w:divBdr>
            <w:top w:val="none" w:sz="0" w:space="0" w:color="auto"/>
            <w:left w:val="none" w:sz="0" w:space="0" w:color="auto"/>
            <w:bottom w:val="none" w:sz="0" w:space="0" w:color="auto"/>
            <w:right w:val="none" w:sz="0" w:space="0" w:color="auto"/>
          </w:divBdr>
          <w:divsChild>
            <w:div w:id="216667358">
              <w:marLeft w:val="0"/>
              <w:marRight w:val="0"/>
              <w:marTop w:val="0"/>
              <w:marBottom w:val="0"/>
              <w:divBdr>
                <w:top w:val="none" w:sz="0" w:space="0" w:color="auto"/>
                <w:left w:val="none" w:sz="0" w:space="0" w:color="auto"/>
                <w:bottom w:val="none" w:sz="0" w:space="0" w:color="auto"/>
                <w:right w:val="none" w:sz="0" w:space="0" w:color="auto"/>
              </w:divBdr>
            </w:div>
          </w:divsChild>
        </w:div>
        <w:div w:id="1200316957">
          <w:marLeft w:val="0"/>
          <w:marRight w:val="0"/>
          <w:marTop w:val="0"/>
          <w:marBottom w:val="0"/>
          <w:divBdr>
            <w:top w:val="none" w:sz="0" w:space="0" w:color="auto"/>
            <w:left w:val="none" w:sz="0" w:space="0" w:color="auto"/>
            <w:bottom w:val="none" w:sz="0" w:space="0" w:color="auto"/>
            <w:right w:val="none" w:sz="0" w:space="0" w:color="auto"/>
          </w:divBdr>
          <w:divsChild>
            <w:div w:id="1584022775">
              <w:marLeft w:val="0"/>
              <w:marRight w:val="0"/>
              <w:marTop w:val="0"/>
              <w:marBottom w:val="0"/>
              <w:divBdr>
                <w:top w:val="none" w:sz="0" w:space="0" w:color="auto"/>
                <w:left w:val="none" w:sz="0" w:space="0" w:color="auto"/>
                <w:bottom w:val="none" w:sz="0" w:space="0" w:color="auto"/>
                <w:right w:val="none" w:sz="0" w:space="0" w:color="auto"/>
              </w:divBdr>
            </w:div>
          </w:divsChild>
        </w:div>
        <w:div w:id="1835803259">
          <w:marLeft w:val="0"/>
          <w:marRight w:val="0"/>
          <w:marTop w:val="0"/>
          <w:marBottom w:val="0"/>
          <w:divBdr>
            <w:top w:val="none" w:sz="0" w:space="0" w:color="auto"/>
            <w:left w:val="none" w:sz="0" w:space="0" w:color="auto"/>
            <w:bottom w:val="none" w:sz="0" w:space="0" w:color="auto"/>
            <w:right w:val="none" w:sz="0" w:space="0" w:color="auto"/>
          </w:divBdr>
          <w:divsChild>
            <w:div w:id="402457343">
              <w:marLeft w:val="0"/>
              <w:marRight w:val="0"/>
              <w:marTop w:val="0"/>
              <w:marBottom w:val="0"/>
              <w:divBdr>
                <w:top w:val="none" w:sz="0" w:space="0" w:color="auto"/>
                <w:left w:val="none" w:sz="0" w:space="0" w:color="auto"/>
                <w:bottom w:val="none" w:sz="0" w:space="0" w:color="auto"/>
                <w:right w:val="none" w:sz="0" w:space="0" w:color="auto"/>
              </w:divBdr>
            </w:div>
          </w:divsChild>
        </w:div>
        <w:div w:id="1107312332">
          <w:marLeft w:val="0"/>
          <w:marRight w:val="0"/>
          <w:marTop w:val="0"/>
          <w:marBottom w:val="0"/>
          <w:divBdr>
            <w:top w:val="none" w:sz="0" w:space="0" w:color="auto"/>
            <w:left w:val="none" w:sz="0" w:space="0" w:color="auto"/>
            <w:bottom w:val="none" w:sz="0" w:space="0" w:color="auto"/>
            <w:right w:val="none" w:sz="0" w:space="0" w:color="auto"/>
          </w:divBdr>
          <w:divsChild>
            <w:div w:id="1693414526">
              <w:marLeft w:val="0"/>
              <w:marRight w:val="0"/>
              <w:marTop w:val="0"/>
              <w:marBottom w:val="0"/>
              <w:divBdr>
                <w:top w:val="none" w:sz="0" w:space="0" w:color="auto"/>
                <w:left w:val="none" w:sz="0" w:space="0" w:color="auto"/>
                <w:bottom w:val="none" w:sz="0" w:space="0" w:color="auto"/>
                <w:right w:val="none" w:sz="0" w:space="0" w:color="auto"/>
              </w:divBdr>
            </w:div>
          </w:divsChild>
        </w:div>
        <w:div w:id="331220539">
          <w:marLeft w:val="0"/>
          <w:marRight w:val="0"/>
          <w:marTop w:val="0"/>
          <w:marBottom w:val="0"/>
          <w:divBdr>
            <w:top w:val="none" w:sz="0" w:space="0" w:color="auto"/>
            <w:left w:val="none" w:sz="0" w:space="0" w:color="auto"/>
            <w:bottom w:val="none" w:sz="0" w:space="0" w:color="auto"/>
            <w:right w:val="none" w:sz="0" w:space="0" w:color="auto"/>
          </w:divBdr>
          <w:divsChild>
            <w:div w:id="927032721">
              <w:marLeft w:val="0"/>
              <w:marRight w:val="0"/>
              <w:marTop w:val="0"/>
              <w:marBottom w:val="0"/>
              <w:divBdr>
                <w:top w:val="none" w:sz="0" w:space="0" w:color="auto"/>
                <w:left w:val="none" w:sz="0" w:space="0" w:color="auto"/>
                <w:bottom w:val="none" w:sz="0" w:space="0" w:color="auto"/>
                <w:right w:val="none" w:sz="0" w:space="0" w:color="auto"/>
              </w:divBdr>
            </w:div>
          </w:divsChild>
        </w:div>
        <w:div w:id="514417204">
          <w:marLeft w:val="0"/>
          <w:marRight w:val="0"/>
          <w:marTop w:val="0"/>
          <w:marBottom w:val="0"/>
          <w:divBdr>
            <w:top w:val="none" w:sz="0" w:space="0" w:color="auto"/>
            <w:left w:val="none" w:sz="0" w:space="0" w:color="auto"/>
            <w:bottom w:val="none" w:sz="0" w:space="0" w:color="auto"/>
            <w:right w:val="none" w:sz="0" w:space="0" w:color="auto"/>
          </w:divBdr>
          <w:divsChild>
            <w:div w:id="42757462">
              <w:marLeft w:val="0"/>
              <w:marRight w:val="0"/>
              <w:marTop w:val="0"/>
              <w:marBottom w:val="0"/>
              <w:divBdr>
                <w:top w:val="none" w:sz="0" w:space="0" w:color="auto"/>
                <w:left w:val="none" w:sz="0" w:space="0" w:color="auto"/>
                <w:bottom w:val="none" w:sz="0" w:space="0" w:color="auto"/>
                <w:right w:val="none" w:sz="0" w:space="0" w:color="auto"/>
              </w:divBdr>
            </w:div>
          </w:divsChild>
        </w:div>
        <w:div w:id="1234975922">
          <w:marLeft w:val="0"/>
          <w:marRight w:val="0"/>
          <w:marTop w:val="0"/>
          <w:marBottom w:val="0"/>
          <w:divBdr>
            <w:top w:val="none" w:sz="0" w:space="0" w:color="auto"/>
            <w:left w:val="none" w:sz="0" w:space="0" w:color="auto"/>
            <w:bottom w:val="none" w:sz="0" w:space="0" w:color="auto"/>
            <w:right w:val="none" w:sz="0" w:space="0" w:color="auto"/>
          </w:divBdr>
          <w:divsChild>
            <w:div w:id="309099917">
              <w:marLeft w:val="0"/>
              <w:marRight w:val="0"/>
              <w:marTop w:val="0"/>
              <w:marBottom w:val="0"/>
              <w:divBdr>
                <w:top w:val="none" w:sz="0" w:space="0" w:color="auto"/>
                <w:left w:val="none" w:sz="0" w:space="0" w:color="auto"/>
                <w:bottom w:val="none" w:sz="0" w:space="0" w:color="auto"/>
                <w:right w:val="none" w:sz="0" w:space="0" w:color="auto"/>
              </w:divBdr>
            </w:div>
          </w:divsChild>
        </w:div>
        <w:div w:id="297534125">
          <w:marLeft w:val="0"/>
          <w:marRight w:val="0"/>
          <w:marTop w:val="0"/>
          <w:marBottom w:val="0"/>
          <w:divBdr>
            <w:top w:val="none" w:sz="0" w:space="0" w:color="auto"/>
            <w:left w:val="none" w:sz="0" w:space="0" w:color="auto"/>
            <w:bottom w:val="none" w:sz="0" w:space="0" w:color="auto"/>
            <w:right w:val="none" w:sz="0" w:space="0" w:color="auto"/>
          </w:divBdr>
          <w:divsChild>
            <w:div w:id="544290540">
              <w:marLeft w:val="0"/>
              <w:marRight w:val="0"/>
              <w:marTop w:val="0"/>
              <w:marBottom w:val="0"/>
              <w:divBdr>
                <w:top w:val="none" w:sz="0" w:space="0" w:color="auto"/>
                <w:left w:val="none" w:sz="0" w:space="0" w:color="auto"/>
                <w:bottom w:val="none" w:sz="0" w:space="0" w:color="auto"/>
                <w:right w:val="none" w:sz="0" w:space="0" w:color="auto"/>
              </w:divBdr>
            </w:div>
          </w:divsChild>
        </w:div>
        <w:div w:id="170799066">
          <w:marLeft w:val="0"/>
          <w:marRight w:val="0"/>
          <w:marTop w:val="0"/>
          <w:marBottom w:val="0"/>
          <w:divBdr>
            <w:top w:val="none" w:sz="0" w:space="0" w:color="auto"/>
            <w:left w:val="none" w:sz="0" w:space="0" w:color="auto"/>
            <w:bottom w:val="none" w:sz="0" w:space="0" w:color="auto"/>
            <w:right w:val="none" w:sz="0" w:space="0" w:color="auto"/>
          </w:divBdr>
          <w:divsChild>
            <w:div w:id="819342663">
              <w:marLeft w:val="0"/>
              <w:marRight w:val="0"/>
              <w:marTop w:val="0"/>
              <w:marBottom w:val="0"/>
              <w:divBdr>
                <w:top w:val="none" w:sz="0" w:space="0" w:color="auto"/>
                <w:left w:val="none" w:sz="0" w:space="0" w:color="auto"/>
                <w:bottom w:val="none" w:sz="0" w:space="0" w:color="auto"/>
                <w:right w:val="none" w:sz="0" w:space="0" w:color="auto"/>
              </w:divBdr>
            </w:div>
          </w:divsChild>
        </w:div>
        <w:div w:id="1095125354">
          <w:marLeft w:val="0"/>
          <w:marRight w:val="0"/>
          <w:marTop w:val="0"/>
          <w:marBottom w:val="0"/>
          <w:divBdr>
            <w:top w:val="none" w:sz="0" w:space="0" w:color="auto"/>
            <w:left w:val="none" w:sz="0" w:space="0" w:color="auto"/>
            <w:bottom w:val="none" w:sz="0" w:space="0" w:color="auto"/>
            <w:right w:val="none" w:sz="0" w:space="0" w:color="auto"/>
          </w:divBdr>
          <w:divsChild>
            <w:div w:id="1182284549">
              <w:marLeft w:val="0"/>
              <w:marRight w:val="0"/>
              <w:marTop w:val="0"/>
              <w:marBottom w:val="0"/>
              <w:divBdr>
                <w:top w:val="none" w:sz="0" w:space="0" w:color="auto"/>
                <w:left w:val="none" w:sz="0" w:space="0" w:color="auto"/>
                <w:bottom w:val="none" w:sz="0" w:space="0" w:color="auto"/>
                <w:right w:val="none" w:sz="0" w:space="0" w:color="auto"/>
              </w:divBdr>
            </w:div>
          </w:divsChild>
        </w:div>
        <w:div w:id="1411930644">
          <w:marLeft w:val="0"/>
          <w:marRight w:val="0"/>
          <w:marTop w:val="0"/>
          <w:marBottom w:val="0"/>
          <w:divBdr>
            <w:top w:val="none" w:sz="0" w:space="0" w:color="auto"/>
            <w:left w:val="none" w:sz="0" w:space="0" w:color="auto"/>
            <w:bottom w:val="none" w:sz="0" w:space="0" w:color="auto"/>
            <w:right w:val="none" w:sz="0" w:space="0" w:color="auto"/>
          </w:divBdr>
          <w:divsChild>
            <w:div w:id="304043313">
              <w:marLeft w:val="0"/>
              <w:marRight w:val="0"/>
              <w:marTop w:val="0"/>
              <w:marBottom w:val="0"/>
              <w:divBdr>
                <w:top w:val="none" w:sz="0" w:space="0" w:color="auto"/>
                <w:left w:val="none" w:sz="0" w:space="0" w:color="auto"/>
                <w:bottom w:val="none" w:sz="0" w:space="0" w:color="auto"/>
                <w:right w:val="none" w:sz="0" w:space="0" w:color="auto"/>
              </w:divBdr>
            </w:div>
          </w:divsChild>
        </w:div>
        <w:div w:id="1046178413">
          <w:marLeft w:val="0"/>
          <w:marRight w:val="0"/>
          <w:marTop w:val="0"/>
          <w:marBottom w:val="0"/>
          <w:divBdr>
            <w:top w:val="none" w:sz="0" w:space="0" w:color="auto"/>
            <w:left w:val="none" w:sz="0" w:space="0" w:color="auto"/>
            <w:bottom w:val="none" w:sz="0" w:space="0" w:color="auto"/>
            <w:right w:val="none" w:sz="0" w:space="0" w:color="auto"/>
          </w:divBdr>
          <w:divsChild>
            <w:div w:id="1449857934">
              <w:marLeft w:val="0"/>
              <w:marRight w:val="0"/>
              <w:marTop w:val="0"/>
              <w:marBottom w:val="0"/>
              <w:divBdr>
                <w:top w:val="none" w:sz="0" w:space="0" w:color="auto"/>
                <w:left w:val="none" w:sz="0" w:space="0" w:color="auto"/>
                <w:bottom w:val="none" w:sz="0" w:space="0" w:color="auto"/>
                <w:right w:val="none" w:sz="0" w:space="0" w:color="auto"/>
              </w:divBdr>
            </w:div>
          </w:divsChild>
        </w:div>
        <w:div w:id="479804939">
          <w:marLeft w:val="0"/>
          <w:marRight w:val="0"/>
          <w:marTop w:val="0"/>
          <w:marBottom w:val="0"/>
          <w:divBdr>
            <w:top w:val="none" w:sz="0" w:space="0" w:color="auto"/>
            <w:left w:val="none" w:sz="0" w:space="0" w:color="auto"/>
            <w:bottom w:val="none" w:sz="0" w:space="0" w:color="auto"/>
            <w:right w:val="none" w:sz="0" w:space="0" w:color="auto"/>
          </w:divBdr>
          <w:divsChild>
            <w:div w:id="1964265148">
              <w:marLeft w:val="0"/>
              <w:marRight w:val="0"/>
              <w:marTop w:val="0"/>
              <w:marBottom w:val="0"/>
              <w:divBdr>
                <w:top w:val="none" w:sz="0" w:space="0" w:color="auto"/>
                <w:left w:val="none" w:sz="0" w:space="0" w:color="auto"/>
                <w:bottom w:val="none" w:sz="0" w:space="0" w:color="auto"/>
                <w:right w:val="none" w:sz="0" w:space="0" w:color="auto"/>
              </w:divBdr>
            </w:div>
          </w:divsChild>
        </w:div>
        <w:div w:id="1586524741">
          <w:marLeft w:val="0"/>
          <w:marRight w:val="0"/>
          <w:marTop w:val="0"/>
          <w:marBottom w:val="0"/>
          <w:divBdr>
            <w:top w:val="none" w:sz="0" w:space="0" w:color="auto"/>
            <w:left w:val="none" w:sz="0" w:space="0" w:color="auto"/>
            <w:bottom w:val="none" w:sz="0" w:space="0" w:color="auto"/>
            <w:right w:val="none" w:sz="0" w:space="0" w:color="auto"/>
          </w:divBdr>
          <w:divsChild>
            <w:div w:id="922032105">
              <w:marLeft w:val="0"/>
              <w:marRight w:val="0"/>
              <w:marTop w:val="0"/>
              <w:marBottom w:val="0"/>
              <w:divBdr>
                <w:top w:val="none" w:sz="0" w:space="0" w:color="auto"/>
                <w:left w:val="none" w:sz="0" w:space="0" w:color="auto"/>
                <w:bottom w:val="none" w:sz="0" w:space="0" w:color="auto"/>
                <w:right w:val="none" w:sz="0" w:space="0" w:color="auto"/>
              </w:divBdr>
            </w:div>
          </w:divsChild>
        </w:div>
        <w:div w:id="717630474">
          <w:marLeft w:val="0"/>
          <w:marRight w:val="0"/>
          <w:marTop w:val="0"/>
          <w:marBottom w:val="0"/>
          <w:divBdr>
            <w:top w:val="none" w:sz="0" w:space="0" w:color="auto"/>
            <w:left w:val="none" w:sz="0" w:space="0" w:color="auto"/>
            <w:bottom w:val="none" w:sz="0" w:space="0" w:color="auto"/>
            <w:right w:val="none" w:sz="0" w:space="0" w:color="auto"/>
          </w:divBdr>
          <w:divsChild>
            <w:div w:id="1677877966">
              <w:marLeft w:val="0"/>
              <w:marRight w:val="0"/>
              <w:marTop w:val="0"/>
              <w:marBottom w:val="0"/>
              <w:divBdr>
                <w:top w:val="none" w:sz="0" w:space="0" w:color="auto"/>
                <w:left w:val="none" w:sz="0" w:space="0" w:color="auto"/>
                <w:bottom w:val="none" w:sz="0" w:space="0" w:color="auto"/>
                <w:right w:val="none" w:sz="0" w:space="0" w:color="auto"/>
              </w:divBdr>
            </w:div>
          </w:divsChild>
        </w:div>
        <w:div w:id="1270163269">
          <w:marLeft w:val="0"/>
          <w:marRight w:val="0"/>
          <w:marTop w:val="0"/>
          <w:marBottom w:val="0"/>
          <w:divBdr>
            <w:top w:val="none" w:sz="0" w:space="0" w:color="auto"/>
            <w:left w:val="none" w:sz="0" w:space="0" w:color="auto"/>
            <w:bottom w:val="none" w:sz="0" w:space="0" w:color="auto"/>
            <w:right w:val="none" w:sz="0" w:space="0" w:color="auto"/>
          </w:divBdr>
          <w:divsChild>
            <w:div w:id="2544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4669">
      <w:bodyDiv w:val="1"/>
      <w:marLeft w:val="0"/>
      <w:marRight w:val="0"/>
      <w:marTop w:val="0"/>
      <w:marBottom w:val="0"/>
      <w:divBdr>
        <w:top w:val="none" w:sz="0" w:space="0" w:color="auto"/>
        <w:left w:val="none" w:sz="0" w:space="0" w:color="auto"/>
        <w:bottom w:val="none" w:sz="0" w:space="0" w:color="auto"/>
        <w:right w:val="none" w:sz="0" w:space="0" w:color="auto"/>
      </w:divBdr>
    </w:div>
    <w:div w:id="1128351216">
      <w:bodyDiv w:val="1"/>
      <w:marLeft w:val="0"/>
      <w:marRight w:val="0"/>
      <w:marTop w:val="0"/>
      <w:marBottom w:val="0"/>
      <w:divBdr>
        <w:top w:val="none" w:sz="0" w:space="0" w:color="auto"/>
        <w:left w:val="none" w:sz="0" w:space="0" w:color="auto"/>
        <w:bottom w:val="none" w:sz="0" w:space="0" w:color="auto"/>
        <w:right w:val="none" w:sz="0" w:space="0" w:color="auto"/>
      </w:divBdr>
      <w:divsChild>
        <w:div w:id="51731075">
          <w:marLeft w:val="0"/>
          <w:marRight w:val="0"/>
          <w:marTop w:val="0"/>
          <w:marBottom w:val="0"/>
          <w:divBdr>
            <w:top w:val="none" w:sz="0" w:space="0" w:color="auto"/>
            <w:left w:val="none" w:sz="0" w:space="0" w:color="auto"/>
            <w:bottom w:val="none" w:sz="0" w:space="0" w:color="auto"/>
            <w:right w:val="none" w:sz="0" w:space="0" w:color="auto"/>
          </w:divBdr>
          <w:divsChild>
            <w:div w:id="1127508376">
              <w:marLeft w:val="0"/>
              <w:marRight w:val="0"/>
              <w:marTop w:val="0"/>
              <w:marBottom w:val="0"/>
              <w:divBdr>
                <w:top w:val="none" w:sz="0" w:space="0" w:color="auto"/>
                <w:left w:val="none" w:sz="0" w:space="0" w:color="auto"/>
                <w:bottom w:val="none" w:sz="0" w:space="0" w:color="auto"/>
                <w:right w:val="none" w:sz="0" w:space="0" w:color="auto"/>
              </w:divBdr>
            </w:div>
          </w:divsChild>
        </w:div>
        <w:div w:id="809058796">
          <w:marLeft w:val="0"/>
          <w:marRight w:val="0"/>
          <w:marTop w:val="0"/>
          <w:marBottom w:val="0"/>
          <w:divBdr>
            <w:top w:val="none" w:sz="0" w:space="0" w:color="auto"/>
            <w:left w:val="none" w:sz="0" w:space="0" w:color="auto"/>
            <w:bottom w:val="none" w:sz="0" w:space="0" w:color="auto"/>
            <w:right w:val="none" w:sz="0" w:space="0" w:color="auto"/>
          </w:divBdr>
          <w:divsChild>
            <w:div w:id="1857766043">
              <w:marLeft w:val="0"/>
              <w:marRight w:val="0"/>
              <w:marTop w:val="0"/>
              <w:marBottom w:val="0"/>
              <w:divBdr>
                <w:top w:val="none" w:sz="0" w:space="0" w:color="auto"/>
                <w:left w:val="none" w:sz="0" w:space="0" w:color="auto"/>
                <w:bottom w:val="none" w:sz="0" w:space="0" w:color="auto"/>
                <w:right w:val="none" w:sz="0" w:space="0" w:color="auto"/>
              </w:divBdr>
            </w:div>
            <w:div w:id="865367837">
              <w:marLeft w:val="0"/>
              <w:marRight w:val="0"/>
              <w:marTop w:val="0"/>
              <w:marBottom w:val="0"/>
              <w:divBdr>
                <w:top w:val="none" w:sz="0" w:space="0" w:color="auto"/>
                <w:left w:val="none" w:sz="0" w:space="0" w:color="auto"/>
                <w:bottom w:val="none" w:sz="0" w:space="0" w:color="auto"/>
                <w:right w:val="none" w:sz="0" w:space="0" w:color="auto"/>
              </w:divBdr>
              <w:divsChild>
                <w:div w:id="1989555661">
                  <w:marLeft w:val="0"/>
                  <w:marRight w:val="0"/>
                  <w:marTop w:val="0"/>
                  <w:marBottom w:val="0"/>
                  <w:divBdr>
                    <w:top w:val="none" w:sz="0" w:space="0" w:color="auto"/>
                    <w:left w:val="none" w:sz="0" w:space="0" w:color="auto"/>
                    <w:bottom w:val="none" w:sz="0" w:space="0" w:color="auto"/>
                    <w:right w:val="none" w:sz="0" w:space="0" w:color="auto"/>
                  </w:divBdr>
                  <w:divsChild>
                    <w:div w:id="1358585669">
                      <w:marLeft w:val="0"/>
                      <w:marRight w:val="0"/>
                      <w:marTop w:val="0"/>
                      <w:marBottom w:val="0"/>
                      <w:divBdr>
                        <w:top w:val="none" w:sz="0" w:space="0" w:color="auto"/>
                        <w:left w:val="none" w:sz="0" w:space="0" w:color="auto"/>
                        <w:bottom w:val="none" w:sz="0" w:space="0" w:color="auto"/>
                        <w:right w:val="none" w:sz="0" w:space="0" w:color="auto"/>
                      </w:divBdr>
                    </w:div>
                  </w:divsChild>
                </w:div>
                <w:div w:id="25447752">
                  <w:marLeft w:val="0"/>
                  <w:marRight w:val="0"/>
                  <w:marTop w:val="0"/>
                  <w:marBottom w:val="0"/>
                  <w:divBdr>
                    <w:top w:val="none" w:sz="0" w:space="0" w:color="auto"/>
                    <w:left w:val="none" w:sz="0" w:space="0" w:color="auto"/>
                    <w:bottom w:val="none" w:sz="0" w:space="0" w:color="auto"/>
                    <w:right w:val="none" w:sz="0" w:space="0" w:color="auto"/>
                  </w:divBdr>
                  <w:divsChild>
                    <w:div w:id="445739833">
                      <w:marLeft w:val="0"/>
                      <w:marRight w:val="0"/>
                      <w:marTop w:val="0"/>
                      <w:marBottom w:val="0"/>
                      <w:divBdr>
                        <w:top w:val="none" w:sz="0" w:space="0" w:color="auto"/>
                        <w:left w:val="none" w:sz="0" w:space="0" w:color="auto"/>
                        <w:bottom w:val="none" w:sz="0" w:space="0" w:color="auto"/>
                        <w:right w:val="none" w:sz="0" w:space="0" w:color="auto"/>
                      </w:divBdr>
                    </w:div>
                  </w:divsChild>
                </w:div>
                <w:div w:id="945307428">
                  <w:marLeft w:val="0"/>
                  <w:marRight w:val="0"/>
                  <w:marTop w:val="0"/>
                  <w:marBottom w:val="0"/>
                  <w:divBdr>
                    <w:top w:val="none" w:sz="0" w:space="0" w:color="auto"/>
                    <w:left w:val="none" w:sz="0" w:space="0" w:color="auto"/>
                    <w:bottom w:val="none" w:sz="0" w:space="0" w:color="auto"/>
                    <w:right w:val="none" w:sz="0" w:space="0" w:color="auto"/>
                  </w:divBdr>
                  <w:divsChild>
                    <w:div w:id="1468938068">
                      <w:marLeft w:val="0"/>
                      <w:marRight w:val="0"/>
                      <w:marTop w:val="0"/>
                      <w:marBottom w:val="0"/>
                      <w:divBdr>
                        <w:top w:val="none" w:sz="0" w:space="0" w:color="auto"/>
                        <w:left w:val="none" w:sz="0" w:space="0" w:color="auto"/>
                        <w:bottom w:val="none" w:sz="0" w:space="0" w:color="auto"/>
                        <w:right w:val="none" w:sz="0" w:space="0" w:color="auto"/>
                      </w:divBdr>
                    </w:div>
                  </w:divsChild>
                </w:div>
                <w:div w:id="1183544218">
                  <w:marLeft w:val="0"/>
                  <w:marRight w:val="0"/>
                  <w:marTop w:val="0"/>
                  <w:marBottom w:val="0"/>
                  <w:divBdr>
                    <w:top w:val="none" w:sz="0" w:space="0" w:color="auto"/>
                    <w:left w:val="none" w:sz="0" w:space="0" w:color="auto"/>
                    <w:bottom w:val="none" w:sz="0" w:space="0" w:color="auto"/>
                    <w:right w:val="none" w:sz="0" w:space="0" w:color="auto"/>
                  </w:divBdr>
                  <w:divsChild>
                    <w:div w:id="1966689404">
                      <w:marLeft w:val="0"/>
                      <w:marRight w:val="0"/>
                      <w:marTop w:val="0"/>
                      <w:marBottom w:val="0"/>
                      <w:divBdr>
                        <w:top w:val="none" w:sz="0" w:space="0" w:color="auto"/>
                        <w:left w:val="none" w:sz="0" w:space="0" w:color="auto"/>
                        <w:bottom w:val="none" w:sz="0" w:space="0" w:color="auto"/>
                        <w:right w:val="none" w:sz="0" w:space="0" w:color="auto"/>
                      </w:divBdr>
                    </w:div>
                  </w:divsChild>
                </w:div>
                <w:div w:id="54470366">
                  <w:marLeft w:val="0"/>
                  <w:marRight w:val="0"/>
                  <w:marTop w:val="0"/>
                  <w:marBottom w:val="0"/>
                  <w:divBdr>
                    <w:top w:val="none" w:sz="0" w:space="0" w:color="auto"/>
                    <w:left w:val="none" w:sz="0" w:space="0" w:color="auto"/>
                    <w:bottom w:val="none" w:sz="0" w:space="0" w:color="auto"/>
                    <w:right w:val="none" w:sz="0" w:space="0" w:color="auto"/>
                  </w:divBdr>
                  <w:divsChild>
                    <w:div w:id="144862609">
                      <w:marLeft w:val="0"/>
                      <w:marRight w:val="0"/>
                      <w:marTop w:val="0"/>
                      <w:marBottom w:val="0"/>
                      <w:divBdr>
                        <w:top w:val="none" w:sz="0" w:space="0" w:color="auto"/>
                        <w:left w:val="none" w:sz="0" w:space="0" w:color="auto"/>
                        <w:bottom w:val="none" w:sz="0" w:space="0" w:color="auto"/>
                        <w:right w:val="none" w:sz="0" w:space="0" w:color="auto"/>
                      </w:divBdr>
                    </w:div>
                  </w:divsChild>
                </w:div>
                <w:div w:id="1652250826">
                  <w:marLeft w:val="0"/>
                  <w:marRight w:val="0"/>
                  <w:marTop w:val="0"/>
                  <w:marBottom w:val="0"/>
                  <w:divBdr>
                    <w:top w:val="none" w:sz="0" w:space="0" w:color="auto"/>
                    <w:left w:val="none" w:sz="0" w:space="0" w:color="auto"/>
                    <w:bottom w:val="none" w:sz="0" w:space="0" w:color="auto"/>
                    <w:right w:val="none" w:sz="0" w:space="0" w:color="auto"/>
                  </w:divBdr>
                  <w:divsChild>
                    <w:div w:id="868176951">
                      <w:marLeft w:val="0"/>
                      <w:marRight w:val="0"/>
                      <w:marTop w:val="0"/>
                      <w:marBottom w:val="0"/>
                      <w:divBdr>
                        <w:top w:val="none" w:sz="0" w:space="0" w:color="auto"/>
                        <w:left w:val="none" w:sz="0" w:space="0" w:color="auto"/>
                        <w:bottom w:val="none" w:sz="0" w:space="0" w:color="auto"/>
                        <w:right w:val="none" w:sz="0" w:space="0" w:color="auto"/>
                      </w:divBdr>
                    </w:div>
                  </w:divsChild>
                </w:div>
                <w:div w:id="852958568">
                  <w:marLeft w:val="0"/>
                  <w:marRight w:val="0"/>
                  <w:marTop w:val="0"/>
                  <w:marBottom w:val="0"/>
                  <w:divBdr>
                    <w:top w:val="none" w:sz="0" w:space="0" w:color="auto"/>
                    <w:left w:val="none" w:sz="0" w:space="0" w:color="auto"/>
                    <w:bottom w:val="none" w:sz="0" w:space="0" w:color="auto"/>
                    <w:right w:val="none" w:sz="0" w:space="0" w:color="auto"/>
                  </w:divBdr>
                  <w:divsChild>
                    <w:div w:id="1781216241">
                      <w:marLeft w:val="0"/>
                      <w:marRight w:val="0"/>
                      <w:marTop w:val="0"/>
                      <w:marBottom w:val="0"/>
                      <w:divBdr>
                        <w:top w:val="none" w:sz="0" w:space="0" w:color="auto"/>
                        <w:left w:val="none" w:sz="0" w:space="0" w:color="auto"/>
                        <w:bottom w:val="none" w:sz="0" w:space="0" w:color="auto"/>
                        <w:right w:val="none" w:sz="0" w:space="0" w:color="auto"/>
                      </w:divBdr>
                    </w:div>
                  </w:divsChild>
                </w:div>
                <w:div w:id="1310406784">
                  <w:marLeft w:val="0"/>
                  <w:marRight w:val="0"/>
                  <w:marTop w:val="0"/>
                  <w:marBottom w:val="0"/>
                  <w:divBdr>
                    <w:top w:val="none" w:sz="0" w:space="0" w:color="auto"/>
                    <w:left w:val="none" w:sz="0" w:space="0" w:color="auto"/>
                    <w:bottom w:val="none" w:sz="0" w:space="0" w:color="auto"/>
                    <w:right w:val="none" w:sz="0" w:space="0" w:color="auto"/>
                  </w:divBdr>
                  <w:divsChild>
                    <w:div w:id="641156566">
                      <w:marLeft w:val="0"/>
                      <w:marRight w:val="0"/>
                      <w:marTop w:val="0"/>
                      <w:marBottom w:val="0"/>
                      <w:divBdr>
                        <w:top w:val="none" w:sz="0" w:space="0" w:color="auto"/>
                        <w:left w:val="none" w:sz="0" w:space="0" w:color="auto"/>
                        <w:bottom w:val="none" w:sz="0" w:space="0" w:color="auto"/>
                        <w:right w:val="none" w:sz="0" w:space="0" w:color="auto"/>
                      </w:divBdr>
                    </w:div>
                  </w:divsChild>
                </w:div>
                <w:div w:id="1856841849">
                  <w:marLeft w:val="0"/>
                  <w:marRight w:val="0"/>
                  <w:marTop w:val="0"/>
                  <w:marBottom w:val="0"/>
                  <w:divBdr>
                    <w:top w:val="none" w:sz="0" w:space="0" w:color="auto"/>
                    <w:left w:val="none" w:sz="0" w:space="0" w:color="auto"/>
                    <w:bottom w:val="none" w:sz="0" w:space="0" w:color="auto"/>
                    <w:right w:val="none" w:sz="0" w:space="0" w:color="auto"/>
                  </w:divBdr>
                  <w:divsChild>
                    <w:div w:id="674302933">
                      <w:marLeft w:val="0"/>
                      <w:marRight w:val="0"/>
                      <w:marTop w:val="0"/>
                      <w:marBottom w:val="0"/>
                      <w:divBdr>
                        <w:top w:val="none" w:sz="0" w:space="0" w:color="auto"/>
                        <w:left w:val="none" w:sz="0" w:space="0" w:color="auto"/>
                        <w:bottom w:val="none" w:sz="0" w:space="0" w:color="auto"/>
                        <w:right w:val="none" w:sz="0" w:space="0" w:color="auto"/>
                      </w:divBdr>
                    </w:div>
                  </w:divsChild>
                </w:div>
                <w:div w:id="668796818">
                  <w:marLeft w:val="0"/>
                  <w:marRight w:val="0"/>
                  <w:marTop w:val="0"/>
                  <w:marBottom w:val="0"/>
                  <w:divBdr>
                    <w:top w:val="none" w:sz="0" w:space="0" w:color="auto"/>
                    <w:left w:val="none" w:sz="0" w:space="0" w:color="auto"/>
                    <w:bottom w:val="none" w:sz="0" w:space="0" w:color="auto"/>
                    <w:right w:val="none" w:sz="0" w:space="0" w:color="auto"/>
                  </w:divBdr>
                  <w:divsChild>
                    <w:div w:id="1235044845">
                      <w:marLeft w:val="0"/>
                      <w:marRight w:val="0"/>
                      <w:marTop w:val="0"/>
                      <w:marBottom w:val="0"/>
                      <w:divBdr>
                        <w:top w:val="none" w:sz="0" w:space="0" w:color="auto"/>
                        <w:left w:val="none" w:sz="0" w:space="0" w:color="auto"/>
                        <w:bottom w:val="none" w:sz="0" w:space="0" w:color="auto"/>
                        <w:right w:val="none" w:sz="0" w:space="0" w:color="auto"/>
                      </w:divBdr>
                    </w:div>
                  </w:divsChild>
                </w:div>
                <w:div w:id="925959024">
                  <w:marLeft w:val="0"/>
                  <w:marRight w:val="0"/>
                  <w:marTop w:val="0"/>
                  <w:marBottom w:val="0"/>
                  <w:divBdr>
                    <w:top w:val="none" w:sz="0" w:space="0" w:color="auto"/>
                    <w:left w:val="none" w:sz="0" w:space="0" w:color="auto"/>
                    <w:bottom w:val="none" w:sz="0" w:space="0" w:color="auto"/>
                    <w:right w:val="none" w:sz="0" w:space="0" w:color="auto"/>
                  </w:divBdr>
                  <w:divsChild>
                    <w:div w:id="1851991351">
                      <w:marLeft w:val="0"/>
                      <w:marRight w:val="0"/>
                      <w:marTop w:val="0"/>
                      <w:marBottom w:val="0"/>
                      <w:divBdr>
                        <w:top w:val="none" w:sz="0" w:space="0" w:color="auto"/>
                        <w:left w:val="none" w:sz="0" w:space="0" w:color="auto"/>
                        <w:bottom w:val="none" w:sz="0" w:space="0" w:color="auto"/>
                        <w:right w:val="none" w:sz="0" w:space="0" w:color="auto"/>
                      </w:divBdr>
                    </w:div>
                  </w:divsChild>
                </w:div>
                <w:div w:id="79327247">
                  <w:marLeft w:val="0"/>
                  <w:marRight w:val="0"/>
                  <w:marTop w:val="0"/>
                  <w:marBottom w:val="0"/>
                  <w:divBdr>
                    <w:top w:val="none" w:sz="0" w:space="0" w:color="auto"/>
                    <w:left w:val="none" w:sz="0" w:space="0" w:color="auto"/>
                    <w:bottom w:val="none" w:sz="0" w:space="0" w:color="auto"/>
                    <w:right w:val="none" w:sz="0" w:space="0" w:color="auto"/>
                  </w:divBdr>
                  <w:divsChild>
                    <w:div w:id="1491017990">
                      <w:marLeft w:val="0"/>
                      <w:marRight w:val="0"/>
                      <w:marTop w:val="0"/>
                      <w:marBottom w:val="0"/>
                      <w:divBdr>
                        <w:top w:val="none" w:sz="0" w:space="0" w:color="auto"/>
                        <w:left w:val="none" w:sz="0" w:space="0" w:color="auto"/>
                        <w:bottom w:val="none" w:sz="0" w:space="0" w:color="auto"/>
                        <w:right w:val="none" w:sz="0" w:space="0" w:color="auto"/>
                      </w:divBdr>
                    </w:div>
                  </w:divsChild>
                </w:div>
                <w:div w:id="200553287">
                  <w:marLeft w:val="0"/>
                  <w:marRight w:val="0"/>
                  <w:marTop w:val="0"/>
                  <w:marBottom w:val="0"/>
                  <w:divBdr>
                    <w:top w:val="none" w:sz="0" w:space="0" w:color="auto"/>
                    <w:left w:val="none" w:sz="0" w:space="0" w:color="auto"/>
                    <w:bottom w:val="none" w:sz="0" w:space="0" w:color="auto"/>
                    <w:right w:val="none" w:sz="0" w:space="0" w:color="auto"/>
                  </w:divBdr>
                  <w:divsChild>
                    <w:div w:id="638219633">
                      <w:marLeft w:val="0"/>
                      <w:marRight w:val="0"/>
                      <w:marTop w:val="0"/>
                      <w:marBottom w:val="0"/>
                      <w:divBdr>
                        <w:top w:val="none" w:sz="0" w:space="0" w:color="auto"/>
                        <w:left w:val="none" w:sz="0" w:space="0" w:color="auto"/>
                        <w:bottom w:val="none" w:sz="0" w:space="0" w:color="auto"/>
                        <w:right w:val="none" w:sz="0" w:space="0" w:color="auto"/>
                      </w:divBdr>
                    </w:div>
                  </w:divsChild>
                </w:div>
                <w:div w:id="191963271">
                  <w:marLeft w:val="0"/>
                  <w:marRight w:val="0"/>
                  <w:marTop w:val="0"/>
                  <w:marBottom w:val="0"/>
                  <w:divBdr>
                    <w:top w:val="none" w:sz="0" w:space="0" w:color="auto"/>
                    <w:left w:val="none" w:sz="0" w:space="0" w:color="auto"/>
                    <w:bottom w:val="none" w:sz="0" w:space="0" w:color="auto"/>
                    <w:right w:val="none" w:sz="0" w:space="0" w:color="auto"/>
                  </w:divBdr>
                  <w:divsChild>
                    <w:div w:id="1387098240">
                      <w:marLeft w:val="0"/>
                      <w:marRight w:val="0"/>
                      <w:marTop w:val="0"/>
                      <w:marBottom w:val="0"/>
                      <w:divBdr>
                        <w:top w:val="none" w:sz="0" w:space="0" w:color="auto"/>
                        <w:left w:val="none" w:sz="0" w:space="0" w:color="auto"/>
                        <w:bottom w:val="none" w:sz="0" w:space="0" w:color="auto"/>
                        <w:right w:val="none" w:sz="0" w:space="0" w:color="auto"/>
                      </w:divBdr>
                    </w:div>
                  </w:divsChild>
                </w:div>
                <w:div w:id="1294287274">
                  <w:marLeft w:val="0"/>
                  <w:marRight w:val="0"/>
                  <w:marTop w:val="0"/>
                  <w:marBottom w:val="0"/>
                  <w:divBdr>
                    <w:top w:val="none" w:sz="0" w:space="0" w:color="auto"/>
                    <w:left w:val="none" w:sz="0" w:space="0" w:color="auto"/>
                    <w:bottom w:val="none" w:sz="0" w:space="0" w:color="auto"/>
                    <w:right w:val="none" w:sz="0" w:space="0" w:color="auto"/>
                  </w:divBdr>
                  <w:divsChild>
                    <w:div w:id="1579318222">
                      <w:marLeft w:val="0"/>
                      <w:marRight w:val="0"/>
                      <w:marTop w:val="0"/>
                      <w:marBottom w:val="0"/>
                      <w:divBdr>
                        <w:top w:val="none" w:sz="0" w:space="0" w:color="auto"/>
                        <w:left w:val="none" w:sz="0" w:space="0" w:color="auto"/>
                        <w:bottom w:val="none" w:sz="0" w:space="0" w:color="auto"/>
                        <w:right w:val="none" w:sz="0" w:space="0" w:color="auto"/>
                      </w:divBdr>
                    </w:div>
                  </w:divsChild>
                </w:div>
                <w:div w:id="1836266501">
                  <w:marLeft w:val="0"/>
                  <w:marRight w:val="0"/>
                  <w:marTop w:val="0"/>
                  <w:marBottom w:val="0"/>
                  <w:divBdr>
                    <w:top w:val="none" w:sz="0" w:space="0" w:color="auto"/>
                    <w:left w:val="none" w:sz="0" w:space="0" w:color="auto"/>
                    <w:bottom w:val="none" w:sz="0" w:space="0" w:color="auto"/>
                    <w:right w:val="none" w:sz="0" w:space="0" w:color="auto"/>
                  </w:divBdr>
                  <w:divsChild>
                    <w:div w:id="682435512">
                      <w:marLeft w:val="0"/>
                      <w:marRight w:val="0"/>
                      <w:marTop w:val="0"/>
                      <w:marBottom w:val="0"/>
                      <w:divBdr>
                        <w:top w:val="none" w:sz="0" w:space="0" w:color="auto"/>
                        <w:left w:val="none" w:sz="0" w:space="0" w:color="auto"/>
                        <w:bottom w:val="none" w:sz="0" w:space="0" w:color="auto"/>
                        <w:right w:val="none" w:sz="0" w:space="0" w:color="auto"/>
                      </w:divBdr>
                    </w:div>
                  </w:divsChild>
                </w:div>
                <w:div w:id="1908418178">
                  <w:marLeft w:val="0"/>
                  <w:marRight w:val="0"/>
                  <w:marTop w:val="0"/>
                  <w:marBottom w:val="0"/>
                  <w:divBdr>
                    <w:top w:val="none" w:sz="0" w:space="0" w:color="auto"/>
                    <w:left w:val="none" w:sz="0" w:space="0" w:color="auto"/>
                    <w:bottom w:val="none" w:sz="0" w:space="0" w:color="auto"/>
                    <w:right w:val="none" w:sz="0" w:space="0" w:color="auto"/>
                  </w:divBdr>
                  <w:divsChild>
                    <w:div w:id="726609706">
                      <w:marLeft w:val="0"/>
                      <w:marRight w:val="0"/>
                      <w:marTop w:val="0"/>
                      <w:marBottom w:val="0"/>
                      <w:divBdr>
                        <w:top w:val="none" w:sz="0" w:space="0" w:color="auto"/>
                        <w:left w:val="none" w:sz="0" w:space="0" w:color="auto"/>
                        <w:bottom w:val="none" w:sz="0" w:space="0" w:color="auto"/>
                        <w:right w:val="none" w:sz="0" w:space="0" w:color="auto"/>
                      </w:divBdr>
                    </w:div>
                  </w:divsChild>
                </w:div>
                <w:div w:id="768619306">
                  <w:marLeft w:val="0"/>
                  <w:marRight w:val="0"/>
                  <w:marTop w:val="0"/>
                  <w:marBottom w:val="0"/>
                  <w:divBdr>
                    <w:top w:val="none" w:sz="0" w:space="0" w:color="auto"/>
                    <w:left w:val="none" w:sz="0" w:space="0" w:color="auto"/>
                    <w:bottom w:val="none" w:sz="0" w:space="0" w:color="auto"/>
                    <w:right w:val="none" w:sz="0" w:space="0" w:color="auto"/>
                  </w:divBdr>
                  <w:divsChild>
                    <w:div w:id="1754737415">
                      <w:marLeft w:val="0"/>
                      <w:marRight w:val="0"/>
                      <w:marTop w:val="0"/>
                      <w:marBottom w:val="0"/>
                      <w:divBdr>
                        <w:top w:val="none" w:sz="0" w:space="0" w:color="auto"/>
                        <w:left w:val="none" w:sz="0" w:space="0" w:color="auto"/>
                        <w:bottom w:val="none" w:sz="0" w:space="0" w:color="auto"/>
                        <w:right w:val="none" w:sz="0" w:space="0" w:color="auto"/>
                      </w:divBdr>
                    </w:div>
                  </w:divsChild>
                </w:div>
                <w:div w:id="693699569">
                  <w:marLeft w:val="0"/>
                  <w:marRight w:val="0"/>
                  <w:marTop w:val="0"/>
                  <w:marBottom w:val="0"/>
                  <w:divBdr>
                    <w:top w:val="none" w:sz="0" w:space="0" w:color="auto"/>
                    <w:left w:val="none" w:sz="0" w:space="0" w:color="auto"/>
                    <w:bottom w:val="none" w:sz="0" w:space="0" w:color="auto"/>
                    <w:right w:val="none" w:sz="0" w:space="0" w:color="auto"/>
                  </w:divBdr>
                  <w:divsChild>
                    <w:div w:id="1960985873">
                      <w:marLeft w:val="0"/>
                      <w:marRight w:val="0"/>
                      <w:marTop w:val="0"/>
                      <w:marBottom w:val="0"/>
                      <w:divBdr>
                        <w:top w:val="none" w:sz="0" w:space="0" w:color="auto"/>
                        <w:left w:val="none" w:sz="0" w:space="0" w:color="auto"/>
                        <w:bottom w:val="none" w:sz="0" w:space="0" w:color="auto"/>
                        <w:right w:val="none" w:sz="0" w:space="0" w:color="auto"/>
                      </w:divBdr>
                    </w:div>
                  </w:divsChild>
                </w:div>
                <w:div w:id="379591193">
                  <w:marLeft w:val="0"/>
                  <w:marRight w:val="0"/>
                  <w:marTop w:val="0"/>
                  <w:marBottom w:val="0"/>
                  <w:divBdr>
                    <w:top w:val="none" w:sz="0" w:space="0" w:color="auto"/>
                    <w:left w:val="none" w:sz="0" w:space="0" w:color="auto"/>
                    <w:bottom w:val="none" w:sz="0" w:space="0" w:color="auto"/>
                    <w:right w:val="none" w:sz="0" w:space="0" w:color="auto"/>
                  </w:divBdr>
                  <w:divsChild>
                    <w:div w:id="1257788352">
                      <w:marLeft w:val="0"/>
                      <w:marRight w:val="0"/>
                      <w:marTop w:val="0"/>
                      <w:marBottom w:val="0"/>
                      <w:divBdr>
                        <w:top w:val="none" w:sz="0" w:space="0" w:color="auto"/>
                        <w:left w:val="none" w:sz="0" w:space="0" w:color="auto"/>
                        <w:bottom w:val="none" w:sz="0" w:space="0" w:color="auto"/>
                        <w:right w:val="none" w:sz="0" w:space="0" w:color="auto"/>
                      </w:divBdr>
                    </w:div>
                  </w:divsChild>
                </w:div>
                <w:div w:id="714112989">
                  <w:marLeft w:val="0"/>
                  <w:marRight w:val="0"/>
                  <w:marTop w:val="0"/>
                  <w:marBottom w:val="0"/>
                  <w:divBdr>
                    <w:top w:val="none" w:sz="0" w:space="0" w:color="auto"/>
                    <w:left w:val="none" w:sz="0" w:space="0" w:color="auto"/>
                    <w:bottom w:val="none" w:sz="0" w:space="0" w:color="auto"/>
                    <w:right w:val="none" w:sz="0" w:space="0" w:color="auto"/>
                  </w:divBdr>
                  <w:divsChild>
                    <w:div w:id="1051537316">
                      <w:marLeft w:val="0"/>
                      <w:marRight w:val="0"/>
                      <w:marTop w:val="0"/>
                      <w:marBottom w:val="0"/>
                      <w:divBdr>
                        <w:top w:val="none" w:sz="0" w:space="0" w:color="auto"/>
                        <w:left w:val="none" w:sz="0" w:space="0" w:color="auto"/>
                        <w:bottom w:val="none" w:sz="0" w:space="0" w:color="auto"/>
                        <w:right w:val="none" w:sz="0" w:space="0" w:color="auto"/>
                      </w:divBdr>
                    </w:div>
                  </w:divsChild>
                </w:div>
                <w:div w:id="1258559654">
                  <w:marLeft w:val="0"/>
                  <w:marRight w:val="0"/>
                  <w:marTop w:val="0"/>
                  <w:marBottom w:val="0"/>
                  <w:divBdr>
                    <w:top w:val="none" w:sz="0" w:space="0" w:color="auto"/>
                    <w:left w:val="none" w:sz="0" w:space="0" w:color="auto"/>
                    <w:bottom w:val="none" w:sz="0" w:space="0" w:color="auto"/>
                    <w:right w:val="none" w:sz="0" w:space="0" w:color="auto"/>
                  </w:divBdr>
                  <w:divsChild>
                    <w:div w:id="21250792">
                      <w:marLeft w:val="0"/>
                      <w:marRight w:val="0"/>
                      <w:marTop w:val="0"/>
                      <w:marBottom w:val="0"/>
                      <w:divBdr>
                        <w:top w:val="none" w:sz="0" w:space="0" w:color="auto"/>
                        <w:left w:val="none" w:sz="0" w:space="0" w:color="auto"/>
                        <w:bottom w:val="none" w:sz="0" w:space="0" w:color="auto"/>
                        <w:right w:val="none" w:sz="0" w:space="0" w:color="auto"/>
                      </w:divBdr>
                    </w:div>
                  </w:divsChild>
                </w:div>
                <w:div w:id="155195538">
                  <w:marLeft w:val="0"/>
                  <w:marRight w:val="0"/>
                  <w:marTop w:val="0"/>
                  <w:marBottom w:val="0"/>
                  <w:divBdr>
                    <w:top w:val="none" w:sz="0" w:space="0" w:color="auto"/>
                    <w:left w:val="none" w:sz="0" w:space="0" w:color="auto"/>
                    <w:bottom w:val="none" w:sz="0" w:space="0" w:color="auto"/>
                    <w:right w:val="none" w:sz="0" w:space="0" w:color="auto"/>
                  </w:divBdr>
                  <w:divsChild>
                    <w:div w:id="626277047">
                      <w:marLeft w:val="0"/>
                      <w:marRight w:val="0"/>
                      <w:marTop w:val="0"/>
                      <w:marBottom w:val="0"/>
                      <w:divBdr>
                        <w:top w:val="none" w:sz="0" w:space="0" w:color="auto"/>
                        <w:left w:val="none" w:sz="0" w:space="0" w:color="auto"/>
                        <w:bottom w:val="none" w:sz="0" w:space="0" w:color="auto"/>
                        <w:right w:val="none" w:sz="0" w:space="0" w:color="auto"/>
                      </w:divBdr>
                    </w:div>
                  </w:divsChild>
                </w:div>
                <w:div w:id="1327901335">
                  <w:marLeft w:val="0"/>
                  <w:marRight w:val="0"/>
                  <w:marTop w:val="0"/>
                  <w:marBottom w:val="0"/>
                  <w:divBdr>
                    <w:top w:val="none" w:sz="0" w:space="0" w:color="auto"/>
                    <w:left w:val="none" w:sz="0" w:space="0" w:color="auto"/>
                    <w:bottom w:val="none" w:sz="0" w:space="0" w:color="auto"/>
                    <w:right w:val="none" w:sz="0" w:space="0" w:color="auto"/>
                  </w:divBdr>
                  <w:divsChild>
                    <w:div w:id="754519577">
                      <w:marLeft w:val="0"/>
                      <w:marRight w:val="0"/>
                      <w:marTop w:val="0"/>
                      <w:marBottom w:val="0"/>
                      <w:divBdr>
                        <w:top w:val="none" w:sz="0" w:space="0" w:color="auto"/>
                        <w:left w:val="none" w:sz="0" w:space="0" w:color="auto"/>
                        <w:bottom w:val="none" w:sz="0" w:space="0" w:color="auto"/>
                        <w:right w:val="none" w:sz="0" w:space="0" w:color="auto"/>
                      </w:divBdr>
                    </w:div>
                  </w:divsChild>
                </w:div>
                <w:div w:id="1740906236">
                  <w:marLeft w:val="0"/>
                  <w:marRight w:val="0"/>
                  <w:marTop w:val="0"/>
                  <w:marBottom w:val="0"/>
                  <w:divBdr>
                    <w:top w:val="none" w:sz="0" w:space="0" w:color="auto"/>
                    <w:left w:val="none" w:sz="0" w:space="0" w:color="auto"/>
                    <w:bottom w:val="none" w:sz="0" w:space="0" w:color="auto"/>
                    <w:right w:val="none" w:sz="0" w:space="0" w:color="auto"/>
                  </w:divBdr>
                  <w:divsChild>
                    <w:div w:id="122312422">
                      <w:marLeft w:val="0"/>
                      <w:marRight w:val="0"/>
                      <w:marTop w:val="0"/>
                      <w:marBottom w:val="0"/>
                      <w:divBdr>
                        <w:top w:val="none" w:sz="0" w:space="0" w:color="auto"/>
                        <w:left w:val="none" w:sz="0" w:space="0" w:color="auto"/>
                        <w:bottom w:val="none" w:sz="0" w:space="0" w:color="auto"/>
                        <w:right w:val="none" w:sz="0" w:space="0" w:color="auto"/>
                      </w:divBdr>
                    </w:div>
                  </w:divsChild>
                </w:div>
                <w:div w:id="2124643171">
                  <w:marLeft w:val="0"/>
                  <w:marRight w:val="0"/>
                  <w:marTop w:val="0"/>
                  <w:marBottom w:val="0"/>
                  <w:divBdr>
                    <w:top w:val="none" w:sz="0" w:space="0" w:color="auto"/>
                    <w:left w:val="none" w:sz="0" w:space="0" w:color="auto"/>
                    <w:bottom w:val="none" w:sz="0" w:space="0" w:color="auto"/>
                    <w:right w:val="none" w:sz="0" w:space="0" w:color="auto"/>
                  </w:divBdr>
                  <w:divsChild>
                    <w:div w:id="725684312">
                      <w:marLeft w:val="0"/>
                      <w:marRight w:val="0"/>
                      <w:marTop w:val="0"/>
                      <w:marBottom w:val="0"/>
                      <w:divBdr>
                        <w:top w:val="none" w:sz="0" w:space="0" w:color="auto"/>
                        <w:left w:val="none" w:sz="0" w:space="0" w:color="auto"/>
                        <w:bottom w:val="none" w:sz="0" w:space="0" w:color="auto"/>
                        <w:right w:val="none" w:sz="0" w:space="0" w:color="auto"/>
                      </w:divBdr>
                    </w:div>
                  </w:divsChild>
                </w:div>
                <w:div w:id="809252027">
                  <w:marLeft w:val="0"/>
                  <w:marRight w:val="0"/>
                  <w:marTop w:val="0"/>
                  <w:marBottom w:val="0"/>
                  <w:divBdr>
                    <w:top w:val="none" w:sz="0" w:space="0" w:color="auto"/>
                    <w:left w:val="none" w:sz="0" w:space="0" w:color="auto"/>
                    <w:bottom w:val="none" w:sz="0" w:space="0" w:color="auto"/>
                    <w:right w:val="none" w:sz="0" w:space="0" w:color="auto"/>
                  </w:divBdr>
                  <w:divsChild>
                    <w:div w:id="1125809012">
                      <w:marLeft w:val="0"/>
                      <w:marRight w:val="0"/>
                      <w:marTop w:val="0"/>
                      <w:marBottom w:val="0"/>
                      <w:divBdr>
                        <w:top w:val="none" w:sz="0" w:space="0" w:color="auto"/>
                        <w:left w:val="none" w:sz="0" w:space="0" w:color="auto"/>
                        <w:bottom w:val="none" w:sz="0" w:space="0" w:color="auto"/>
                        <w:right w:val="none" w:sz="0" w:space="0" w:color="auto"/>
                      </w:divBdr>
                    </w:div>
                  </w:divsChild>
                </w:div>
                <w:div w:id="2022704385">
                  <w:marLeft w:val="0"/>
                  <w:marRight w:val="0"/>
                  <w:marTop w:val="0"/>
                  <w:marBottom w:val="0"/>
                  <w:divBdr>
                    <w:top w:val="none" w:sz="0" w:space="0" w:color="auto"/>
                    <w:left w:val="none" w:sz="0" w:space="0" w:color="auto"/>
                    <w:bottom w:val="none" w:sz="0" w:space="0" w:color="auto"/>
                    <w:right w:val="none" w:sz="0" w:space="0" w:color="auto"/>
                  </w:divBdr>
                  <w:divsChild>
                    <w:div w:id="314644321">
                      <w:marLeft w:val="0"/>
                      <w:marRight w:val="0"/>
                      <w:marTop w:val="0"/>
                      <w:marBottom w:val="0"/>
                      <w:divBdr>
                        <w:top w:val="none" w:sz="0" w:space="0" w:color="auto"/>
                        <w:left w:val="none" w:sz="0" w:space="0" w:color="auto"/>
                        <w:bottom w:val="none" w:sz="0" w:space="0" w:color="auto"/>
                        <w:right w:val="none" w:sz="0" w:space="0" w:color="auto"/>
                      </w:divBdr>
                    </w:div>
                  </w:divsChild>
                </w:div>
                <w:div w:id="861669245">
                  <w:marLeft w:val="0"/>
                  <w:marRight w:val="0"/>
                  <w:marTop w:val="0"/>
                  <w:marBottom w:val="0"/>
                  <w:divBdr>
                    <w:top w:val="none" w:sz="0" w:space="0" w:color="auto"/>
                    <w:left w:val="none" w:sz="0" w:space="0" w:color="auto"/>
                    <w:bottom w:val="none" w:sz="0" w:space="0" w:color="auto"/>
                    <w:right w:val="none" w:sz="0" w:space="0" w:color="auto"/>
                  </w:divBdr>
                  <w:divsChild>
                    <w:div w:id="2056460808">
                      <w:marLeft w:val="0"/>
                      <w:marRight w:val="0"/>
                      <w:marTop w:val="0"/>
                      <w:marBottom w:val="0"/>
                      <w:divBdr>
                        <w:top w:val="none" w:sz="0" w:space="0" w:color="auto"/>
                        <w:left w:val="none" w:sz="0" w:space="0" w:color="auto"/>
                        <w:bottom w:val="none" w:sz="0" w:space="0" w:color="auto"/>
                        <w:right w:val="none" w:sz="0" w:space="0" w:color="auto"/>
                      </w:divBdr>
                    </w:div>
                  </w:divsChild>
                </w:div>
                <w:div w:id="1438331708">
                  <w:marLeft w:val="0"/>
                  <w:marRight w:val="0"/>
                  <w:marTop w:val="0"/>
                  <w:marBottom w:val="0"/>
                  <w:divBdr>
                    <w:top w:val="none" w:sz="0" w:space="0" w:color="auto"/>
                    <w:left w:val="none" w:sz="0" w:space="0" w:color="auto"/>
                    <w:bottom w:val="none" w:sz="0" w:space="0" w:color="auto"/>
                    <w:right w:val="none" w:sz="0" w:space="0" w:color="auto"/>
                  </w:divBdr>
                  <w:divsChild>
                    <w:div w:id="1112094596">
                      <w:marLeft w:val="0"/>
                      <w:marRight w:val="0"/>
                      <w:marTop w:val="0"/>
                      <w:marBottom w:val="0"/>
                      <w:divBdr>
                        <w:top w:val="none" w:sz="0" w:space="0" w:color="auto"/>
                        <w:left w:val="none" w:sz="0" w:space="0" w:color="auto"/>
                        <w:bottom w:val="none" w:sz="0" w:space="0" w:color="auto"/>
                        <w:right w:val="none" w:sz="0" w:space="0" w:color="auto"/>
                      </w:divBdr>
                    </w:div>
                  </w:divsChild>
                </w:div>
                <w:div w:id="1333726755">
                  <w:marLeft w:val="0"/>
                  <w:marRight w:val="0"/>
                  <w:marTop w:val="0"/>
                  <w:marBottom w:val="0"/>
                  <w:divBdr>
                    <w:top w:val="none" w:sz="0" w:space="0" w:color="auto"/>
                    <w:left w:val="none" w:sz="0" w:space="0" w:color="auto"/>
                    <w:bottom w:val="none" w:sz="0" w:space="0" w:color="auto"/>
                    <w:right w:val="none" w:sz="0" w:space="0" w:color="auto"/>
                  </w:divBdr>
                  <w:divsChild>
                    <w:div w:id="569775071">
                      <w:marLeft w:val="0"/>
                      <w:marRight w:val="0"/>
                      <w:marTop w:val="0"/>
                      <w:marBottom w:val="0"/>
                      <w:divBdr>
                        <w:top w:val="none" w:sz="0" w:space="0" w:color="auto"/>
                        <w:left w:val="none" w:sz="0" w:space="0" w:color="auto"/>
                        <w:bottom w:val="none" w:sz="0" w:space="0" w:color="auto"/>
                        <w:right w:val="none" w:sz="0" w:space="0" w:color="auto"/>
                      </w:divBdr>
                    </w:div>
                  </w:divsChild>
                </w:div>
                <w:div w:id="622077027">
                  <w:marLeft w:val="0"/>
                  <w:marRight w:val="0"/>
                  <w:marTop w:val="0"/>
                  <w:marBottom w:val="0"/>
                  <w:divBdr>
                    <w:top w:val="none" w:sz="0" w:space="0" w:color="auto"/>
                    <w:left w:val="none" w:sz="0" w:space="0" w:color="auto"/>
                    <w:bottom w:val="none" w:sz="0" w:space="0" w:color="auto"/>
                    <w:right w:val="none" w:sz="0" w:space="0" w:color="auto"/>
                  </w:divBdr>
                  <w:divsChild>
                    <w:div w:id="1652557368">
                      <w:marLeft w:val="0"/>
                      <w:marRight w:val="0"/>
                      <w:marTop w:val="0"/>
                      <w:marBottom w:val="0"/>
                      <w:divBdr>
                        <w:top w:val="none" w:sz="0" w:space="0" w:color="auto"/>
                        <w:left w:val="none" w:sz="0" w:space="0" w:color="auto"/>
                        <w:bottom w:val="none" w:sz="0" w:space="0" w:color="auto"/>
                        <w:right w:val="none" w:sz="0" w:space="0" w:color="auto"/>
                      </w:divBdr>
                    </w:div>
                  </w:divsChild>
                </w:div>
                <w:div w:id="110050518">
                  <w:marLeft w:val="0"/>
                  <w:marRight w:val="0"/>
                  <w:marTop w:val="0"/>
                  <w:marBottom w:val="0"/>
                  <w:divBdr>
                    <w:top w:val="none" w:sz="0" w:space="0" w:color="auto"/>
                    <w:left w:val="none" w:sz="0" w:space="0" w:color="auto"/>
                    <w:bottom w:val="none" w:sz="0" w:space="0" w:color="auto"/>
                    <w:right w:val="none" w:sz="0" w:space="0" w:color="auto"/>
                  </w:divBdr>
                  <w:divsChild>
                    <w:div w:id="167138193">
                      <w:marLeft w:val="0"/>
                      <w:marRight w:val="0"/>
                      <w:marTop w:val="0"/>
                      <w:marBottom w:val="0"/>
                      <w:divBdr>
                        <w:top w:val="none" w:sz="0" w:space="0" w:color="auto"/>
                        <w:left w:val="none" w:sz="0" w:space="0" w:color="auto"/>
                        <w:bottom w:val="none" w:sz="0" w:space="0" w:color="auto"/>
                        <w:right w:val="none" w:sz="0" w:space="0" w:color="auto"/>
                      </w:divBdr>
                    </w:div>
                  </w:divsChild>
                </w:div>
                <w:div w:id="1602378580">
                  <w:marLeft w:val="0"/>
                  <w:marRight w:val="0"/>
                  <w:marTop w:val="0"/>
                  <w:marBottom w:val="0"/>
                  <w:divBdr>
                    <w:top w:val="none" w:sz="0" w:space="0" w:color="auto"/>
                    <w:left w:val="none" w:sz="0" w:space="0" w:color="auto"/>
                    <w:bottom w:val="none" w:sz="0" w:space="0" w:color="auto"/>
                    <w:right w:val="none" w:sz="0" w:space="0" w:color="auto"/>
                  </w:divBdr>
                  <w:divsChild>
                    <w:div w:id="1717730378">
                      <w:marLeft w:val="0"/>
                      <w:marRight w:val="0"/>
                      <w:marTop w:val="0"/>
                      <w:marBottom w:val="0"/>
                      <w:divBdr>
                        <w:top w:val="none" w:sz="0" w:space="0" w:color="auto"/>
                        <w:left w:val="none" w:sz="0" w:space="0" w:color="auto"/>
                        <w:bottom w:val="none" w:sz="0" w:space="0" w:color="auto"/>
                        <w:right w:val="none" w:sz="0" w:space="0" w:color="auto"/>
                      </w:divBdr>
                    </w:div>
                  </w:divsChild>
                </w:div>
                <w:div w:id="1094009456">
                  <w:marLeft w:val="0"/>
                  <w:marRight w:val="0"/>
                  <w:marTop w:val="0"/>
                  <w:marBottom w:val="0"/>
                  <w:divBdr>
                    <w:top w:val="none" w:sz="0" w:space="0" w:color="auto"/>
                    <w:left w:val="none" w:sz="0" w:space="0" w:color="auto"/>
                    <w:bottom w:val="none" w:sz="0" w:space="0" w:color="auto"/>
                    <w:right w:val="none" w:sz="0" w:space="0" w:color="auto"/>
                  </w:divBdr>
                  <w:divsChild>
                    <w:div w:id="1541238743">
                      <w:marLeft w:val="0"/>
                      <w:marRight w:val="0"/>
                      <w:marTop w:val="0"/>
                      <w:marBottom w:val="0"/>
                      <w:divBdr>
                        <w:top w:val="none" w:sz="0" w:space="0" w:color="auto"/>
                        <w:left w:val="none" w:sz="0" w:space="0" w:color="auto"/>
                        <w:bottom w:val="none" w:sz="0" w:space="0" w:color="auto"/>
                        <w:right w:val="none" w:sz="0" w:space="0" w:color="auto"/>
                      </w:divBdr>
                    </w:div>
                  </w:divsChild>
                </w:div>
                <w:div w:id="1284263400">
                  <w:marLeft w:val="0"/>
                  <w:marRight w:val="0"/>
                  <w:marTop w:val="0"/>
                  <w:marBottom w:val="0"/>
                  <w:divBdr>
                    <w:top w:val="none" w:sz="0" w:space="0" w:color="auto"/>
                    <w:left w:val="none" w:sz="0" w:space="0" w:color="auto"/>
                    <w:bottom w:val="none" w:sz="0" w:space="0" w:color="auto"/>
                    <w:right w:val="none" w:sz="0" w:space="0" w:color="auto"/>
                  </w:divBdr>
                  <w:divsChild>
                    <w:div w:id="1469393471">
                      <w:marLeft w:val="0"/>
                      <w:marRight w:val="0"/>
                      <w:marTop w:val="0"/>
                      <w:marBottom w:val="0"/>
                      <w:divBdr>
                        <w:top w:val="none" w:sz="0" w:space="0" w:color="auto"/>
                        <w:left w:val="none" w:sz="0" w:space="0" w:color="auto"/>
                        <w:bottom w:val="none" w:sz="0" w:space="0" w:color="auto"/>
                        <w:right w:val="none" w:sz="0" w:space="0" w:color="auto"/>
                      </w:divBdr>
                    </w:div>
                  </w:divsChild>
                </w:div>
                <w:div w:id="1846050260">
                  <w:marLeft w:val="0"/>
                  <w:marRight w:val="0"/>
                  <w:marTop w:val="0"/>
                  <w:marBottom w:val="0"/>
                  <w:divBdr>
                    <w:top w:val="none" w:sz="0" w:space="0" w:color="auto"/>
                    <w:left w:val="none" w:sz="0" w:space="0" w:color="auto"/>
                    <w:bottom w:val="none" w:sz="0" w:space="0" w:color="auto"/>
                    <w:right w:val="none" w:sz="0" w:space="0" w:color="auto"/>
                  </w:divBdr>
                  <w:divsChild>
                    <w:div w:id="1599412198">
                      <w:marLeft w:val="0"/>
                      <w:marRight w:val="0"/>
                      <w:marTop w:val="0"/>
                      <w:marBottom w:val="0"/>
                      <w:divBdr>
                        <w:top w:val="none" w:sz="0" w:space="0" w:color="auto"/>
                        <w:left w:val="none" w:sz="0" w:space="0" w:color="auto"/>
                        <w:bottom w:val="none" w:sz="0" w:space="0" w:color="auto"/>
                        <w:right w:val="none" w:sz="0" w:space="0" w:color="auto"/>
                      </w:divBdr>
                    </w:div>
                  </w:divsChild>
                </w:div>
                <w:div w:id="505487063">
                  <w:marLeft w:val="0"/>
                  <w:marRight w:val="0"/>
                  <w:marTop w:val="0"/>
                  <w:marBottom w:val="0"/>
                  <w:divBdr>
                    <w:top w:val="none" w:sz="0" w:space="0" w:color="auto"/>
                    <w:left w:val="none" w:sz="0" w:space="0" w:color="auto"/>
                    <w:bottom w:val="none" w:sz="0" w:space="0" w:color="auto"/>
                    <w:right w:val="none" w:sz="0" w:space="0" w:color="auto"/>
                  </w:divBdr>
                  <w:divsChild>
                    <w:div w:id="1708875446">
                      <w:marLeft w:val="0"/>
                      <w:marRight w:val="0"/>
                      <w:marTop w:val="0"/>
                      <w:marBottom w:val="0"/>
                      <w:divBdr>
                        <w:top w:val="none" w:sz="0" w:space="0" w:color="auto"/>
                        <w:left w:val="none" w:sz="0" w:space="0" w:color="auto"/>
                        <w:bottom w:val="none" w:sz="0" w:space="0" w:color="auto"/>
                        <w:right w:val="none" w:sz="0" w:space="0" w:color="auto"/>
                      </w:divBdr>
                    </w:div>
                  </w:divsChild>
                </w:div>
                <w:div w:id="1344287474">
                  <w:marLeft w:val="0"/>
                  <w:marRight w:val="0"/>
                  <w:marTop w:val="0"/>
                  <w:marBottom w:val="0"/>
                  <w:divBdr>
                    <w:top w:val="none" w:sz="0" w:space="0" w:color="auto"/>
                    <w:left w:val="none" w:sz="0" w:space="0" w:color="auto"/>
                    <w:bottom w:val="none" w:sz="0" w:space="0" w:color="auto"/>
                    <w:right w:val="none" w:sz="0" w:space="0" w:color="auto"/>
                  </w:divBdr>
                  <w:divsChild>
                    <w:div w:id="873155504">
                      <w:marLeft w:val="0"/>
                      <w:marRight w:val="0"/>
                      <w:marTop w:val="0"/>
                      <w:marBottom w:val="0"/>
                      <w:divBdr>
                        <w:top w:val="none" w:sz="0" w:space="0" w:color="auto"/>
                        <w:left w:val="none" w:sz="0" w:space="0" w:color="auto"/>
                        <w:bottom w:val="none" w:sz="0" w:space="0" w:color="auto"/>
                        <w:right w:val="none" w:sz="0" w:space="0" w:color="auto"/>
                      </w:divBdr>
                    </w:div>
                  </w:divsChild>
                </w:div>
                <w:div w:id="1473281688">
                  <w:marLeft w:val="0"/>
                  <w:marRight w:val="0"/>
                  <w:marTop w:val="0"/>
                  <w:marBottom w:val="0"/>
                  <w:divBdr>
                    <w:top w:val="none" w:sz="0" w:space="0" w:color="auto"/>
                    <w:left w:val="none" w:sz="0" w:space="0" w:color="auto"/>
                    <w:bottom w:val="none" w:sz="0" w:space="0" w:color="auto"/>
                    <w:right w:val="none" w:sz="0" w:space="0" w:color="auto"/>
                  </w:divBdr>
                  <w:divsChild>
                    <w:div w:id="28653257">
                      <w:marLeft w:val="0"/>
                      <w:marRight w:val="0"/>
                      <w:marTop w:val="0"/>
                      <w:marBottom w:val="0"/>
                      <w:divBdr>
                        <w:top w:val="none" w:sz="0" w:space="0" w:color="auto"/>
                        <w:left w:val="none" w:sz="0" w:space="0" w:color="auto"/>
                        <w:bottom w:val="none" w:sz="0" w:space="0" w:color="auto"/>
                        <w:right w:val="none" w:sz="0" w:space="0" w:color="auto"/>
                      </w:divBdr>
                    </w:div>
                  </w:divsChild>
                </w:div>
                <w:div w:id="74520731">
                  <w:marLeft w:val="0"/>
                  <w:marRight w:val="0"/>
                  <w:marTop w:val="0"/>
                  <w:marBottom w:val="0"/>
                  <w:divBdr>
                    <w:top w:val="none" w:sz="0" w:space="0" w:color="auto"/>
                    <w:left w:val="none" w:sz="0" w:space="0" w:color="auto"/>
                    <w:bottom w:val="none" w:sz="0" w:space="0" w:color="auto"/>
                    <w:right w:val="none" w:sz="0" w:space="0" w:color="auto"/>
                  </w:divBdr>
                  <w:divsChild>
                    <w:div w:id="1280185779">
                      <w:marLeft w:val="0"/>
                      <w:marRight w:val="0"/>
                      <w:marTop w:val="0"/>
                      <w:marBottom w:val="0"/>
                      <w:divBdr>
                        <w:top w:val="none" w:sz="0" w:space="0" w:color="auto"/>
                        <w:left w:val="none" w:sz="0" w:space="0" w:color="auto"/>
                        <w:bottom w:val="none" w:sz="0" w:space="0" w:color="auto"/>
                        <w:right w:val="none" w:sz="0" w:space="0" w:color="auto"/>
                      </w:divBdr>
                    </w:div>
                  </w:divsChild>
                </w:div>
                <w:div w:id="928923062">
                  <w:marLeft w:val="0"/>
                  <w:marRight w:val="0"/>
                  <w:marTop w:val="0"/>
                  <w:marBottom w:val="0"/>
                  <w:divBdr>
                    <w:top w:val="none" w:sz="0" w:space="0" w:color="auto"/>
                    <w:left w:val="none" w:sz="0" w:space="0" w:color="auto"/>
                    <w:bottom w:val="none" w:sz="0" w:space="0" w:color="auto"/>
                    <w:right w:val="none" w:sz="0" w:space="0" w:color="auto"/>
                  </w:divBdr>
                  <w:divsChild>
                    <w:div w:id="179513155">
                      <w:marLeft w:val="0"/>
                      <w:marRight w:val="0"/>
                      <w:marTop w:val="0"/>
                      <w:marBottom w:val="0"/>
                      <w:divBdr>
                        <w:top w:val="none" w:sz="0" w:space="0" w:color="auto"/>
                        <w:left w:val="none" w:sz="0" w:space="0" w:color="auto"/>
                        <w:bottom w:val="none" w:sz="0" w:space="0" w:color="auto"/>
                        <w:right w:val="none" w:sz="0" w:space="0" w:color="auto"/>
                      </w:divBdr>
                    </w:div>
                  </w:divsChild>
                </w:div>
                <w:div w:id="1733000246">
                  <w:marLeft w:val="0"/>
                  <w:marRight w:val="0"/>
                  <w:marTop w:val="0"/>
                  <w:marBottom w:val="0"/>
                  <w:divBdr>
                    <w:top w:val="none" w:sz="0" w:space="0" w:color="auto"/>
                    <w:left w:val="none" w:sz="0" w:space="0" w:color="auto"/>
                    <w:bottom w:val="none" w:sz="0" w:space="0" w:color="auto"/>
                    <w:right w:val="none" w:sz="0" w:space="0" w:color="auto"/>
                  </w:divBdr>
                  <w:divsChild>
                    <w:div w:id="2109502675">
                      <w:marLeft w:val="0"/>
                      <w:marRight w:val="0"/>
                      <w:marTop w:val="0"/>
                      <w:marBottom w:val="0"/>
                      <w:divBdr>
                        <w:top w:val="none" w:sz="0" w:space="0" w:color="auto"/>
                        <w:left w:val="none" w:sz="0" w:space="0" w:color="auto"/>
                        <w:bottom w:val="none" w:sz="0" w:space="0" w:color="auto"/>
                        <w:right w:val="none" w:sz="0" w:space="0" w:color="auto"/>
                      </w:divBdr>
                    </w:div>
                  </w:divsChild>
                </w:div>
                <w:div w:id="1304505911">
                  <w:marLeft w:val="0"/>
                  <w:marRight w:val="0"/>
                  <w:marTop w:val="0"/>
                  <w:marBottom w:val="0"/>
                  <w:divBdr>
                    <w:top w:val="none" w:sz="0" w:space="0" w:color="auto"/>
                    <w:left w:val="none" w:sz="0" w:space="0" w:color="auto"/>
                    <w:bottom w:val="none" w:sz="0" w:space="0" w:color="auto"/>
                    <w:right w:val="none" w:sz="0" w:space="0" w:color="auto"/>
                  </w:divBdr>
                  <w:divsChild>
                    <w:div w:id="1201942920">
                      <w:marLeft w:val="0"/>
                      <w:marRight w:val="0"/>
                      <w:marTop w:val="0"/>
                      <w:marBottom w:val="0"/>
                      <w:divBdr>
                        <w:top w:val="none" w:sz="0" w:space="0" w:color="auto"/>
                        <w:left w:val="none" w:sz="0" w:space="0" w:color="auto"/>
                        <w:bottom w:val="none" w:sz="0" w:space="0" w:color="auto"/>
                        <w:right w:val="none" w:sz="0" w:space="0" w:color="auto"/>
                      </w:divBdr>
                    </w:div>
                  </w:divsChild>
                </w:div>
                <w:div w:id="888034334">
                  <w:marLeft w:val="0"/>
                  <w:marRight w:val="0"/>
                  <w:marTop w:val="0"/>
                  <w:marBottom w:val="0"/>
                  <w:divBdr>
                    <w:top w:val="none" w:sz="0" w:space="0" w:color="auto"/>
                    <w:left w:val="none" w:sz="0" w:space="0" w:color="auto"/>
                    <w:bottom w:val="none" w:sz="0" w:space="0" w:color="auto"/>
                    <w:right w:val="none" w:sz="0" w:space="0" w:color="auto"/>
                  </w:divBdr>
                  <w:divsChild>
                    <w:div w:id="297926701">
                      <w:marLeft w:val="0"/>
                      <w:marRight w:val="0"/>
                      <w:marTop w:val="0"/>
                      <w:marBottom w:val="0"/>
                      <w:divBdr>
                        <w:top w:val="none" w:sz="0" w:space="0" w:color="auto"/>
                        <w:left w:val="none" w:sz="0" w:space="0" w:color="auto"/>
                        <w:bottom w:val="none" w:sz="0" w:space="0" w:color="auto"/>
                        <w:right w:val="none" w:sz="0" w:space="0" w:color="auto"/>
                      </w:divBdr>
                    </w:div>
                  </w:divsChild>
                </w:div>
                <w:div w:id="1038823200">
                  <w:marLeft w:val="0"/>
                  <w:marRight w:val="0"/>
                  <w:marTop w:val="0"/>
                  <w:marBottom w:val="0"/>
                  <w:divBdr>
                    <w:top w:val="none" w:sz="0" w:space="0" w:color="auto"/>
                    <w:left w:val="none" w:sz="0" w:space="0" w:color="auto"/>
                    <w:bottom w:val="none" w:sz="0" w:space="0" w:color="auto"/>
                    <w:right w:val="none" w:sz="0" w:space="0" w:color="auto"/>
                  </w:divBdr>
                  <w:divsChild>
                    <w:div w:id="639726291">
                      <w:marLeft w:val="0"/>
                      <w:marRight w:val="0"/>
                      <w:marTop w:val="0"/>
                      <w:marBottom w:val="0"/>
                      <w:divBdr>
                        <w:top w:val="none" w:sz="0" w:space="0" w:color="auto"/>
                        <w:left w:val="none" w:sz="0" w:space="0" w:color="auto"/>
                        <w:bottom w:val="none" w:sz="0" w:space="0" w:color="auto"/>
                        <w:right w:val="none" w:sz="0" w:space="0" w:color="auto"/>
                      </w:divBdr>
                    </w:div>
                  </w:divsChild>
                </w:div>
                <w:div w:id="473179667">
                  <w:marLeft w:val="0"/>
                  <w:marRight w:val="0"/>
                  <w:marTop w:val="0"/>
                  <w:marBottom w:val="0"/>
                  <w:divBdr>
                    <w:top w:val="none" w:sz="0" w:space="0" w:color="auto"/>
                    <w:left w:val="none" w:sz="0" w:space="0" w:color="auto"/>
                    <w:bottom w:val="none" w:sz="0" w:space="0" w:color="auto"/>
                    <w:right w:val="none" w:sz="0" w:space="0" w:color="auto"/>
                  </w:divBdr>
                  <w:divsChild>
                    <w:div w:id="59720269">
                      <w:marLeft w:val="0"/>
                      <w:marRight w:val="0"/>
                      <w:marTop w:val="0"/>
                      <w:marBottom w:val="0"/>
                      <w:divBdr>
                        <w:top w:val="none" w:sz="0" w:space="0" w:color="auto"/>
                        <w:left w:val="none" w:sz="0" w:space="0" w:color="auto"/>
                        <w:bottom w:val="none" w:sz="0" w:space="0" w:color="auto"/>
                        <w:right w:val="none" w:sz="0" w:space="0" w:color="auto"/>
                      </w:divBdr>
                    </w:div>
                  </w:divsChild>
                </w:div>
                <w:div w:id="1514874476">
                  <w:marLeft w:val="0"/>
                  <w:marRight w:val="0"/>
                  <w:marTop w:val="0"/>
                  <w:marBottom w:val="0"/>
                  <w:divBdr>
                    <w:top w:val="none" w:sz="0" w:space="0" w:color="auto"/>
                    <w:left w:val="none" w:sz="0" w:space="0" w:color="auto"/>
                    <w:bottom w:val="none" w:sz="0" w:space="0" w:color="auto"/>
                    <w:right w:val="none" w:sz="0" w:space="0" w:color="auto"/>
                  </w:divBdr>
                  <w:divsChild>
                    <w:div w:id="1267808069">
                      <w:marLeft w:val="0"/>
                      <w:marRight w:val="0"/>
                      <w:marTop w:val="0"/>
                      <w:marBottom w:val="0"/>
                      <w:divBdr>
                        <w:top w:val="none" w:sz="0" w:space="0" w:color="auto"/>
                        <w:left w:val="none" w:sz="0" w:space="0" w:color="auto"/>
                        <w:bottom w:val="none" w:sz="0" w:space="0" w:color="auto"/>
                        <w:right w:val="none" w:sz="0" w:space="0" w:color="auto"/>
                      </w:divBdr>
                    </w:div>
                  </w:divsChild>
                </w:div>
                <w:div w:id="1914853200">
                  <w:marLeft w:val="0"/>
                  <w:marRight w:val="0"/>
                  <w:marTop w:val="0"/>
                  <w:marBottom w:val="0"/>
                  <w:divBdr>
                    <w:top w:val="none" w:sz="0" w:space="0" w:color="auto"/>
                    <w:left w:val="none" w:sz="0" w:space="0" w:color="auto"/>
                    <w:bottom w:val="none" w:sz="0" w:space="0" w:color="auto"/>
                    <w:right w:val="none" w:sz="0" w:space="0" w:color="auto"/>
                  </w:divBdr>
                  <w:divsChild>
                    <w:div w:id="274797329">
                      <w:marLeft w:val="0"/>
                      <w:marRight w:val="0"/>
                      <w:marTop w:val="0"/>
                      <w:marBottom w:val="0"/>
                      <w:divBdr>
                        <w:top w:val="none" w:sz="0" w:space="0" w:color="auto"/>
                        <w:left w:val="none" w:sz="0" w:space="0" w:color="auto"/>
                        <w:bottom w:val="none" w:sz="0" w:space="0" w:color="auto"/>
                        <w:right w:val="none" w:sz="0" w:space="0" w:color="auto"/>
                      </w:divBdr>
                    </w:div>
                  </w:divsChild>
                </w:div>
                <w:div w:id="633364243">
                  <w:marLeft w:val="0"/>
                  <w:marRight w:val="0"/>
                  <w:marTop w:val="0"/>
                  <w:marBottom w:val="0"/>
                  <w:divBdr>
                    <w:top w:val="none" w:sz="0" w:space="0" w:color="auto"/>
                    <w:left w:val="none" w:sz="0" w:space="0" w:color="auto"/>
                    <w:bottom w:val="none" w:sz="0" w:space="0" w:color="auto"/>
                    <w:right w:val="none" w:sz="0" w:space="0" w:color="auto"/>
                  </w:divBdr>
                  <w:divsChild>
                    <w:div w:id="690686914">
                      <w:marLeft w:val="0"/>
                      <w:marRight w:val="0"/>
                      <w:marTop w:val="0"/>
                      <w:marBottom w:val="0"/>
                      <w:divBdr>
                        <w:top w:val="none" w:sz="0" w:space="0" w:color="auto"/>
                        <w:left w:val="none" w:sz="0" w:space="0" w:color="auto"/>
                        <w:bottom w:val="none" w:sz="0" w:space="0" w:color="auto"/>
                        <w:right w:val="none" w:sz="0" w:space="0" w:color="auto"/>
                      </w:divBdr>
                    </w:div>
                  </w:divsChild>
                </w:div>
                <w:div w:id="954487507">
                  <w:marLeft w:val="0"/>
                  <w:marRight w:val="0"/>
                  <w:marTop w:val="0"/>
                  <w:marBottom w:val="0"/>
                  <w:divBdr>
                    <w:top w:val="none" w:sz="0" w:space="0" w:color="auto"/>
                    <w:left w:val="none" w:sz="0" w:space="0" w:color="auto"/>
                    <w:bottom w:val="none" w:sz="0" w:space="0" w:color="auto"/>
                    <w:right w:val="none" w:sz="0" w:space="0" w:color="auto"/>
                  </w:divBdr>
                  <w:divsChild>
                    <w:div w:id="84766449">
                      <w:marLeft w:val="0"/>
                      <w:marRight w:val="0"/>
                      <w:marTop w:val="0"/>
                      <w:marBottom w:val="0"/>
                      <w:divBdr>
                        <w:top w:val="none" w:sz="0" w:space="0" w:color="auto"/>
                        <w:left w:val="none" w:sz="0" w:space="0" w:color="auto"/>
                        <w:bottom w:val="none" w:sz="0" w:space="0" w:color="auto"/>
                        <w:right w:val="none" w:sz="0" w:space="0" w:color="auto"/>
                      </w:divBdr>
                    </w:div>
                  </w:divsChild>
                </w:div>
                <w:div w:id="1667394244">
                  <w:marLeft w:val="0"/>
                  <w:marRight w:val="0"/>
                  <w:marTop w:val="0"/>
                  <w:marBottom w:val="0"/>
                  <w:divBdr>
                    <w:top w:val="none" w:sz="0" w:space="0" w:color="auto"/>
                    <w:left w:val="none" w:sz="0" w:space="0" w:color="auto"/>
                    <w:bottom w:val="none" w:sz="0" w:space="0" w:color="auto"/>
                    <w:right w:val="none" w:sz="0" w:space="0" w:color="auto"/>
                  </w:divBdr>
                  <w:divsChild>
                    <w:div w:id="196896608">
                      <w:marLeft w:val="0"/>
                      <w:marRight w:val="0"/>
                      <w:marTop w:val="0"/>
                      <w:marBottom w:val="0"/>
                      <w:divBdr>
                        <w:top w:val="none" w:sz="0" w:space="0" w:color="auto"/>
                        <w:left w:val="none" w:sz="0" w:space="0" w:color="auto"/>
                        <w:bottom w:val="none" w:sz="0" w:space="0" w:color="auto"/>
                        <w:right w:val="none" w:sz="0" w:space="0" w:color="auto"/>
                      </w:divBdr>
                    </w:div>
                  </w:divsChild>
                </w:div>
                <w:div w:id="745690419">
                  <w:marLeft w:val="0"/>
                  <w:marRight w:val="0"/>
                  <w:marTop w:val="0"/>
                  <w:marBottom w:val="0"/>
                  <w:divBdr>
                    <w:top w:val="none" w:sz="0" w:space="0" w:color="auto"/>
                    <w:left w:val="none" w:sz="0" w:space="0" w:color="auto"/>
                    <w:bottom w:val="none" w:sz="0" w:space="0" w:color="auto"/>
                    <w:right w:val="none" w:sz="0" w:space="0" w:color="auto"/>
                  </w:divBdr>
                  <w:divsChild>
                    <w:div w:id="2133133337">
                      <w:marLeft w:val="0"/>
                      <w:marRight w:val="0"/>
                      <w:marTop w:val="0"/>
                      <w:marBottom w:val="0"/>
                      <w:divBdr>
                        <w:top w:val="none" w:sz="0" w:space="0" w:color="auto"/>
                        <w:left w:val="none" w:sz="0" w:space="0" w:color="auto"/>
                        <w:bottom w:val="none" w:sz="0" w:space="0" w:color="auto"/>
                        <w:right w:val="none" w:sz="0" w:space="0" w:color="auto"/>
                      </w:divBdr>
                    </w:div>
                  </w:divsChild>
                </w:div>
                <w:div w:id="368070078">
                  <w:marLeft w:val="0"/>
                  <w:marRight w:val="0"/>
                  <w:marTop w:val="0"/>
                  <w:marBottom w:val="0"/>
                  <w:divBdr>
                    <w:top w:val="none" w:sz="0" w:space="0" w:color="auto"/>
                    <w:left w:val="none" w:sz="0" w:space="0" w:color="auto"/>
                    <w:bottom w:val="none" w:sz="0" w:space="0" w:color="auto"/>
                    <w:right w:val="none" w:sz="0" w:space="0" w:color="auto"/>
                  </w:divBdr>
                  <w:divsChild>
                    <w:div w:id="550506194">
                      <w:marLeft w:val="0"/>
                      <w:marRight w:val="0"/>
                      <w:marTop w:val="0"/>
                      <w:marBottom w:val="0"/>
                      <w:divBdr>
                        <w:top w:val="none" w:sz="0" w:space="0" w:color="auto"/>
                        <w:left w:val="none" w:sz="0" w:space="0" w:color="auto"/>
                        <w:bottom w:val="none" w:sz="0" w:space="0" w:color="auto"/>
                        <w:right w:val="none" w:sz="0" w:space="0" w:color="auto"/>
                      </w:divBdr>
                    </w:div>
                  </w:divsChild>
                </w:div>
                <w:div w:id="2044210590">
                  <w:marLeft w:val="0"/>
                  <w:marRight w:val="0"/>
                  <w:marTop w:val="0"/>
                  <w:marBottom w:val="0"/>
                  <w:divBdr>
                    <w:top w:val="none" w:sz="0" w:space="0" w:color="auto"/>
                    <w:left w:val="none" w:sz="0" w:space="0" w:color="auto"/>
                    <w:bottom w:val="none" w:sz="0" w:space="0" w:color="auto"/>
                    <w:right w:val="none" w:sz="0" w:space="0" w:color="auto"/>
                  </w:divBdr>
                  <w:divsChild>
                    <w:div w:id="501969537">
                      <w:marLeft w:val="0"/>
                      <w:marRight w:val="0"/>
                      <w:marTop w:val="0"/>
                      <w:marBottom w:val="0"/>
                      <w:divBdr>
                        <w:top w:val="none" w:sz="0" w:space="0" w:color="auto"/>
                        <w:left w:val="none" w:sz="0" w:space="0" w:color="auto"/>
                        <w:bottom w:val="none" w:sz="0" w:space="0" w:color="auto"/>
                        <w:right w:val="none" w:sz="0" w:space="0" w:color="auto"/>
                      </w:divBdr>
                    </w:div>
                  </w:divsChild>
                </w:div>
                <w:div w:id="1327056759">
                  <w:marLeft w:val="0"/>
                  <w:marRight w:val="0"/>
                  <w:marTop w:val="0"/>
                  <w:marBottom w:val="0"/>
                  <w:divBdr>
                    <w:top w:val="none" w:sz="0" w:space="0" w:color="auto"/>
                    <w:left w:val="none" w:sz="0" w:space="0" w:color="auto"/>
                    <w:bottom w:val="none" w:sz="0" w:space="0" w:color="auto"/>
                    <w:right w:val="none" w:sz="0" w:space="0" w:color="auto"/>
                  </w:divBdr>
                  <w:divsChild>
                    <w:div w:id="553853780">
                      <w:marLeft w:val="0"/>
                      <w:marRight w:val="0"/>
                      <w:marTop w:val="0"/>
                      <w:marBottom w:val="0"/>
                      <w:divBdr>
                        <w:top w:val="none" w:sz="0" w:space="0" w:color="auto"/>
                        <w:left w:val="none" w:sz="0" w:space="0" w:color="auto"/>
                        <w:bottom w:val="none" w:sz="0" w:space="0" w:color="auto"/>
                        <w:right w:val="none" w:sz="0" w:space="0" w:color="auto"/>
                      </w:divBdr>
                    </w:div>
                  </w:divsChild>
                </w:div>
                <w:div w:id="1012993034">
                  <w:marLeft w:val="0"/>
                  <w:marRight w:val="0"/>
                  <w:marTop w:val="0"/>
                  <w:marBottom w:val="0"/>
                  <w:divBdr>
                    <w:top w:val="none" w:sz="0" w:space="0" w:color="auto"/>
                    <w:left w:val="none" w:sz="0" w:space="0" w:color="auto"/>
                    <w:bottom w:val="none" w:sz="0" w:space="0" w:color="auto"/>
                    <w:right w:val="none" w:sz="0" w:space="0" w:color="auto"/>
                  </w:divBdr>
                  <w:divsChild>
                    <w:div w:id="819462963">
                      <w:marLeft w:val="0"/>
                      <w:marRight w:val="0"/>
                      <w:marTop w:val="0"/>
                      <w:marBottom w:val="0"/>
                      <w:divBdr>
                        <w:top w:val="none" w:sz="0" w:space="0" w:color="auto"/>
                        <w:left w:val="none" w:sz="0" w:space="0" w:color="auto"/>
                        <w:bottom w:val="none" w:sz="0" w:space="0" w:color="auto"/>
                        <w:right w:val="none" w:sz="0" w:space="0" w:color="auto"/>
                      </w:divBdr>
                    </w:div>
                  </w:divsChild>
                </w:div>
                <w:div w:id="573930912">
                  <w:marLeft w:val="0"/>
                  <w:marRight w:val="0"/>
                  <w:marTop w:val="0"/>
                  <w:marBottom w:val="0"/>
                  <w:divBdr>
                    <w:top w:val="none" w:sz="0" w:space="0" w:color="auto"/>
                    <w:left w:val="none" w:sz="0" w:space="0" w:color="auto"/>
                    <w:bottom w:val="none" w:sz="0" w:space="0" w:color="auto"/>
                    <w:right w:val="none" w:sz="0" w:space="0" w:color="auto"/>
                  </w:divBdr>
                  <w:divsChild>
                    <w:div w:id="1582451755">
                      <w:marLeft w:val="0"/>
                      <w:marRight w:val="0"/>
                      <w:marTop w:val="0"/>
                      <w:marBottom w:val="0"/>
                      <w:divBdr>
                        <w:top w:val="none" w:sz="0" w:space="0" w:color="auto"/>
                        <w:left w:val="none" w:sz="0" w:space="0" w:color="auto"/>
                        <w:bottom w:val="none" w:sz="0" w:space="0" w:color="auto"/>
                        <w:right w:val="none" w:sz="0" w:space="0" w:color="auto"/>
                      </w:divBdr>
                    </w:div>
                  </w:divsChild>
                </w:div>
                <w:div w:id="313222736">
                  <w:marLeft w:val="0"/>
                  <w:marRight w:val="0"/>
                  <w:marTop w:val="0"/>
                  <w:marBottom w:val="0"/>
                  <w:divBdr>
                    <w:top w:val="none" w:sz="0" w:space="0" w:color="auto"/>
                    <w:left w:val="none" w:sz="0" w:space="0" w:color="auto"/>
                    <w:bottom w:val="none" w:sz="0" w:space="0" w:color="auto"/>
                    <w:right w:val="none" w:sz="0" w:space="0" w:color="auto"/>
                  </w:divBdr>
                  <w:divsChild>
                    <w:div w:id="587735606">
                      <w:marLeft w:val="0"/>
                      <w:marRight w:val="0"/>
                      <w:marTop w:val="0"/>
                      <w:marBottom w:val="0"/>
                      <w:divBdr>
                        <w:top w:val="none" w:sz="0" w:space="0" w:color="auto"/>
                        <w:left w:val="none" w:sz="0" w:space="0" w:color="auto"/>
                        <w:bottom w:val="none" w:sz="0" w:space="0" w:color="auto"/>
                        <w:right w:val="none" w:sz="0" w:space="0" w:color="auto"/>
                      </w:divBdr>
                    </w:div>
                  </w:divsChild>
                </w:div>
                <w:div w:id="1519850026">
                  <w:marLeft w:val="0"/>
                  <w:marRight w:val="0"/>
                  <w:marTop w:val="0"/>
                  <w:marBottom w:val="0"/>
                  <w:divBdr>
                    <w:top w:val="none" w:sz="0" w:space="0" w:color="auto"/>
                    <w:left w:val="none" w:sz="0" w:space="0" w:color="auto"/>
                    <w:bottom w:val="none" w:sz="0" w:space="0" w:color="auto"/>
                    <w:right w:val="none" w:sz="0" w:space="0" w:color="auto"/>
                  </w:divBdr>
                  <w:divsChild>
                    <w:div w:id="715357365">
                      <w:marLeft w:val="0"/>
                      <w:marRight w:val="0"/>
                      <w:marTop w:val="0"/>
                      <w:marBottom w:val="0"/>
                      <w:divBdr>
                        <w:top w:val="none" w:sz="0" w:space="0" w:color="auto"/>
                        <w:left w:val="none" w:sz="0" w:space="0" w:color="auto"/>
                        <w:bottom w:val="none" w:sz="0" w:space="0" w:color="auto"/>
                        <w:right w:val="none" w:sz="0" w:space="0" w:color="auto"/>
                      </w:divBdr>
                    </w:div>
                  </w:divsChild>
                </w:div>
                <w:div w:id="357895075">
                  <w:marLeft w:val="0"/>
                  <w:marRight w:val="0"/>
                  <w:marTop w:val="0"/>
                  <w:marBottom w:val="0"/>
                  <w:divBdr>
                    <w:top w:val="none" w:sz="0" w:space="0" w:color="auto"/>
                    <w:left w:val="none" w:sz="0" w:space="0" w:color="auto"/>
                    <w:bottom w:val="none" w:sz="0" w:space="0" w:color="auto"/>
                    <w:right w:val="none" w:sz="0" w:space="0" w:color="auto"/>
                  </w:divBdr>
                  <w:divsChild>
                    <w:div w:id="1524398659">
                      <w:marLeft w:val="0"/>
                      <w:marRight w:val="0"/>
                      <w:marTop w:val="0"/>
                      <w:marBottom w:val="0"/>
                      <w:divBdr>
                        <w:top w:val="none" w:sz="0" w:space="0" w:color="auto"/>
                        <w:left w:val="none" w:sz="0" w:space="0" w:color="auto"/>
                        <w:bottom w:val="none" w:sz="0" w:space="0" w:color="auto"/>
                        <w:right w:val="none" w:sz="0" w:space="0" w:color="auto"/>
                      </w:divBdr>
                    </w:div>
                  </w:divsChild>
                </w:div>
                <w:div w:id="558319174">
                  <w:marLeft w:val="0"/>
                  <w:marRight w:val="0"/>
                  <w:marTop w:val="0"/>
                  <w:marBottom w:val="0"/>
                  <w:divBdr>
                    <w:top w:val="none" w:sz="0" w:space="0" w:color="auto"/>
                    <w:left w:val="none" w:sz="0" w:space="0" w:color="auto"/>
                    <w:bottom w:val="none" w:sz="0" w:space="0" w:color="auto"/>
                    <w:right w:val="none" w:sz="0" w:space="0" w:color="auto"/>
                  </w:divBdr>
                  <w:divsChild>
                    <w:div w:id="52438099">
                      <w:marLeft w:val="0"/>
                      <w:marRight w:val="0"/>
                      <w:marTop w:val="0"/>
                      <w:marBottom w:val="0"/>
                      <w:divBdr>
                        <w:top w:val="none" w:sz="0" w:space="0" w:color="auto"/>
                        <w:left w:val="none" w:sz="0" w:space="0" w:color="auto"/>
                        <w:bottom w:val="none" w:sz="0" w:space="0" w:color="auto"/>
                        <w:right w:val="none" w:sz="0" w:space="0" w:color="auto"/>
                      </w:divBdr>
                    </w:div>
                  </w:divsChild>
                </w:div>
                <w:div w:id="621573175">
                  <w:marLeft w:val="0"/>
                  <w:marRight w:val="0"/>
                  <w:marTop w:val="0"/>
                  <w:marBottom w:val="0"/>
                  <w:divBdr>
                    <w:top w:val="none" w:sz="0" w:space="0" w:color="auto"/>
                    <w:left w:val="none" w:sz="0" w:space="0" w:color="auto"/>
                    <w:bottom w:val="none" w:sz="0" w:space="0" w:color="auto"/>
                    <w:right w:val="none" w:sz="0" w:space="0" w:color="auto"/>
                  </w:divBdr>
                  <w:divsChild>
                    <w:div w:id="176307712">
                      <w:marLeft w:val="0"/>
                      <w:marRight w:val="0"/>
                      <w:marTop w:val="0"/>
                      <w:marBottom w:val="0"/>
                      <w:divBdr>
                        <w:top w:val="none" w:sz="0" w:space="0" w:color="auto"/>
                        <w:left w:val="none" w:sz="0" w:space="0" w:color="auto"/>
                        <w:bottom w:val="none" w:sz="0" w:space="0" w:color="auto"/>
                        <w:right w:val="none" w:sz="0" w:space="0" w:color="auto"/>
                      </w:divBdr>
                    </w:div>
                  </w:divsChild>
                </w:div>
                <w:div w:id="1086732358">
                  <w:marLeft w:val="0"/>
                  <w:marRight w:val="0"/>
                  <w:marTop w:val="0"/>
                  <w:marBottom w:val="0"/>
                  <w:divBdr>
                    <w:top w:val="none" w:sz="0" w:space="0" w:color="auto"/>
                    <w:left w:val="none" w:sz="0" w:space="0" w:color="auto"/>
                    <w:bottom w:val="none" w:sz="0" w:space="0" w:color="auto"/>
                    <w:right w:val="none" w:sz="0" w:space="0" w:color="auto"/>
                  </w:divBdr>
                  <w:divsChild>
                    <w:div w:id="380517759">
                      <w:marLeft w:val="0"/>
                      <w:marRight w:val="0"/>
                      <w:marTop w:val="0"/>
                      <w:marBottom w:val="0"/>
                      <w:divBdr>
                        <w:top w:val="none" w:sz="0" w:space="0" w:color="auto"/>
                        <w:left w:val="none" w:sz="0" w:space="0" w:color="auto"/>
                        <w:bottom w:val="none" w:sz="0" w:space="0" w:color="auto"/>
                        <w:right w:val="none" w:sz="0" w:space="0" w:color="auto"/>
                      </w:divBdr>
                    </w:div>
                  </w:divsChild>
                </w:div>
                <w:div w:id="139268649">
                  <w:marLeft w:val="0"/>
                  <w:marRight w:val="0"/>
                  <w:marTop w:val="0"/>
                  <w:marBottom w:val="0"/>
                  <w:divBdr>
                    <w:top w:val="none" w:sz="0" w:space="0" w:color="auto"/>
                    <w:left w:val="none" w:sz="0" w:space="0" w:color="auto"/>
                    <w:bottom w:val="none" w:sz="0" w:space="0" w:color="auto"/>
                    <w:right w:val="none" w:sz="0" w:space="0" w:color="auto"/>
                  </w:divBdr>
                  <w:divsChild>
                    <w:div w:id="1647970658">
                      <w:marLeft w:val="0"/>
                      <w:marRight w:val="0"/>
                      <w:marTop w:val="0"/>
                      <w:marBottom w:val="0"/>
                      <w:divBdr>
                        <w:top w:val="none" w:sz="0" w:space="0" w:color="auto"/>
                        <w:left w:val="none" w:sz="0" w:space="0" w:color="auto"/>
                        <w:bottom w:val="none" w:sz="0" w:space="0" w:color="auto"/>
                        <w:right w:val="none" w:sz="0" w:space="0" w:color="auto"/>
                      </w:divBdr>
                    </w:div>
                  </w:divsChild>
                </w:div>
                <w:div w:id="1644387801">
                  <w:marLeft w:val="0"/>
                  <w:marRight w:val="0"/>
                  <w:marTop w:val="0"/>
                  <w:marBottom w:val="0"/>
                  <w:divBdr>
                    <w:top w:val="none" w:sz="0" w:space="0" w:color="auto"/>
                    <w:left w:val="none" w:sz="0" w:space="0" w:color="auto"/>
                    <w:bottom w:val="none" w:sz="0" w:space="0" w:color="auto"/>
                    <w:right w:val="none" w:sz="0" w:space="0" w:color="auto"/>
                  </w:divBdr>
                  <w:divsChild>
                    <w:div w:id="129198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16140">
          <w:marLeft w:val="0"/>
          <w:marRight w:val="0"/>
          <w:marTop w:val="0"/>
          <w:marBottom w:val="0"/>
          <w:divBdr>
            <w:top w:val="none" w:sz="0" w:space="0" w:color="auto"/>
            <w:left w:val="none" w:sz="0" w:space="0" w:color="auto"/>
            <w:bottom w:val="none" w:sz="0" w:space="0" w:color="auto"/>
            <w:right w:val="none" w:sz="0" w:space="0" w:color="auto"/>
          </w:divBdr>
          <w:divsChild>
            <w:div w:id="162209549">
              <w:marLeft w:val="0"/>
              <w:marRight w:val="0"/>
              <w:marTop w:val="0"/>
              <w:marBottom w:val="0"/>
              <w:divBdr>
                <w:top w:val="none" w:sz="0" w:space="0" w:color="auto"/>
                <w:left w:val="none" w:sz="0" w:space="0" w:color="auto"/>
                <w:bottom w:val="none" w:sz="0" w:space="0" w:color="auto"/>
                <w:right w:val="none" w:sz="0" w:space="0" w:color="auto"/>
              </w:divBdr>
            </w:div>
            <w:div w:id="1347320200">
              <w:marLeft w:val="0"/>
              <w:marRight w:val="0"/>
              <w:marTop w:val="0"/>
              <w:marBottom w:val="0"/>
              <w:divBdr>
                <w:top w:val="none" w:sz="0" w:space="0" w:color="auto"/>
                <w:left w:val="none" w:sz="0" w:space="0" w:color="auto"/>
                <w:bottom w:val="none" w:sz="0" w:space="0" w:color="auto"/>
                <w:right w:val="none" w:sz="0" w:space="0" w:color="auto"/>
              </w:divBdr>
              <w:divsChild>
                <w:div w:id="441271184">
                  <w:marLeft w:val="0"/>
                  <w:marRight w:val="0"/>
                  <w:marTop w:val="0"/>
                  <w:marBottom w:val="0"/>
                  <w:divBdr>
                    <w:top w:val="none" w:sz="0" w:space="0" w:color="auto"/>
                    <w:left w:val="none" w:sz="0" w:space="0" w:color="auto"/>
                    <w:bottom w:val="none" w:sz="0" w:space="0" w:color="auto"/>
                    <w:right w:val="none" w:sz="0" w:space="0" w:color="auto"/>
                  </w:divBdr>
                  <w:divsChild>
                    <w:div w:id="1120951630">
                      <w:marLeft w:val="0"/>
                      <w:marRight w:val="0"/>
                      <w:marTop w:val="0"/>
                      <w:marBottom w:val="0"/>
                      <w:divBdr>
                        <w:top w:val="none" w:sz="0" w:space="0" w:color="auto"/>
                        <w:left w:val="none" w:sz="0" w:space="0" w:color="auto"/>
                        <w:bottom w:val="none" w:sz="0" w:space="0" w:color="auto"/>
                        <w:right w:val="none" w:sz="0" w:space="0" w:color="auto"/>
                      </w:divBdr>
                    </w:div>
                  </w:divsChild>
                </w:div>
                <w:div w:id="1348629418">
                  <w:marLeft w:val="0"/>
                  <w:marRight w:val="0"/>
                  <w:marTop w:val="0"/>
                  <w:marBottom w:val="0"/>
                  <w:divBdr>
                    <w:top w:val="none" w:sz="0" w:space="0" w:color="auto"/>
                    <w:left w:val="none" w:sz="0" w:space="0" w:color="auto"/>
                    <w:bottom w:val="none" w:sz="0" w:space="0" w:color="auto"/>
                    <w:right w:val="none" w:sz="0" w:space="0" w:color="auto"/>
                  </w:divBdr>
                  <w:divsChild>
                    <w:div w:id="317266247">
                      <w:marLeft w:val="0"/>
                      <w:marRight w:val="0"/>
                      <w:marTop w:val="0"/>
                      <w:marBottom w:val="0"/>
                      <w:divBdr>
                        <w:top w:val="none" w:sz="0" w:space="0" w:color="auto"/>
                        <w:left w:val="none" w:sz="0" w:space="0" w:color="auto"/>
                        <w:bottom w:val="none" w:sz="0" w:space="0" w:color="auto"/>
                        <w:right w:val="none" w:sz="0" w:space="0" w:color="auto"/>
                      </w:divBdr>
                    </w:div>
                  </w:divsChild>
                </w:div>
                <w:div w:id="2110881130">
                  <w:marLeft w:val="0"/>
                  <w:marRight w:val="0"/>
                  <w:marTop w:val="0"/>
                  <w:marBottom w:val="0"/>
                  <w:divBdr>
                    <w:top w:val="none" w:sz="0" w:space="0" w:color="auto"/>
                    <w:left w:val="none" w:sz="0" w:space="0" w:color="auto"/>
                    <w:bottom w:val="none" w:sz="0" w:space="0" w:color="auto"/>
                    <w:right w:val="none" w:sz="0" w:space="0" w:color="auto"/>
                  </w:divBdr>
                  <w:divsChild>
                    <w:div w:id="1600989550">
                      <w:marLeft w:val="0"/>
                      <w:marRight w:val="0"/>
                      <w:marTop w:val="0"/>
                      <w:marBottom w:val="0"/>
                      <w:divBdr>
                        <w:top w:val="none" w:sz="0" w:space="0" w:color="auto"/>
                        <w:left w:val="none" w:sz="0" w:space="0" w:color="auto"/>
                        <w:bottom w:val="none" w:sz="0" w:space="0" w:color="auto"/>
                        <w:right w:val="none" w:sz="0" w:space="0" w:color="auto"/>
                      </w:divBdr>
                    </w:div>
                  </w:divsChild>
                </w:div>
                <w:div w:id="877936645">
                  <w:marLeft w:val="0"/>
                  <w:marRight w:val="0"/>
                  <w:marTop w:val="0"/>
                  <w:marBottom w:val="0"/>
                  <w:divBdr>
                    <w:top w:val="none" w:sz="0" w:space="0" w:color="auto"/>
                    <w:left w:val="none" w:sz="0" w:space="0" w:color="auto"/>
                    <w:bottom w:val="none" w:sz="0" w:space="0" w:color="auto"/>
                    <w:right w:val="none" w:sz="0" w:space="0" w:color="auto"/>
                  </w:divBdr>
                  <w:divsChild>
                    <w:div w:id="1755129933">
                      <w:marLeft w:val="0"/>
                      <w:marRight w:val="0"/>
                      <w:marTop w:val="0"/>
                      <w:marBottom w:val="0"/>
                      <w:divBdr>
                        <w:top w:val="none" w:sz="0" w:space="0" w:color="auto"/>
                        <w:left w:val="none" w:sz="0" w:space="0" w:color="auto"/>
                        <w:bottom w:val="none" w:sz="0" w:space="0" w:color="auto"/>
                        <w:right w:val="none" w:sz="0" w:space="0" w:color="auto"/>
                      </w:divBdr>
                    </w:div>
                  </w:divsChild>
                </w:div>
                <w:div w:id="343438727">
                  <w:marLeft w:val="0"/>
                  <w:marRight w:val="0"/>
                  <w:marTop w:val="0"/>
                  <w:marBottom w:val="0"/>
                  <w:divBdr>
                    <w:top w:val="none" w:sz="0" w:space="0" w:color="auto"/>
                    <w:left w:val="none" w:sz="0" w:space="0" w:color="auto"/>
                    <w:bottom w:val="none" w:sz="0" w:space="0" w:color="auto"/>
                    <w:right w:val="none" w:sz="0" w:space="0" w:color="auto"/>
                  </w:divBdr>
                  <w:divsChild>
                    <w:div w:id="751009167">
                      <w:marLeft w:val="0"/>
                      <w:marRight w:val="0"/>
                      <w:marTop w:val="0"/>
                      <w:marBottom w:val="0"/>
                      <w:divBdr>
                        <w:top w:val="none" w:sz="0" w:space="0" w:color="auto"/>
                        <w:left w:val="none" w:sz="0" w:space="0" w:color="auto"/>
                        <w:bottom w:val="none" w:sz="0" w:space="0" w:color="auto"/>
                        <w:right w:val="none" w:sz="0" w:space="0" w:color="auto"/>
                      </w:divBdr>
                    </w:div>
                  </w:divsChild>
                </w:div>
                <w:div w:id="19429234">
                  <w:marLeft w:val="0"/>
                  <w:marRight w:val="0"/>
                  <w:marTop w:val="0"/>
                  <w:marBottom w:val="0"/>
                  <w:divBdr>
                    <w:top w:val="none" w:sz="0" w:space="0" w:color="auto"/>
                    <w:left w:val="none" w:sz="0" w:space="0" w:color="auto"/>
                    <w:bottom w:val="none" w:sz="0" w:space="0" w:color="auto"/>
                    <w:right w:val="none" w:sz="0" w:space="0" w:color="auto"/>
                  </w:divBdr>
                  <w:divsChild>
                    <w:div w:id="1522741742">
                      <w:marLeft w:val="0"/>
                      <w:marRight w:val="0"/>
                      <w:marTop w:val="0"/>
                      <w:marBottom w:val="0"/>
                      <w:divBdr>
                        <w:top w:val="none" w:sz="0" w:space="0" w:color="auto"/>
                        <w:left w:val="none" w:sz="0" w:space="0" w:color="auto"/>
                        <w:bottom w:val="none" w:sz="0" w:space="0" w:color="auto"/>
                        <w:right w:val="none" w:sz="0" w:space="0" w:color="auto"/>
                      </w:divBdr>
                    </w:div>
                  </w:divsChild>
                </w:div>
                <w:div w:id="1606838106">
                  <w:marLeft w:val="0"/>
                  <w:marRight w:val="0"/>
                  <w:marTop w:val="0"/>
                  <w:marBottom w:val="0"/>
                  <w:divBdr>
                    <w:top w:val="none" w:sz="0" w:space="0" w:color="auto"/>
                    <w:left w:val="none" w:sz="0" w:space="0" w:color="auto"/>
                    <w:bottom w:val="none" w:sz="0" w:space="0" w:color="auto"/>
                    <w:right w:val="none" w:sz="0" w:space="0" w:color="auto"/>
                  </w:divBdr>
                  <w:divsChild>
                    <w:div w:id="1993489021">
                      <w:marLeft w:val="0"/>
                      <w:marRight w:val="0"/>
                      <w:marTop w:val="0"/>
                      <w:marBottom w:val="0"/>
                      <w:divBdr>
                        <w:top w:val="none" w:sz="0" w:space="0" w:color="auto"/>
                        <w:left w:val="none" w:sz="0" w:space="0" w:color="auto"/>
                        <w:bottom w:val="none" w:sz="0" w:space="0" w:color="auto"/>
                        <w:right w:val="none" w:sz="0" w:space="0" w:color="auto"/>
                      </w:divBdr>
                    </w:div>
                  </w:divsChild>
                </w:div>
                <w:div w:id="600603021">
                  <w:marLeft w:val="0"/>
                  <w:marRight w:val="0"/>
                  <w:marTop w:val="0"/>
                  <w:marBottom w:val="0"/>
                  <w:divBdr>
                    <w:top w:val="none" w:sz="0" w:space="0" w:color="auto"/>
                    <w:left w:val="none" w:sz="0" w:space="0" w:color="auto"/>
                    <w:bottom w:val="none" w:sz="0" w:space="0" w:color="auto"/>
                    <w:right w:val="none" w:sz="0" w:space="0" w:color="auto"/>
                  </w:divBdr>
                  <w:divsChild>
                    <w:div w:id="145824527">
                      <w:marLeft w:val="0"/>
                      <w:marRight w:val="0"/>
                      <w:marTop w:val="0"/>
                      <w:marBottom w:val="0"/>
                      <w:divBdr>
                        <w:top w:val="none" w:sz="0" w:space="0" w:color="auto"/>
                        <w:left w:val="none" w:sz="0" w:space="0" w:color="auto"/>
                        <w:bottom w:val="none" w:sz="0" w:space="0" w:color="auto"/>
                        <w:right w:val="none" w:sz="0" w:space="0" w:color="auto"/>
                      </w:divBdr>
                    </w:div>
                  </w:divsChild>
                </w:div>
                <w:div w:id="557516178">
                  <w:marLeft w:val="0"/>
                  <w:marRight w:val="0"/>
                  <w:marTop w:val="0"/>
                  <w:marBottom w:val="0"/>
                  <w:divBdr>
                    <w:top w:val="none" w:sz="0" w:space="0" w:color="auto"/>
                    <w:left w:val="none" w:sz="0" w:space="0" w:color="auto"/>
                    <w:bottom w:val="none" w:sz="0" w:space="0" w:color="auto"/>
                    <w:right w:val="none" w:sz="0" w:space="0" w:color="auto"/>
                  </w:divBdr>
                  <w:divsChild>
                    <w:div w:id="1054233223">
                      <w:marLeft w:val="0"/>
                      <w:marRight w:val="0"/>
                      <w:marTop w:val="0"/>
                      <w:marBottom w:val="0"/>
                      <w:divBdr>
                        <w:top w:val="none" w:sz="0" w:space="0" w:color="auto"/>
                        <w:left w:val="none" w:sz="0" w:space="0" w:color="auto"/>
                        <w:bottom w:val="none" w:sz="0" w:space="0" w:color="auto"/>
                        <w:right w:val="none" w:sz="0" w:space="0" w:color="auto"/>
                      </w:divBdr>
                    </w:div>
                  </w:divsChild>
                </w:div>
                <w:div w:id="908416395">
                  <w:marLeft w:val="0"/>
                  <w:marRight w:val="0"/>
                  <w:marTop w:val="0"/>
                  <w:marBottom w:val="0"/>
                  <w:divBdr>
                    <w:top w:val="none" w:sz="0" w:space="0" w:color="auto"/>
                    <w:left w:val="none" w:sz="0" w:space="0" w:color="auto"/>
                    <w:bottom w:val="none" w:sz="0" w:space="0" w:color="auto"/>
                    <w:right w:val="none" w:sz="0" w:space="0" w:color="auto"/>
                  </w:divBdr>
                  <w:divsChild>
                    <w:div w:id="1280212785">
                      <w:marLeft w:val="0"/>
                      <w:marRight w:val="0"/>
                      <w:marTop w:val="0"/>
                      <w:marBottom w:val="0"/>
                      <w:divBdr>
                        <w:top w:val="none" w:sz="0" w:space="0" w:color="auto"/>
                        <w:left w:val="none" w:sz="0" w:space="0" w:color="auto"/>
                        <w:bottom w:val="none" w:sz="0" w:space="0" w:color="auto"/>
                        <w:right w:val="none" w:sz="0" w:space="0" w:color="auto"/>
                      </w:divBdr>
                    </w:div>
                  </w:divsChild>
                </w:div>
                <w:div w:id="648480593">
                  <w:marLeft w:val="0"/>
                  <w:marRight w:val="0"/>
                  <w:marTop w:val="0"/>
                  <w:marBottom w:val="0"/>
                  <w:divBdr>
                    <w:top w:val="none" w:sz="0" w:space="0" w:color="auto"/>
                    <w:left w:val="none" w:sz="0" w:space="0" w:color="auto"/>
                    <w:bottom w:val="none" w:sz="0" w:space="0" w:color="auto"/>
                    <w:right w:val="none" w:sz="0" w:space="0" w:color="auto"/>
                  </w:divBdr>
                  <w:divsChild>
                    <w:div w:id="1459451616">
                      <w:marLeft w:val="0"/>
                      <w:marRight w:val="0"/>
                      <w:marTop w:val="0"/>
                      <w:marBottom w:val="0"/>
                      <w:divBdr>
                        <w:top w:val="none" w:sz="0" w:space="0" w:color="auto"/>
                        <w:left w:val="none" w:sz="0" w:space="0" w:color="auto"/>
                        <w:bottom w:val="none" w:sz="0" w:space="0" w:color="auto"/>
                        <w:right w:val="none" w:sz="0" w:space="0" w:color="auto"/>
                      </w:divBdr>
                    </w:div>
                  </w:divsChild>
                </w:div>
                <w:div w:id="1568958692">
                  <w:marLeft w:val="0"/>
                  <w:marRight w:val="0"/>
                  <w:marTop w:val="0"/>
                  <w:marBottom w:val="0"/>
                  <w:divBdr>
                    <w:top w:val="none" w:sz="0" w:space="0" w:color="auto"/>
                    <w:left w:val="none" w:sz="0" w:space="0" w:color="auto"/>
                    <w:bottom w:val="none" w:sz="0" w:space="0" w:color="auto"/>
                    <w:right w:val="none" w:sz="0" w:space="0" w:color="auto"/>
                  </w:divBdr>
                  <w:divsChild>
                    <w:div w:id="1158106794">
                      <w:marLeft w:val="0"/>
                      <w:marRight w:val="0"/>
                      <w:marTop w:val="0"/>
                      <w:marBottom w:val="0"/>
                      <w:divBdr>
                        <w:top w:val="none" w:sz="0" w:space="0" w:color="auto"/>
                        <w:left w:val="none" w:sz="0" w:space="0" w:color="auto"/>
                        <w:bottom w:val="none" w:sz="0" w:space="0" w:color="auto"/>
                        <w:right w:val="none" w:sz="0" w:space="0" w:color="auto"/>
                      </w:divBdr>
                    </w:div>
                  </w:divsChild>
                </w:div>
                <w:div w:id="635796490">
                  <w:marLeft w:val="0"/>
                  <w:marRight w:val="0"/>
                  <w:marTop w:val="0"/>
                  <w:marBottom w:val="0"/>
                  <w:divBdr>
                    <w:top w:val="none" w:sz="0" w:space="0" w:color="auto"/>
                    <w:left w:val="none" w:sz="0" w:space="0" w:color="auto"/>
                    <w:bottom w:val="none" w:sz="0" w:space="0" w:color="auto"/>
                    <w:right w:val="none" w:sz="0" w:space="0" w:color="auto"/>
                  </w:divBdr>
                  <w:divsChild>
                    <w:div w:id="432675669">
                      <w:marLeft w:val="0"/>
                      <w:marRight w:val="0"/>
                      <w:marTop w:val="0"/>
                      <w:marBottom w:val="0"/>
                      <w:divBdr>
                        <w:top w:val="none" w:sz="0" w:space="0" w:color="auto"/>
                        <w:left w:val="none" w:sz="0" w:space="0" w:color="auto"/>
                        <w:bottom w:val="none" w:sz="0" w:space="0" w:color="auto"/>
                        <w:right w:val="none" w:sz="0" w:space="0" w:color="auto"/>
                      </w:divBdr>
                    </w:div>
                  </w:divsChild>
                </w:div>
                <w:div w:id="1090194691">
                  <w:marLeft w:val="0"/>
                  <w:marRight w:val="0"/>
                  <w:marTop w:val="0"/>
                  <w:marBottom w:val="0"/>
                  <w:divBdr>
                    <w:top w:val="none" w:sz="0" w:space="0" w:color="auto"/>
                    <w:left w:val="none" w:sz="0" w:space="0" w:color="auto"/>
                    <w:bottom w:val="none" w:sz="0" w:space="0" w:color="auto"/>
                    <w:right w:val="none" w:sz="0" w:space="0" w:color="auto"/>
                  </w:divBdr>
                  <w:divsChild>
                    <w:div w:id="643236168">
                      <w:marLeft w:val="0"/>
                      <w:marRight w:val="0"/>
                      <w:marTop w:val="0"/>
                      <w:marBottom w:val="0"/>
                      <w:divBdr>
                        <w:top w:val="none" w:sz="0" w:space="0" w:color="auto"/>
                        <w:left w:val="none" w:sz="0" w:space="0" w:color="auto"/>
                        <w:bottom w:val="none" w:sz="0" w:space="0" w:color="auto"/>
                        <w:right w:val="none" w:sz="0" w:space="0" w:color="auto"/>
                      </w:divBdr>
                    </w:div>
                  </w:divsChild>
                </w:div>
                <w:div w:id="1118330509">
                  <w:marLeft w:val="0"/>
                  <w:marRight w:val="0"/>
                  <w:marTop w:val="0"/>
                  <w:marBottom w:val="0"/>
                  <w:divBdr>
                    <w:top w:val="none" w:sz="0" w:space="0" w:color="auto"/>
                    <w:left w:val="none" w:sz="0" w:space="0" w:color="auto"/>
                    <w:bottom w:val="none" w:sz="0" w:space="0" w:color="auto"/>
                    <w:right w:val="none" w:sz="0" w:space="0" w:color="auto"/>
                  </w:divBdr>
                  <w:divsChild>
                    <w:div w:id="720908690">
                      <w:marLeft w:val="0"/>
                      <w:marRight w:val="0"/>
                      <w:marTop w:val="0"/>
                      <w:marBottom w:val="0"/>
                      <w:divBdr>
                        <w:top w:val="none" w:sz="0" w:space="0" w:color="auto"/>
                        <w:left w:val="none" w:sz="0" w:space="0" w:color="auto"/>
                        <w:bottom w:val="none" w:sz="0" w:space="0" w:color="auto"/>
                        <w:right w:val="none" w:sz="0" w:space="0" w:color="auto"/>
                      </w:divBdr>
                    </w:div>
                  </w:divsChild>
                </w:div>
                <w:div w:id="632567340">
                  <w:marLeft w:val="0"/>
                  <w:marRight w:val="0"/>
                  <w:marTop w:val="0"/>
                  <w:marBottom w:val="0"/>
                  <w:divBdr>
                    <w:top w:val="none" w:sz="0" w:space="0" w:color="auto"/>
                    <w:left w:val="none" w:sz="0" w:space="0" w:color="auto"/>
                    <w:bottom w:val="none" w:sz="0" w:space="0" w:color="auto"/>
                    <w:right w:val="none" w:sz="0" w:space="0" w:color="auto"/>
                  </w:divBdr>
                  <w:divsChild>
                    <w:div w:id="1678534084">
                      <w:marLeft w:val="0"/>
                      <w:marRight w:val="0"/>
                      <w:marTop w:val="0"/>
                      <w:marBottom w:val="0"/>
                      <w:divBdr>
                        <w:top w:val="none" w:sz="0" w:space="0" w:color="auto"/>
                        <w:left w:val="none" w:sz="0" w:space="0" w:color="auto"/>
                        <w:bottom w:val="none" w:sz="0" w:space="0" w:color="auto"/>
                        <w:right w:val="none" w:sz="0" w:space="0" w:color="auto"/>
                      </w:divBdr>
                    </w:div>
                  </w:divsChild>
                </w:div>
                <w:div w:id="1106000458">
                  <w:marLeft w:val="0"/>
                  <w:marRight w:val="0"/>
                  <w:marTop w:val="0"/>
                  <w:marBottom w:val="0"/>
                  <w:divBdr>
                    <w:top w:val="none" w:sz="0" w:space="0" w:color="auto"/>
                    <w:left w:val="none" w:sz="0" w:space="0" w:color="auto"/>
                    <w:bottom w:val="none" w:sz="0" w:space="0" w:color="auto"/>
                    <w:right w:val="none" w:sz="0" w:space="0" w:color="auto"/>
                  </w:divBdr>
                  <w:divsChild>
                    <w:div w:id="1076242416">
                      <w:marLeft w:val="0"/>
                      <w:marRight w:val="0"/>
                      <w:marTop w:val="0"/>
                      <w:marBottom w:val="0"/>
                      <w:divBdr>
                        <w:top w:val="none" w:sz="0" w:space="0" w:color="auto"/>
                        <w:left w:val="none" w:sz="0" w:space="0" w:color="auto"/>
                        <w:bottom w:val="none" w:sz="0" w:space="0" w:color="auto"/>
                        <w:right w:val="none" w:sz="0" w:space="0" w:color="auto"/>
                      </w:divBdr>
                    </w:div>
                  </w:divsChild>
                </w:div>
                <w:div w:id="1687823039">
                  <w:marLeft w:val="0"/>
                  <w:marRight w:val="0"/>
                  <w:marTop w:val="0"/>
                  <w:marBottom w:val="0"/>
                  <w:divBdr>
                    <w:top w:val="none" w:sz="0" w:space="0" w:color="auto"/>
                    <w:left w:val="none" w:sz="0" w:space="0" w:color="auto"/>
                    <w:bottom w:val="none" w:sz="0" w:space="0" w:color="auto"/>
                    <w:right w:val="none" w:sz="0" w:space="0" w:color="auto"/>
                  </w:divBdr>
                  <w:divsChild>
                    <w:div w:id="819345031">
                      <w:marLeft w:val="0"/>
                      <w:marRight w:val="0"/>
                      <w:marTop w:val="0"/>
                      <w:marBottom w:val="0"/>
                      <w:divBdr>
                        <w:top w:val="none" w:sz="0" w:space="0" w:color="auto"/>
                        <w:left w:val="none" w:sz="0" w:space="0" w:color="auto"/>
                        <w:bottom w:val="none" w:sz="0" w:space="0" w:color="auto"/>
                        <w:right w:val="none" w:sz="0" w:space="0" w:color="auto"/>
                      </w:divBdr>
                    </w:div>
                  </w:divsChild>
                </w:div>
                <w:div w:id="1938555750">
                  <w:marLeft w:val="0"/>
                  <w:marRight w:val="0"/>
                  <w:marTop w:val="0"/>
                  <w:marBottom w:val="0"/>
                  <w:divBdr>
                    <w:top w:val="none" w:sz="0" w:space="0" w:color="auto"/>
                    <w:left w:val="none" w:sz="0" w:space="0" w:color="auto"/>
                    <w:bottom w:val="none" w:sz="0" w:space="0" w:color="auto"/>
                    <w:right w:val="none" w:sz="0" w:space="0" w:color="auto"/>
                  </w:divBdr>
                  <w:divsChild>
                    <w:div w:id="331183729">
                      <w:marLeft w:val="0"/>
                      <w:marRight w:val="0"/>
                      <w:marTop w:val="0"/>
                      <w:marBottom w:val="0"/>
                      <w:divBdr>
                        <w:top w:val="none" w:sz="0" w:space="0" w:color="auto"/>
                        <w:left w:val="none" w:sz="0" w:space="0" w:color="auto"/>
                        <w:bottom w:val="none" w:sz="0" w:space="0" w:color="auto"/>
                        <w:right w:val="none" w:sz="0" w:space="0" w:color="auto"/>
                      </w:divBdr>
                    </w:div>
                  </w:divsChild>
                </w:div>
                <w:div w:id="413204728">
                  <w:marLeft w:val="0"/>
                  <w:marRight w:val="0"/>
                  <w:marTop w:val="0"/>
                  <w:marBottom w:val="0"/>
                  <w:divBdr>
                    <w:top w:val="none" w:sz="0" w:space="0" w:color="auto"/>
                    <w:left w:val="none" w:sz="0" w:space="0" w:color="auto"/>
                    <w:bottom w:val="none" w:sz="0" w:space="0" w:color="auto"/>
                    <w:right w:val="none" w:sz="0" w:space="0" w:color="auto"/>
                  </w:divBdr>
                  <w:divsChild>
                    <w:div w:id="1882088556">
                      <w:marLeft w:val="0"/>
                      <w:marRight w:val="0"/>
                      <w:marTop w:val="0"/>
                      <w:marBottom w:val="0"/>
                      <w:divBdr>
                        <w:top w:val="none" w:sz="0" w:space="0" w:color="auto"/>
                        <w:left w:val="none" w:sz="0" w:space="0" w:color="auto"/>
                        <w:bottom w:val="none" w:sz="0" w:space="0" w:color="auto"/>
                        <w:right w:val="none" w:sz="0" w:space="0" w:color="auto"/>
                      </w:divBdr>
                    </w:div>
                  </w:divsChild>
                </w:div>
                <w:div w:id="100221254">
                  <w:marLeft w:val="0"/>
                  <w:marRight w:val="0"/>
                  <w:marTop w:val="0"/>
                  <w:marBottom w:val="0"/>
                  <w:divBdr>
                    <w:top w:val="none" w:sz="0" w:space="0" w:color="auto"/>
                    <w:left w:val="none" w:sz="0" w:space="0" w:color="auto"/>
                    <w:bottom w:val="none" w:sz="0" w:space="0" w:color="auto"/>
                    <w:right w:val="none" w:sz="0" w:space="0" w:color="auto"/>
                  </w:divBdr>
                  <w:divsChild>
                    <w:div w:id="999043803">
                      <w:marLeft w:val="0"/>
                      <w:marRight w:val="0"/>
                      <w:marTop w:val="0"/>
                      <w:marBottom w:val="0"/>
                      <w:divBdr>
                        <w:top w:val="none" w:sz="0" w:space="0" w:color="auto"/>
                        <w:left w:val="none" w:sz="0" w:space="0" w:color="auto"/>
                        <w:bottom w:val="none" w:sz="0" w:space="0" w:color="auto"/>
                        <w:right w:val="none" w:sz="0" w:space="0" w:color="auto"/>
                      </w:divBdr>
                    </w:div>
                  </w:divsChild>
                </w:div>
                <w:div w:id="986055749">
                  <w:marLeft w:val="0"/>
                  <w:marRight w:val="0"/>
                  <w:marTop w:val="0"/>
                  <w:marBottom w:val="0"/>
                  <w:divBdr>
                    <w:top w:val="none" w:sz="0" w:space="0" w:color="auto"/>
                    <w:left w:val="none" w:sz="0" w:space="0" w:color="auto"/>
                    <w:bottom w:val="none" w:sz="0" w:space="0" w:color="auto"/>
                    <w:right w:val="none" w:sz="0" w:space="0" w:color="auto"/>
                  </w:divBdr>
                  <w:divsChild>
                    <w:div w:id="1082222007">
                      <w:marLeft w:val="0"/>
                      <w:marRight w:val="0"/>
                      <w:marTop w:val="0"/>
                      <w:marBottom w:val="0"/>
                      <w:divBdr>
                        <w:top w:val="none" w:sz="0" w:space="0" w:color="auto"/>
                        <w:left w:val="none" w:sz="0" w:space="0" w:color="auto"/>
                        <w:bottom w:val="none" w:sz="0" w:space="0" w:color="auto"/>
                        <w:right w:val="none" w:sz="0" w:space="0" w:color="auto"/>
                      </w:divBdr>
                    </w:div>
                  </w:divsChild>
                </w:div>
                <w:div w:id="1216770802">
                  <w:marLeft w:val="0"/>
                  <w:marRight w:val="0"/>
                  <w:marTop w:val="0"/>
                  <w:marBottom w:val="0"/>
                  <w:divBdr>
                    <w:top w:val="none" w:sz="0" w:space="0" w:color="auto"/>
                    <w:left w:val="none" w:sz="0" w:space="0" w:color="auto"/>
                    <w:bottom w:val="none" w:sz="0" w:space="0" w:color="auto"/>
                    <w:right w:val="none" w:sz="0" w:space="0" w:color="auto"/>
                  </w:divBdr>
                  <w:divsChild>
                    <w:div w:id="1274939731">
                      <w:marLeft w:val="0"/>
                      <w:marRight w:val="0"/>
                      <w:marTop w:val="0"/>
                      <w:marBottom w:val="0"/>
                      <w:divBdr>
                        <w:top w:val="none" w:sz="0" w:space="0" w:color="auto"/>
                        <w:left w:val="none" w:sz="0" w:space="0" w:color="auto"/>
                        <w:bottom w:val="none" w:sz="0" w:space="0" w:color="auto"/>
                        <w:right w:val="none" w:sz="0" w:space="0" w:color="auto"/>
                      </w:divBdr>
                    </w:div>
                  </w:divsChild>
                </w:div>
                <w:div w:id="1895311387">
                  <w:marLeft w:val="0"/>
                  <w:marRight w:val="0"/>
                  <w:marTop w:val="0"/>
                  <w:marBottom w:val="0"/>
                  <w:divBdr>
                    <w:top w:val="none" w:sz="0" w:space="0" w:color="auto"/>
                    <w:left w:val="none" w:sz="0" w:space="0" w:color="auto"/>
                    <w:bottom w:val="none" w:sz="0" w:space="0" w:color="auto"/>
                    <w:right w:val="none" w:sz="0" w:space="0" w:color="auto"/>
                  </w:divBdr>
                  <w:divsChild>
                    <w:div w:id="1591044750">
                      <w:marLeft w:val="0"/>
                      <w:marRight w:val="0"/>
                      <w:marTop w:val="0"/>
                      <w:marBottom w:val="0"/>
                      <w:divBdr>
                        <w:top w:val="none" w:sz="0" w:space="0" w:color="auto"/>
                        <w:left w:val="none" w:sz="0" w:space="0" w:color="auto"/>
                        <w:bottom w:val="none" w:sz="0" w:space="0" w:color="auto"/>
                        <w:right w:val="none" w:sz="0" w:space="0" w:color="auto"/>
                      </w:divBdr>
                    </w:div>
                  </w:divsChild>
                </w:div>
                <w:div w:id="1928152092">
                  <w:marLeft w:val="0"/>
                  <w:marRight w:val="0"/>
                  <w:marTop w:val="0"/>
                  <w:marBottom w:val="0"/>
                  <w:divBdr>
                    <w:top w:val="none" w:sz="0" w:space="0" w:color="auto"/>
                    <w:left w:val="none" w:sz="0" w:space="0" w:color="auto"/>
                    <w:bottom w:val="none" w:sz="0" w:space="0" w:color="auto"/>
                    <w:right w:val="none" w:sz="0" w:space="0" w:color="auto"/>
                  </w:divBdr>
                  <w:divsChild>
                    <w:div w:id="450169062">
                      <w:marLeft w:val="0"/>
                      <w:marRight w:val="0"/>
                      <w:marTop w:val="0"/>
                      <w:marBottom w:val="0"/>
                      <w:divBdr>
                        <w:top w:val="none" w:sz="0" w:space="0" w:color="auto"/>
                        <w:left w:val="none" w:sz="0" w:space="0" w:color="auto"/>
                        <w:bottom w:val="none" w:sz="0" w:space="0" w:color="auto"/>
                        <w:right w:val="none" w:sz="0" w:space="0" w:color="auto"/>
                      </w:divBdr>
                    </w:div>
                  </w:divsChild>
                </w:div>
                <w:div w:id="247544012">
                  <w:marLeft w:val="0"/>
                  <w:marRight w:val="0"/>
                  <w:marTop w:val="0"/>
                  <w:marBottom w:val="0"/>
                  <w:divBdr>
                    <w:top w:val="none" w:sz="0" w:space="0" w:color="auto"/>
                    <w:left w:val="none" w:sz="0" w:space="0" w:color="auto"/>
                    <w:bottom w:val="none" w:sz="0" w:space="0" w:color="auto"/>
                    <w:right w:val="none" w:sz="0" w:space="0" w:color="auto"/>
                  </w:divBdr>
                  <w:divsChild>
                    <w:div w:id="2017993297">
                      <w:marLeft w:val="0"/>
                      <w:marRight w:val="0"/>
                      <w:marTop w:val="0"/>
                      <w:marBottom w:val="0"/>
                      <w:divBdr>
                        <w:top w:val="none" w:sz="0" w:space="0" w:color="auto"/>
                        <w:left w:val="none" w:sz="0" w:space="0" w:color="auto"/>
                        <w:bottom w:val="none" w:sz="0" w:space="0" w:color="auto"/>
                        <w:right w:val="none" w:sz="0" w:space="0" w:color="auto"/>
                      </w:divBdr>
                    </w:div>
                  </w:divsChild>
                </w:div>
                <w:div w:id="334187032">
                  <w:marLeft w:val="0"/>
                  <w:marRight w:val="0"/>
                  <w:marTop w:val="0"/>
                  <w:marBottom w:val="0"/>
                  <w:divBdr>
                    <w:top w:val="none" w:sz="0" w:space="0" w:color="auto"/>
                    <w:left w:val="none" w:sz="0" w:space="0" w:color="auto"/>
                    <w:bottom w:val="none" w:sz="0" w:space="0" w:color="auto"/>
                    <w:right w:val="none" w:sz="0" w:space="0" w:color="auto"/>
                  </w:divBdr>
                  <w:divsChild>
                    <w:div w:id="4209812">
                      <w:marLeft w:val="0"/>
                      <w:marRight w:val="0"/>
                      <w:marTop w:val="0"/>
                      <w:marBottom w:val="0"/>
                      <w:divBdr>
                        <w:top w:val="none" w:sz="0" w:space="0" w:color="auto"/>
                        <w:left w:val="none" w:sz="0" w:space="0" w:color="auto"/>
                        <w:bottom w:val="none" w:sz="0" w:space="0" w:color="auto"/>
                        <w:right w:val="none" w:sz="0" w:space="0" w:color="auto"/>
                      </w:divBdr>
                    </w:div>
                  </w:divsChild>
                </w:div>
                <w:div w:id="1547374940">
                  <w:marLeft w:val="0"/>
                  <w:marRight w:val="0"/>
                  <w:marTop w:val="0"/>
                  <w:marBottom w:val="0"/>
                  <w:divBdr>
                    <w:top w:val="none" w:sz="0" w:space="0" w:color="auto"/>
                    <w:left w:val="none" w:sz="0" w:space="0" w:color="auto"/>
                    <w:bottom w:val="none" w:sz="0" w:space="0" w:color="auto"/>
                    <w:right w:val="none" w:sz="0" w:space="0" w:color="auto"/>
                  </w:divBdr>
                  <w:divsChild>
                    <w:div w:id="299504760">
                      <w:marLeft w:val="0"/>
                      <w:marRight w:val="0"/>
                      <w:marTop w:val="0"/>
                      <w:marBottom w:val="0"/>
                      <w:divBdr>
                        <w:top w:val="none" w:sz="0" w:space="0" w:color="auto"/>
                        <w:left w:val="none" w:sz="0" w:space="0" w:color="auto"/>
                        <w:bottom w:val="none" w:sz="0" w:space="0" w:color="auto"/>
                        <w:right w:val="none" w:sz="0" w:space="0" w:color="auto"/>
                      </w:divBdr>
                    </w:div>
                  </w:divsChild>
                </w:div>
                <w:div w:id="981693720">
                  <w:marLeft w:val="0"/>
                  <w:marRight w:val="0"/>
                  <w:marTop w:val="0"/>
                  <w:marBottom w:val="0"/>
                  <w:divBdr>
                    <w:top w:val="none" w:sz="0" w:space="0" w:color="auto"/>
                    <w:left w:val="none" w:sz="0" w:space="0" w:color="auto"/>
                    <w:bottom w:val="none" w:sz="0" w:space="0" w:color="auto"/>
                    <w:right w:val="none" w:sz="0" w:space="0" w:color="auto"/>
                  </w:divBdr>
                  <w:divsChild>
                    <w:div w:id="338116857">
                      <w:marLeft w:val="0"/>
                      <w:marRight w:val="0"/>
                      <w:marTop w:val="0"/>
                      <w:marBottom w:val="0"/>
                      <w:divBdr>
                        <w:top w:val="none" w:sz="0" w:space="0" w:color="auto"/>
                        <w:left w:val="none" w:sz="0" w:space="0" w:color="auto"/>
                        <w:bottom w:val="none" w:sz="0" w:space="0" w:color="auto"/>
                        <w:right w:val="none" w:sz="0" w:space="0" w:color="auto"/>
                      </w:divBdr>
                    </w:div>
                  </w:divsChild>
                </w:div>
                <w:div w:id="411969247">
                  <w:marLeft w:val="0"/>
                  <w:marRight w:val="0"/>
                  <w:marTop w:val="0"/>
                  <w:marBottom w:val="0"/>
                  <w:divBdr>
                    <w:top w:val="none" w:sz="0" w:space="0" w:color="auto"/>
                    <w:left w:val="none" w:sz="0" w:space="0" w:color="auto"/>
                    <w:bottom w:val="none" w:sz="0" w:space="0" w:color="auto"/>
                    <w:right w:val="none" w:sz="0" w:space="0" w:color="auto"/>
                  </w:divBdr>
                  <w:divsChild>
                    <w:div w:id="1100758434">
                      <w:marLeft w:val="0"/>
                      <w:marRight w:val="0"/>
                      <w:marTop w:val="0"/>
                      <w:marBottom w:val="0"/>
                      <w:divBdr>
                        <w:top w:val="none" w:sz="0" w:space="0" w:color="auto"/>
                        <w:left w:val="none" w:sz="0" w:space="0" w:color="auto"/>
                        <w:bottom w:val="none" w:sz="0" w:space="0" w:color="auto"/>
                        <w:right w:val="none" w:sz="0" w:space="0" w:color="auto"/>
                      </w:divBdr>
                    </w:div>
                  </w:divsChild>
                </w:div>
                <w:div w:id="1662729984">
                  <w:marLeft w:val="0"/>
                  <w:marRight w:val="0"/>
                  <w:marTop w:val="0"/>
                  <w:marBottom w:val="0"/>
                  <w:divBdr>
                    <w:top w:val="none" w:sz="0" w:space="0" w:color="auto"/>
                    <w:left w:val="none" w:sz="0" w:space="0" w:color="auto"/>
                    <w:bottom w:val="none" w:sz="0" w:space="0" w:color="auto"/>
                    <w:right w:val="none" w:sz="0" w:space="0" w:color="auto"/>
                  </w:divBdr>
                  <w:divsChild>
                    <w:div w:id="1142432216">
                      <w:marLeft w:val="0"/>
                      <w:marRight w:val="0"/>
                      <w:marTop w:val="0"/>
                      <w:marBottom w:val="0"/>
                      <w:divBdr>
                        <w:top w:val="none" w:sz="0" w:space="0" w:color="auto"/>
                        <w:left w:val="none" w:sz="0" w:space="0" w:color="auto"/>
                        <w:bottom w:val="none" w:sz="0" w:space="0" w:color="auto"/>
                        <w:right w:val="none" w:sz="0" w:space="0" w:color="auto"/>
                      </w:divBdr>
                    </w:div>
                  </w:divsChild>
                </w:div>
                <w:div w:id="1741176536">
                  <w:marLeft w:val="0"/>
                  <w:marRight w:val="0"/>
                  <w:marTop w:val="0"/>
                  <w:marBottom w:val="0"/>
                  <w:divBdr>
                    <w:top w:val="none" w:sz="0" w:space="0" w:color="auto"/>
                    <w:left w:val="none" w:sz="0" w:space="0" w:color="auto"/>
                    <w:bottom w:val="none" w:sz="0" w:space="0" w:color="auto"/>
                    <w:right w:val="none" w:sz="0" w:space="0" w:color="auto"/>
                  </w:divBdr>
                  <w:divsChild>
                    <w:div w:id="1917547537">
                      <w:marLeft w:val="0"/>
                      <w:marRight w:val="0"/>
                      <w:marTop w:val="0"/>
                      <w:marBottom w:val="0"/>
                      <w:divBdr>
                        <w:top w:val="none" w:sz="0" w:space="0" w:color="auto"/>
                        <w:left w:val="none" w:sz="0" w:space="0" w:color="auto"/>
                        <w:bottom w:val="none" w:sz="0" w:space="0" w:color="auto"/>
                        <w:right w:val="none" w:sz="0" w:space="0" w:color="auto"/>
                      </w:divBdr>
                    </w:div>
                  </w:divsChild>
                </w:div>
                <w:div w:id="139466219">
                  <w:marLeft w:val="0"/>
                  <w:marRight w:val="0"/>
                  <w:marTop w:val="0"/>
                  <w:marBottom w:val="0"/>
                  <w:divBdr>
                    <w:top w:val="none" w:sz="0" w:space="0" w:color="auto"/>
                    <w:left w:val="none" w:sz="0" w:space="0" w:color="auto"/>
                    <w:bottom w:val="none" w:sz="0" w:space="0" w:color="auto"/>
                    <w:right w:val="none" w:sz="0" w:space="0" w:color="auto"/>
                  </w:divBdr>
                  <w:divsChild>
                    <w:div w:id="282662130">
                      <w:marLeft w:val="0"/>
                      <w:marRight w:val="0"/>
                      <w:marTop w:val="0"/>
                      <w:marBottom w:val="0"/>
                      <w:divBdr>
                        <w:top w:val="none" w:sz="0" w:space="0" w:color="auto"/>
                        <w:left w:val="none" w:sz="0" w:space="0" w:color="auto"/>
                        <w:bottom w:val="none" w:sz="0" w:space="0" w:color="auto"/>
                        <w:right w:val="none" w:sz="0" w:space="0" w:color="auto"/>
                      </w:divBdr>
                    </w:div>
                  </w:divsChild>
                </w:div>
                <w:div w:id="1359625650">
                  <w:marLeft w:val="0"/>
                  <w:marRight w:val="0"/>
                  <w:marTop w:val="0"/>
                  <w:marBottom w:val="0"/>
                  <w:divBdr>
                    <w:top w:val="none" w:sz="0" w:space="0" w:color="auto"/>
                    <w:left w:val="none" w:sz="0" w:space="0" w:color="auto"/>
                    <w:bottom w:val="none" w:sz="0" w:space="0" w:color="auto"/>
                    <w:right w:val="none" w:sz="0" w:space="0" w:color="auto"/>
                  </w:divBdr>
                  <w:divsChild>
                    <w:div w:id="1758092200">
                      <w:marLeft w:val="0"/>
                      <w:marRight w:val="0"/>
                      <w:marTop w:val="0"/>
                      <w:marBottom w:val="0"/>
                      <w:divBdr>
                        <w:top w:val="none" w:sz="0" w:space="0" w:color="auto"/>
                        <w:left w:val="none" w:sz="0" w:space="0" w:color="auto"/>
                        <w:bottom w:val="none" w:sz="0" w:space="0" w:color="auto"/>
                        <w:right w:val="none" w:sz="0" w:space="0" w:color="auto"/>
                      </w:divBdr>
                    </w:div>
                  </w:divsChild>
                </w:div>
                <w:div w:id="1471485452">
                  <w:marLeft w:val="0"/>
                  <w:marRight w:val="0"/>
                  <w:marTop w:val="0"/>
                  <w:marBottom w:val="0"/>
                  <w:divBdr>
                    <w:top w:val="none" w:sz="0" w:space="0" w:color="auto"/>
                    <w:left w:val="none" w:sz="0" w:space="0" w:color="auto"/>
                    <w:bottom w:val="none" w:sz="0" w:space="0" w:color="auto"/>
                    <w:right w:val="none" w:sz="0" w:space="0" w:color="auto"/>
                  </w:divBdr>
                  <w:divsChild>
                    <w:div w:id="15472470">
                      <w:marLeft w:val="0"/>
                      <w:marRight w:val="0"/>
                      <w:marTop w:val="0"/>
                      <w:marBottom w:val="0"/>
                      <w:divBdr>
                        <w:top w:val="none" w:sz="0" w:space="0" w:color="auto"/>
                        <w:left w:val="none" w:sz="0" w:space="0" w:color="auto"/>
                        <w:bottom w:val="none" w:sz="0" w:space="0" w:color="auto"/>
                        <w:right w:val="none" w:sz="0" w:space="0" w:color="auto"/>
                      </w:divBdr>
                    </w:div>
                  </w:divsChild>
                </w:div>
                <w:div w:id="1068530214">
                  <w:marLeft w:val="0"/>
                  <w:marRight w:val="0"/>
                  <w:marTop w:val="0"/>
                  <w:marBottom w:val="0"/>
                  <w:divBdr>
                    <w:top w:val="none" w:sz="0" w:space="0" w:color="auto"/>
                    <w:left w:val="none" w:sz="0" w:space="0" w:color="auto"/>
                    <w:bottom w:val="none" w:sz="0" w:space="0" w:color="auto"/>
                    <w:right w:val="none" w:sz="0" w:space="0" w:color="auto"/>
                  </w:divBdr>
                  <w:divsChild>
                    <w:div w:id="1795639283">
                      <w:marLeft w:val="0"/>
                      <w:marRight w:val="0"/>
                      <w:marTop w:val="0"/>
                      <w:marBottom w:val="0"/>
                      <w:divBdr>
                        <w:top w:val="none" w:sz="0" w:space="0" w:color="auto"/>
                        <w:left w:val="none" w:sz="0" w:space="0" w:color="auto"/>
                        <w:bottom w:val="none" w:sz="0" w:space="0" w:color="auto"/>
                        <w:right w:val="none" w:sz="0" w:space="0" w:color="auto"/>
                      </w:divBdr>
                    </w:div>
                  </w:divsChild>
                </w:div>
                <w:div w:id="1585382761">
                  <w:marLeft w:val="0"/>
                  <w:marRight w:val="0"/>
                  <w:marTop w:val="0"/>
                  <w:marBottom w:val="0"/>
                  <w:divBdr>
                    <w:top w:val="none" w:sz="0" w:space="0" w:color="auto"/>
                    <w:left w:val="none" w:sz="0" w:space="0" w:color="auto"/>
                    <w:bottom w:val="none" w:sz="0" w:space="0" w:color="auto"/>
                    <w:right w:val="none" w:sz="0" w:space="0" w:color="auto"/>
                  </w:divBdr>
                  <w:divsChild>
                    <w:div w:id="894704114">
                      <w:marLeft w:val="0"/>
                      <w:marRight w:val="0"/>
                      <w:marTop w:val="0"/>
                      <w:marBottom w:val="0"/>
                      <w:divBdr>
                        <w:top w:val="none" w:sz="0" w:space="0" w:color="auto"/>
                        <w:left w:val="none" w:sz="0" w:space="0" w:color="auto"/>
                        <w:bottom w:val="none" w:sz="0" w:space="0" w:color="auto"/>
                        <w:right w:val="none" w:sz="0" w:space="0" w:color="auto"/>
                      </w:divBdr>
                    </w:div>
                  </w:divsChild>
                </w:div>
                <w:div w:id="1105929568">
                  <w:marLeft w:val="0"/>
                  <w:marRight w:val="0"/>
                  <w:marTop w:val="0"/>
                  <w:marBottom w:val="0"/>
                  <w:divBdr>
                    <w:top w:val="none" w:sz="0" w:space="0" w:color="auto"/>
                    <w:left w:val="none" w:sz="0" w:space="0" w:color="auto"/>
                    <w:bottom w:val="none" w:sz="0" w:space="0" w:color="auto"/>
                    <w:right w:val="none" w:sz="0" w:space="0" w:color="auto"/>
                  </w:divBdr>
                  <w:divsChild>
                    <w:div w:id="255212396">
                      <w:marLeft w:val="0"/>
                      <w:marRight w:val="0"/>
                      <w:marTop w:val="0"/>
                      <w:marBottom w:val="0"/>
                      <w:divBdr>
                        <w:top w:val="none" w:sz="0" w:space="0" w:color="auto"/>
                        <w:left w:val="none" w:sz="0" w:space="0" w:color="auto"/>
                        <w:bottom w:val="none" w:sz="0" w:space="0" w:color="auto"/>
                        <w:right w:val="none" w:sz="0" w:space="0" w:color="auto"/>
                      </w:divBdr>
                    </w:div>
                  </w:divsChild>
                </w:div>
                <w:div w:id="209852690">
                  <w:marLeft w:val="0"/>
                  <w:marRight w:val="0"/>
                  <w:marTop w:val="0"/>
                  <w:marBottom w:val="0"/>
                  <w:divBdr>
                    <w:top w:val="none" w:sz="0" w:space="0" w:color="auto"/>
                    <w:left w:val="none" w:sz="0" w:space="0" w:color="auto"/>
                    <w:bottom w:val="none" w:sz="0" w:space="0" w:color="auto"/>
                    <w:right w:val="none" w:sz="0" w:space="0" w:color="auto"/>
                  </w:divBdr>
                  <w:divsChild>
                    <w:div w:id="1610577101">
                      <w:marLeft w:val="0"/>
                      <w:marRight w:val="0"/>
                      <w:marTop w:val="0"/>
                      <w:marBottom w:val="0"/>
                      <w:divBdr>
                        <w:top w:val="none" w:sz="0" w:space="0" w:color="auto"/>
                        <w:left w:val="none" w:sz="0" w:space="0" w:color="auto"/>
                        <w:bottom w:val="none" w:sz="0" w:space="0" w:color="auto"/>
                        <w:right w:val="none" w:sz="0" w:space="0" w:color="auto"/>
                      </w:divBdr>
                    </w:div>
                  </w:divsChild>
                </w:div>
                <w:div w:id="1978028373">
                  <w:marLeft w:val="0"/>
                  <w:marRight w:val="0"/>
                  <w:marTop w:val="0"/>
                  <w:marBottom w:val="0"/>
                  <w:divBdr>
                    <w:top w:val="none" w:sz="0" w:space="0" w:color="auto"/>
                    <w:left w:val="none" w:sz="0" w:space="0" w:color="auto"/>
                    <w:bottom w:val="none" w:sz="0" w:space="0" w:color="auto"/>
                    <w:right w:val="none" w:sz="0" w:space="0" w:color="auto"/>
                  </w:divBdr>
                  <w:divsChild>
                    <w:div w:id="1136483664">
                      <w:marLeft w:val="0"/>
                      <w:marRight w:val="0"/>
                      <w:marTop w:val="0"/>
                      <w:marBottom w:val="0"/>
                      <w:divBdr>
                        <w:top w:val="none" w:sz="0" w:space="0" w:color="auto"/>
                        <w:left w:val="none" w:sz="0" w:space="0" w:color="auto"/>
                        <w:bottom w:val="none" w:sz="0" w:space="0" w:color="auto"/>
                        <w:right w:val="none" w:sz="0" w:space="0" w:color="auto"/>
                      </w:divBdr>
                    </w:div>
                  </w:divsChild>
                </w:div>
                <w:div w:id="806053142">
                  <w:marLeft w:val="0"/>
                  <w:marRight w:val="0"/>
                  <w:marTop w:val="0"/>
                  <w:marBottom w:val="0"/>
                  <w:divBdr>
                    <w:top w:val="none" w:sz="0" w:space="0" w:color="auto"/>
                    <w:left w:val="none" w:sz="0" w:space="0" w:color="auto"/>
                    <w:bottom w:val="none" w:sz="0" w:space="0" w:color="auto"/>
                    <w:right w:val="none" w:sz="0" w:space="0" w:color="auto"/>
                  </w:divBdr>
                  <w:divsChild>
                    <w:div w:id="956717944">
                      <w:marLeft w:val="0"/>
                      <w:marRight w:val="0"/>
                      <w:marTop w:val="0"/>
                      <w:marBottom w:val="0"/>
                      <w:divBdr>
                        <w:top w:val="none" w:sz="0" w:space="0" w:color="auto"/>
                        <w:left w:val="none" w:sz="0" w:space="0" w:color="auto"/>
                        <w:bottom w:val="none" w:sz="0" w:space="0" w:color="auto"/>
                        <w:right w:val="none" w:sz="0" w:space="0" w:color="auto"/>
                      </w:divBdr>
                    </w:div>
                  </w:divsChild>
                </w:div>
                <w:div w:id="1395544871">
                  <w:marLeft w:val="0"/>
                  <w:marRight w:val="0"/>
                  <w:marTop w:val="0"/>
                  <w:marBottom w:val="0"/>
                  <w:divBdr>
                    <w:top w:val="none" w:sz="0" w:space="0" w:color="auto"/>
                    <w:left w:val="none" w:sz="0" w:space="0" w:color="auto"/>
                    <w:bottom w:val="none" w:sz="0" w:space="0" w:color="auto"/>
                    <w:right w:val="none" w:sz="0" w:space="0" w:color="auto"/>
                  </w:divBdr>
                  <w:divsChild>
                    <w:div w:id="353194442">
                      <w:marLeft w:val="0"/>
                      <w:marRight w:val="0"/>
                      <w:marTop w:val="0"/>
                      <w:marBottom w:val="0"/>
                      <w:divBdr>
                        <w:top w:val="none" w:sz="0" w:space="0" w:color="auto"/>
                        <w:left w:val="none" w:sz="0" w:space="0" w:color="auto"/>
                        <w:bottom w:val="none" w:sz="0" w:space="0" w:color="auto"/>
                        <w:right w:val="none" w:sz="0" w:space="0" w:color="auto"/>
                      </w:divBdr>
                    </w:div>
                  </w:divsChild>
                </w:div>
                <w:div w:id="83302541">
                  <w:marLeft w:val="0"/>
                  <w:marRight w:val="0"/>
                  <w:marTop w:val="0"/>
                  <w:marBottom w:val="0"/>
                  <w:divBdr>
                    <w:top w:val="none" w:sz="0" w:space="0" w:color="auto"/>
                    <w:left w:val="none" w:sz="0" w:space="0" w:color="auto"/>
                    <w:bottom w:val="none" w:sz="0" w:space="0" w:color="auto"/>
                    <w:right w:val="none" w:sz="0" w:space="0" w:color="auto"/>
                  </w:divBdr>
                  <w:divsChild>
                    <w:div w:id="714355392">
                      <w:marLeft w:val="0"/>
                      <w:marRight w:val="0"/>
                      <w:marTop w:val="0"/>
                      <w:marBottom w:val="0"/>
                      <w:divBdr>
                        <w:top w:val="none" w:sz="0" w:space="0" w:color="auto"/>
                        <w:left w:val="none" w:sz="0" w:space="0" w:color="auto"/>
                        <w:bottom w:val="none" w:sz="0" w:space="0" w:color="auto"/>
                        <w:right w:val="none" w:sz="0" w:space="0" w:color="auto"/>
                      </w:divBdr>
                    </w:div>
                  </w:divsChild>
                </w:div>
                <w:div w:id="1363290329">
                  <w:marLeft w:val="0"/>
                  <w:marRight w:val="0"/>
                  <w:marTop w:val="0"/>
                  <w:marBottom w:val="0"/>
                  <w:divBdr>
                    <w:top w:val="none" w:sz="0" w:space="0" w:color="auto"/>
                    <w:left w:val="none" w:sz="0" w:space="0" w:color="auto"/>
                    <w:bottom w:val="none" w:sz="0" w:space="0" w:color="auto"/>
                    <w:right w:val="none" w:sz="0" w:space="0" w:color="auto"/>
                  </w:divBdr>
                  <w:divsChild>
                    <w:div w:id="1461805498">
                      <w:marLeft w:val="0"/>
                      <w:marRight w:val="0"/>
                      <w:marTop w:val="0"/>
                      <w:marBottom w:val="0"/>
                      <w:divBdr>
                        <w:top w:val="none" w:sz="0" w:space="0" w:color="auto"/>
                        <w:left w:val="none" w:sz="0" w:space="0" w:color="auto"/>
                        <w:bottom w:val="none" w:sz="0" w:space="0" w:color="auto"/>
                        <w:right w:val="none" w:sz="0" w:space="0" w:color="auto"/>
                      </w:divBdr>
                    </w:div>
                  </w:divsChild>
                </w:div>
                <w:div w:id="340276428">
                  <w:marLeft w:val="0"/>
                  <w:marRight w:val="0"/>
                  <w:marTop w:val="0"/>
                  <w:marBottom w:val="0"/>
                  <w:divBdr>
                    <w:top w:val="none" w:sz="0" w:space="0" w:color="auto"/>
                    <w:left w:val="none" w:sz="0" w:space="0" w:color="auto"/>
                    <w:bottom w:val="none" w:sz="0" w:space="0" w:color="auto"/>
                    <w:right w:val="none" w:sz="0" w:space="0" w:color="auto"/>
                  </w:divBdr>
                  <w:divsChild>
                    <w:div w:id="617176231">
                      <w:marLeft w:val="0"/>
                      <w:marRight w:val="0"/>
                      <w:marTop w:val="0"/>
                      <w:marBottom w:val="0"/>
                      <w:divBdr>
                        <w:top w:val="none" w:sz="0" w:space="0" w:color="auto"/>
                        <w:left w:val="none" w:sz="0" w:space="0" w:color="auto"/>
                        <w:bottom w:val="none" w:sz="0" w:space="0" w:color="auto"/>
                        <w:right w:val="none" w:sz="0" w:space="0" w:color="auto"/>
                      </w:divBdr>
                    </w:div>
                  </w:divsChild>
                </w:div>
                <w:div w:id="1008026158">
                  <w:marLeft w:val="0"/>
                  <w:marRight w:val="0"/>
                  <w:marTop w:val="0"/>
                  <w:marBottom w:val="0"/>
                  <w:divBdr>
                    <w:top w:val="none" w:sz="0" w:space="0" w:color="auto"/>
                    <w:left w:val="none" w:sz="0" w:space="0" w:color="auto"/>
                    <w:bottom w:val="none" w:sz="0" w:space="0" w:color="auto"/>
                    <w:right w:val="none" w:sz="0" w:space="0" w:color="auto"/>
                  </w:divBdr>
                  <w:divsChild>
                    <w:div w:id="75061386">
                      <w:marLeft w:val="0"/>
                      <w:marRight w:val="0"/>
                      <w:marTop w:val="0"/>
                      <w:marBottom w:val="0"/>
                      <w:divBdr>
                        <w:top w:val="none" w:sz="0" w:space="0" w:color="auto"/>
                        <w:left w:val="none" w:sz="0" w:space="0" w:color="auto"/>
                        <w:bottom w:val="none" w:sz="0" w:space="0" w:color="auto"/>
                        <w:right w:val="none" w:sz="0" w:space="0" w:color="auto"/>
                      </w:divBdr>
                    </w:div>
                  </w:divsChild>
                </w:div>
                <w:div w:id="93601848">
                  <w:marLeft w:val="0"/>
                  <w:marRight w:val="0"/>
                  <w:marTop w:val="0"/>
                  <w:marBottom w:val="0"/>
                  <w:divBdr>
                    <w:top w:val="none" w:sz="0" w:space="0" w:color="auto"/>
                    <w:left w:val="none" w:sz="0" w:space="0" w:color="auto"/>
                    <w:bottom w:val="none" w:sz="0" w:space="0" w:color="auto"/>
                    <w:right w:val="none" w:sz="0" w:space="0" w:color="auto"/>
                  </w:divBdr>
                  <w:divsChild>
                    <w:div w:id="2110811130">
                      <w:marLeft w:val="0"/>
                      <w:marRight w:val="0"/>
                      <w:marTop w:val="0"/>
                      <w:marBottom w:val="0"/>
                      <w:divBdr>
                        <w:top w:val="none" w:sz="0" w:space="0" w:color="auto"/>
                        <w:left w:val="none" w:sz="0" w:space="0" w:color="auto"/>
                        <w:bottom w:val="none" w:sz="0" w:space="0" w:color="auto"/>
                        <w:right w:val="none" w:sz="0" w:space="0" w:color="auto"/>
                      </w:divBdr>
                    </w:div>
                  </w:divsChild>
                </w:div>
                <w:div w:id="762384781">
                  <w:marLeft w:val="0"/>
                  <w:marRight w:val="0"/>
                  <w:marTop w:val="0"/>
                  <w:marBottom w:val="0"/>
                  <w:divBdr>
                    <w:top w:val="none" w:sz="0" w:space="0" w:color="auto"/>
                    <w:left w:val="none" w:sz="0" w:space="0" w:color="auto"/>
                    <w:bottom w:val="none" w:sz="0" w:space="0" w:color="auto"/>
                    <w:right w:val="none" w:sz="0" w:space="0" w:color="auto"/>
                  </w:divBdr>
                  <w:divsChild>
                    <w:div w:id="1310789808">
                      <w:marLeft w:val="0"/>
                      <w:marRight w:val="0"/>
                      <w:marTop w:val="0"/>
                      <w:marBottom w:val="0"/>
                      <w:divBdr>
                        <w:top w:val="none" w:sz="0" w:space="0" w:color="auto"/>
                        <w:left w:val="none" w:sz="0" w:space="0" w:color="auto"/>
                        <w:bottom w:val="none" w:sz="0" w:space="0" w:color="auto"/>
                        <w:right w:val="none" w:sz="0" w:space="0" w:color="auto"/>
                      </w:divBdr>
                    </w:div>
                  </w:divsChild>
                </w:div>
                <w:div w:id="369959630">
                  <w:marLeft w:val="0"/>
                  <w:marRight w:val="0"/>
                  <w:marTop w:val="0"/>
                  <w:marBottom w:val="0"/>
                  <w:divBdr>
                    <w:top w:val="none" w:sz="0" w:space="0" w:color="auto"/>
                    <w:left w:val="none" w:sz="0" w:space="0" w:color="auto"/>
                    <w:bottom w:val="none" w:sz="0" w:space="0" w:color="auto"/>
                    <w:right w:val="none" w:sz="0" w:space="0" w:color="auto"/>
                  </w:divBdr>
                  <w:divsChild>
                    <w:div w:id="1654600468">
                      <w:marLeft w:val="0"/>
                      <w:marRight w:val="0"/>
                      <w:marTop w:val="0"/>
                      <w:marBottom w:val="0"/>
                      <w:divBdr>
                        <w:top w:val="none" w:sz="0" w:space="0" w:color="auto"/>
                        <w:left w:val="none" w:sz="0" w:space="0" w:color="auto"/>
                        <w:bottom w:val="none" w:sz="0" w:space="0" w:color="auto"/>
                        <w:right w:val="none" w:sz="0" w:space="0" w:color="auto"/>
                      </w:divBdr>
                    </w:div>
                  </w:divsChild>
                </w:div>
                <w:div w:id="1287007607">
                  <w:marLeft w:val="0"/>
                  <w:marRight w:val="0"/>
                  <w:marTop w:val="0"/>
                  <w:marBottom w:val="0"/>
                  <w:divBdr>
                    <w:top w:val="none" w:sz="0" w:space="0" w:color="auto"/>
                    <w:left w:val="none" w:sz="0" w:space="0" w:color="auto"/>
                    <w:bottom w:val="none" w:sz="0" w:space="0" w:color="auto"/>
                    <w:right w:val="none" w:sz="0" w:space="0" w:color="auto"/>
                  </w:divBdr>
                  <w:divsChild>
                    <w:div w:id="1228569661">
                      <w:marLeft w:val="0"/>
                      <w:marRight w:val="0"/>
                      <w:marTop w:val="0"/>
                      <w:marBottom w:val="0"/>
                      <w:divBdr>
                        <w:top w:val="none" w:sz="0" w:space="0" w:color="auto"/>
                        <w:left w:val="none" w:sz="0" w:space="0" w:color="auto"/>
                        <w:bottom w:val="none" w:sz="0" w:space="0" w:color="auto"/>
                        <w:right w:val="none" w:sz="0" w:space="0" w:color="auto"/>
                      </w:divBdr>
                    </w:div>
                  </w:divsChild>
                </w:div>
                <w:div w:id="1547643435">
                  <w:marLeft w:val="0"/>
                  <w:marRight w:val="0"/>
                  <w:marTop w:val="0"/>
                  <w:marBottom w:val="0"/>
                  <w:divBdr>
                    <w:top w:val="none" w:sz="0" w:space="0" w:color="auto"/>
                    <w:left w:val="none" w:sz="0" w:space="0" w:color="auto"/>
                    <w:bottom w:val="none" w:sz="0" w:space="0" w:color="auto"/>
                    <w:right w:val="none" w:sz="0" w:space="0" w:color="auto"/>
                  </w:divBdr>
                  <w:divsChild>
                    <w:div w:id="928737189">
                      <w:marLeft w:val="0"/>
                      <w:marRight w:val="0"/>
                      <w:marTop w:val="0"/>
                      <w:marBottom w:val="0"/>
                      <w:divBdr>
                        <w:top w:val="none" w:sz="0" w:space="0" w:color="auto"/>
                        <w:left w:val="none" w:sz="0" w:space="0" w:color="auto"/>
                        <w:bottom w:val="none" w:sz="0" w:space="0" w:color="auto"/>
                        <w:right w:val="none" w:sz="0" w:space="0" w:color="auto"/>
                      </w:divBdr>
                    </w:div>
                  </w:divsChild>
                </w:div>
                <w:div w:id="340394264">
                  <w:marLeft w:val="0"/>
                  <w:marRight w:val="0"/>
                  <w:marTop w:val="0"/>
                  <w:marBottom w:val="0"/>
                  <w:divBdr>
                    <w:top w:val="none" w:sz="0" w:space="0" w:color="auto"/>
                    <w:left w:val="none" w:sz="0" w:space="0" w:color="auto"/>
                    <w:bottom w:val="none" w:sz="0" w:space="0" w:color="auto"/>
                    <w:right w:val="none" w:sz="0" w:space="0" w:color="auto"/>
                  </w:divBdr>
                  <w:divsChild>
                    <w:div w:id="1064914666">
                      <w:marLeft w:val="0"/>
                      <w:marRight w:val="0"/>
                      <w:marTop w:val="0"/>
                      <w:marBottom w:val="0"/>
                      <w:divBdr>
                        <w:top w:val="none" w:sz="0" w:space="0" w:color="auto"/>
                        <w:left w:val="none" w:sz="0" w:space="0" w:color="auto"/>
                        <w:bottom w:val="none" w:sz="0" w:space="0" w:color="auto"/>
                        <w:right w:val="none" w:sz="0" w:space="0" w:color="auto"/>
                      </w:divBdr>
                    </w:div>
                  </w:divsChild>
                </w:div>
                <w:div w:id="1904441381">
                  <w:marLeft w:val="0"/>
                  <w:marRight w:val="0"/>
                  <w:marTop w:val="0"/>
                  <w:marBottom w:val="0"/>
                  <w:divBdr>
                    <w:top w:val="none" w:sz="0" w:space="0" w:color="auto"/>
                    <w:left w:val="none" w:sz="0" w:space="0" w:color="auto"/>
                    <w:bottom w:val="none" w:sz="0" w:space="0" w:color="auto"/>
                    <w:right w:val="none" w:sz="0" w:space="0" w:color="auto"/>
                  </w:divBdr>
                  <w:divsChild>
                    <w:div w:id="130488551">
                      <w:marLeft w:val="0"/>
                      <w:marRight w:val="0"/>
                      <w:marTop w:val="0"/>
                      <w:marBottom w:val="0"/>
                      <w:divBdr>
                        <w:top w:val="none" w:sz="0" w:space="0" w:color="auto"/>
                        <w:left w:val="none" w:sz="0" w:space="0" w:color="auto"/>
                        <w:bottom w:val="none" w:sz="0" w:space="0" w:color="auto"/>
                        <w:right w:val="none" w:sz="0" w:space="0" w:color="auto"/>
                      </w:divBdr>
                    </w:div>
                  </w:divsChild>
                </w:div>
                <w:div w:id="572813522">
                  <w:marLeft w:val="0"/>
                  <w:marRight w:val="0"/>
                  <w:marTop w:val="0"/>
                  <w:marBottom w:val="0"/>
                  <w:divBdr>
                    <w:top w:val="none" w:sz="0" w:space="0" w:color="auto"/>
                    <w:left w:val="none" w:sz="0" w:space="0" w:color="auto"/>
                    <w:bottom w:val="none" w:sz="0" w:space="0" w:color="auto"/>
                    <w:right w:val="none" w:sz="0" w:space="0" w:color="auto"/>
                  </w:divBdr>
                  <w:divsChild>
                    <w:div w:id="12381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29066">
          <w:marLeft w:val="0"/>
          <w:marRight w:val="0"/>
          <w:marTop w:val="0"/>
          <w:marBottom w:val="0"/>
          <w:divBdr>
            <w:top w:val="none" w:sz="0" w:space="0" w:color="auto"/>
            <w:left w:val="none" w:sz="0" w:space="0" w:color="auto"/>
            <w:bottom w:val="none" w:sz="0" w:space="0" w:color="auto"/>
            <w:right w:val="none" w:sz="0" w:space="0" w:color="auto"/>
          </w:divBdr>
          <w:divsChild>
            <w:div w:id="102847754">
              <w:marLeft w:val="0"/>
              <w:marRight w:val="0"/>
              <w:marTop w:val="0"/>
              <w:marBottom w:val="0"/>
              <w:divBdr>
                <w:top w:val="none" w:sz="0" w:space="0" w:color="auto"/>
                <w:left w:val="none" w:sz="0" w:space="0" w:color="auto"/>
                <w:bottom w:val="none" w:sz="0" w:space="0" w:color="auto"/>
                <w:right w:val="none" w:sz="0" w:space="0" w:color="auto"/>
              </w:divBdr>
            </w:div>
            <w:div w:id="386535674">
              <w:marLeft w:val="0"/>
              <w:marRight w:val="0"/>
              <w:marTop w:val="0"/>
              <w:marBottom w:val="0"/>
              <w:divBdr>
                <w:top w:val="none" w:sz="0" w:space="0" w:color="auto"/>
                <w:left w:val="none" w:sz="0" w:space="0" w:color="auto"/>
                <w:bottom w:val="none" w:sz="0" w:space="0" w:color="auto"/>
                <w:right w:val="none" w:sz="0" w:space="0" w:color="auto"/>
              </w:divBdr>
              <w:divsChild>
                <w:div w:id="645547319">
                  <w:marLeft w:val="0"/>
                  <w:marRight w:val="0"/>
                  <w:marTop w:val="0"/>
                  <w:marBottom w:val="0"/>
                  <w:divBdr>
                    <w:top w:val="none" w:sz="0" w:space="0" w:color="auto"/>
                    <w:left w:val="none" w:sz="0" w:space="0" w:color="auto"/>
                    <w:bottom w:val="none" w:sz="0" w:space="0" w:color="auto"/>
                    <w:right w:val="none" w:sz="0" w:space="0" w:color="auto"/>
                  </w:divBdr>
                  <w:divsChild>
                    <w:div w:id="1992440547">
                      <w:marLeft w:val="0"/>
                      <w:marRight w:val="0"/>
                      <w:marTop w:val="0"/>
                      <w:marBottom w:val="0"/>
                      <w:divBdr>
                        <w:top w:val="none" w:sz="0" w:space="0" w:color="auto"/>
                        <w:left w:val="none" w:sz="0" w:space="0" w:color="auto"/>
                        <w:bottom w:val="none" w:sz="0" w:space="0" w:color="auto"/>
                        <w:right w:val="none" w:sz="0" w:space="0" w:color="auto"/>
                      </w:divBdr>
                    </w:div>
                  </w:divsChild>
                </w:div>
                <w:div w:id="2046909724">
                  <w:marLeft w:val="0"/>
                  <w:marRight w:val="0"/>
                  <w:marTop w:val="0"/>
                  <w:marBottom w:val="0"/>
                  <w:divBdr>
                    <w:top w:val="none" w:sz="0" w:space="0" w:color="auto"/>
                    <w:left w:val="none" w:sz="0" w:space="0" w:color="auto"/>
                    <w:bottom w:val="none" w:sz="0" w:space="0" w:color="auto"/>
                    <w:right w:val="none" w:sz="0" w:space="0" w:color="auto"/>
                  </w:divBdr>
                  <w:divsChild>
                    <w:div w:id="1703507386">
                      <w:marLeft w:val="0"/>
                      <w:marRight w:val="0"/>
                      <w:marTop w:val="0"/>
                      <w:marBottom w:val="0"/>
                      <w:divBdr>
                        <w:top w:val="none" w:sz="0" w:space="0" w:color="auto"/>
                        <w:left w:val="none" w:sz="0" w:space="0" w:color="auto"/>
                        <w:bottom w:val="none" w:sz="0" w:space="0" w:color="auto"/>
                        <w:right w:val="none" w:sz="0" w:space="0" w:color="auto"/>
                      </w:divBdr>
                    </w:div>
                  </w:divsChild>
                </w:div>
                <w:div w:id="746803888">
                  <w:marLeft w:val="0"/>
                  <w:marRight w:val="0"/>
                  <w:marTop w:val="0"/>
                  <w:marBottom w:val="0"/>
                  <w:divBdr>
                    <w:top w:val="none" w:sz="0" w:space="0" w:color="auto"/>
                    <w:left w:val="none" w:sz="0" w:space="0" w:color="auto"/>
                    <w:bottom w:val="none" w:sz="0" w:space="0" w:color="auto"/>
                    <w:right w:val="none" w:sz="0" w:space="0" w:color="auto"/>
                  </w:divBdr>
                  <w:divsChild>
                    <w:div w:id="282466487">
                      <w:marLeft w:val="0"/>
                      <w:marRight w:val="0"/>
                      <w:marTop w:val="0"/>
                      <w:marBottom w:val="0"/>
                      <w:divBdr>
                        <w:top w:val="none" w:sz="0" w:space="0" w:color="auto"/>
                        <w:left w:val="none" w:sz="0" w:space="0" w:color="auto"/>
                        <w:bottom w:val="none" w:sz="0" w:space="0" w:color="auto"/>
                        <w:right w:val="none" w:sz="0" w:space="0" w:color="auto"/>
                      </w:divBdr>
                    </w:div>
                  </w:divsChild>
                </w:div>
                <w:div w:id="5057041">
                  <w:marLeft w:val="0"/>
                  <w:marRight w:val="0"/>
                  <w:marTop w:val="0"/>
                  <w:marBottom w:val="0"/>
                  <w:divBdr>
                    <w:top w:val="none" w:sz="0" w:space="0" w:color="auto"/>
                    <w:left w:val="none" w:sz="0" w:space="0" w:color="auto"/>
                    <w:bottom w:val="none" w:sz="0" w:space="0" w:color="auto"/>
                    <w:right w:val="none" w:sz="0" w:space="0" w:color="auto"/>
                  </w:divBdr>
                  <w:divsChild>
                    <w:div w:id="1197426373">
                      <w:marLeft w:val="0"/>
                      <w:marRight w:val="0"/>
                      <w:marTop w:val="0"/>
                      <w:marBottom w:val="0"/>
                      <w:divBdr>
                        <w:top w:val="none" w:sz="0" w:space="0" w:color="auto"/>
                        <w:left w:val="none" w:sz="0" w:space="0" w:color="auto"/>
                        <w:bottom w:val="none" w:sz="0" w:space="0" w:color="auto"/>
                        <w:right w:val="none" w:sz="0" w:space="0" w:color="auto"/>
                      </w:divBdr>
                    </w:div>
                  </w:divsChild>
                </w:div>
                <w:div w:id="1813985736">
                  <w:marLeft w:val="0"/>
                  <w:marRight w:val="0"/>
                  <w:marTop w:val="0"/>
                  <w:marBottom w:val="0"/>
                  <w:divBdr>
                    <w:top w:val="none" w:sz="0" w:space="0" w:color="auto"/>
                    <w:left w:val="none" w:sz="0" w:space="0" w:color="auto"/>
                    <w:bottom w:val="none" w:sz="0" w:space="0" w:color="auto"/>
                    <w:right w:val="none" w:sz="0" w:space="0" w:color="auto"/>
                  </w:divBdr>
                  <w:divsChild>
                    <w:div w:id="1384910795">
                      <w:marLeft w:val="0"/>
                      <w:marRight w:val="0"/>
                      <w:marTop w:val="0"/>
                      <w:marBottom w:val="0"/>
                      <w:divBdr>
                        <w:top w:val="none" w:sz="0" w:space="0" w:color="auto"/>
                        <w:left w:val="none" w:sz="0" w:space="0" w:color="auto"/>
                        <w:bottom w:val="none" w:sz="0" w:space="0" w:color="auto"/>
                        <w:right w:val="none" w:sz="0" w:space="0" w:color="auto"/>
                      </w:divBdr>
                    </w:div>
                  </w:divsChild>
                </w:div>
                <w:div w:id="1156140946">
                  <w:marLeft w:val="0"/>
                  <w:marRight w:val="0"/>
                  <w:marTop w:val="0"/>
                  <w:marBottom w:val="0"/>
                  <w:divBdr>
                    <w:top w:val="none" w:sz="0" w:space="0" w:color="auto"/>
                    <w:left w:val="none" w:sz="0" w:space="0" w:color="auto"/>
                    <w:bottom w:val="none" w:sz="0" w:space="0" w:color="auto"/>
                    <w:right w:val="none" w:sz="0" w:space="0" w:color="auto"/>
                  </w:divBdr>
                  <w:divsChild>
                    <w:div w:id="1417286976">
                      <w:marLeft w:val="0"/>
                      <w:marRight w:val="0"/>
                      <w:marTop w:val="0"/>
                      <w:marBottom w:val="0"/>
                      <w:divBdr>
                        <w:top w:val="none" w:sz="0" w:space="0" w:color="auto"/>
                        <w:left w:val="none" w:sz="0" w:space="0" w:color="auto"/>
                        <w:bottom w:val="none" w:sz="0" w:space="0" w:color="auto"/>
                        <w:right w:val="none" w:sz="0" w:space="0" w:color="auto"/>
                      </w:divBdr>
                    </w:div>
                  </w:divsChild>
                </w:div>
                <w:div w:id="1919904494">
                  <w:marLeft w:val="0"/>
                  <w:marRight w:val="0"/>
                  <w:marTop w:val="0"/>
                  <w:marBottom w:val="0"/>
                  <w:divBdr>
                    <w:top w:val="none" w:sz="0" w:space="0" w:color="auto"/>
                    <w:left w:val="none" w:sz="0" w:space="0" w:color="auto"/>
                    <w:bottom w:val="none" w:sz="0" w:space="0" w:color="auto"/>
                    <w:right w:val="none" w:sz="0" w:space="0" w:color="auto"/>
                  </w:divBdr>
                  <w:divsChild>
                    <w:div w:id="1076633338">
                      <w:marLeft w:val="0"/>
                      <w:marRight w:val="0"/>
                      <w:marTop w:val="0"/>
                      <w:marBottom w:val="0"/>
                      <w:divBdr>
                        <w:top w:val="none" w:sz="0" w:space="0" w:color="auto"/>
                        <w:left w:val="none" w:sz="0" w:space="0" w:color="auto"/>
                        <w:bottom w:val="none" w:sz="0" w:space="0" w:color="auto"/>
                        <w:right w:val="none" w:sz="0" w:space="0" w:color="auto"/>
                      </w:divBdr>
                    </w:div>
                  </w:divsChild>
                </w:div>
                <w:div w:id="768280440">
                  <w:marLeft w:val="0"/>
                  <w:marRight w:val="0"/>
                  <w:marTop w:val="0"/>
                  <w:marBottom w:val="0"/>
                  <w:divBdr>
                    <w:top w:val="none" w:sz="0" w:space="0" w:color="auto"/>
                    <w:left w:val="none" w:sz="0" w:space="0" w:color="auto"/>
                    <w:bottom w:val="none" w:sz="0" w:space="0" w:color="auto"/>
                    <w:right w:val="none" w:sz="0" w:space="0" w:color="auto"/>
                  </w:divBdr>
                  <w:divsChild>
                    <w:div w:id="1141189853">
                      <w:marLeft w:val="0"/>
                      <w:marRight w:val="0"/>
                      <w:marTop w:val="0"/>
                      <w:marBottom w:val="0"/>
                      <w:divBdr>
                        <w:top w:val="none" w:sz="0" w:space="0" w:color="auto"/>
                        <w:left w:val="none" w:sz="0" w:space="0" w:color="auto"/>
                        <w:bottom w:val="none" w:sz="0" w:space="0" w:color="auto"/>
                        <w:right w:val="none" w:sz="0" w:space="0" w:color="auto"/>
                      </w:divBdr>
                    </w:div>
                  </w:divsChild>
                </w:div>
                <w:div w:id="261375658">
                  <w:marLeft w:val="0"/>
                  <w:marRight w:val="0"/>
                  <w:marTop w:val="0"/>
                  <w:marBottom w:val="0"/>
                  <w:divBdr>
                    <w:top w:val="none" w:sz="0" w:space="0" w:color="auto"/>
                    <w:left w:val="none" w:sz="0" w:space="0" w:color="auto"/>
                    <w:bottom w:val="none" w:sz="0" w:space="0" w:color="auto"/>
                    <w:right w:val="none" w:sz="0" w:space="0" w:color="auto"/>
                  </w:divBdr>
                  <w:divsChild>
                    <w:div w:id="146166723">
                      <w:marLeft w:val="0"/>
                      <w:marRight w:val="0"/>
                      <w:marTop w:val="0"/>
                      <w:marBottom w:val="0"/>
                      <w:divBdr>
                        <w:top w:val="none" w:sz="0" w:space="0" w:color="auto"/>
                        <w:left w:val="none" w:sz="0" w:space="0" w:color="auto"/>
                        <w:bottom w:val="none" w:sz="0" w:space="0" w:color="auto"/>
                        <w:right w:val="none" w:sz="0" w:space="0" w:color="auto"/>
                      </w:divBdr>
                    </w:div>
                  </w:divsChild>
                </w:div>
                <w:div w:id="40253781">
                  <w:marLeft w:val="0"/>
                  <w:marRight w:val="0"/>
                  <w:marTop w:val="0"/>
                  <w:marBottom w:val="0"/>
                  <w:divBdr>
                    <w:top w:val="none" w:sz="0" w:space="0" w:color="auto"/>
                    <w:left w:val="none" w:sz="0" w:space="0" w:color="auto"/>
                    <w:bottom w:val="none" w:sz="0" w:space="0" w:color="auto"/>
                    <w:right w:val="none" w:sz="0" w:space="0" w:color="auto"/>
                  </w:divBdr>
                  <w:divsChild>
                    <w:div w:id="290720141">
                      <w:marLeft w:val="0"/>
                      <w:marRight w:val="0"/>
                      <w:marTop w:val="0"/>
                      <w:marBottom w:val="0"/>
                      <w:divBdr>
                        <w:top w:val="none" w:sz="0" w:space="0" w:color="auto"/>
                        <w:left w:val="none" w:sz="0" w:space="0" w:color="auto"/>
                        <w:bottom w:val="none" w:sz="0" w:space="0" w:color="auto"/>
                        <w:right w:val="none" w:sz="0" w:space="0" w:color="auto"/>
                      </w:divBdr>
                    </w:div>
                  </w:divsChild>
                </w:div>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
                  </w:divsChild>
                </w:div>
                <w:div w:id="2135441434">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
                  </w:divsChild>
                </w:div>
                <w:div w:id="1797332477">
                  <w:marLeft w:val="0"/>
                  <w:marRight w:val="0"/>
                  <w:marTop w:val="0"/>
                  <w:marBottom w:val="0"/>
                  <w:divBdr>
                    <w:top w:val="none" w:sz="0" w:space="0" w:color="auto"/>
                    <w:left w:val="none" w:sz="0" w:space="0" w:color="auto"/>
                    <w:bottom w:val="none" w:sz="0" w:space="0" w:color="auto"/>
                    <w:right w:val="none" w:sz="0" w:space="0" w:color="auto"/>
                  </w:divBdr>
                  <w:divsChild>
                    <w:div w:id="1373112984">
                      <w:marLeft w:val="0"/>
                      <w:marRight w:val="0"/>
                      <w:marTop w:val="0"/>
                      <w:marBottom w:val="0"/>
                      <w:divBdr>
                        <w:top w:val="none" w:sz="0" w:space="0" w:color="auto"/>
                        <w:left w:val="none" w:sz="0" w:space="0" w:color="auto"/>
                        <w:bottom w:val="none" w:sz="0" w:space="0" w:color="auto"/>
                        <w:right w:val="none" w:sz="0" w:space="0" w:color="auto"/>
                      </w:divBdr>
                    </w:div>
                  </w:divsChild>
                </w:div>
                <w:div w:id="1006979545">
                  <w:marLeft w:val="0"/>
                  <w:marRight w:val="0"/>
                  <w:marTop w:val="0"/>
                  <w:marBottom w:val="0"/>
                  <w:divBdr>
                    <w:top w:val="none" w:sz="0" w:space="0" w:color="auto"/>
                    <w:left w:val="none" w:sz="0" w:space="0" w:color="auto"/>
                    <w:bottom w:val="none" w:sz="0" w:space="0" w:color="auto"/>
                    <w:right w:val="none" w:sz="0" w:space="0" w:color="auto"/>
                  </w:divBdr>
                  <w:divsChild>
                    <w:div w:id="312375269">
                      <w:marLeft w:val="0"/>
                      <w:marRight w:val="0"/>
                      <w:marTop w:val="0"/>
                      <w:marBottom w:val="0"/>
                      <w:divBdr>
                        <w:top w:val="none" w:sz="0" w:space="0" w:color="auto"/>
                        <w:left w:val="none" w:sz="0" w:space="0" w:color="auto"/>
                        <w:bottom w:val="none" w:sz="0" w:space="0" w:color="auto"/>
                        <w:right w:val="none" w:sz="0" w:space="0" w:color="auto"/>
                      </w:divBdr>
                    </w:div>
                  </w:divsChild>
                </w:div>
                <w:div w:id="895121397">
                  <w:marLeft w:val="0"/>
                  <w:marRight w:val="0"/>
                  <w:marTop w:val="0"/>
                  <w:marBottom w:val="0"/>
                  <w:divBdr>
                    <w:top w:val="none" w:sz="0" w:space="0" w:color="auto"/>
                    <w:left w:val="none" w:sz="0" w:space="0" w:color="auto"/>
                    <w:bottom w:val="none" w:sz="0" w:space="0" w:color="auto"/>
                    <w:right w:val="none" w:sz="0" w:space="0" w:color="auto"/>
                  </w:divBdr>
                  <w:divsChild>
                    <w:div w:id="760494182">
                      <w:marLeft w:val="0"/>
                      <w:marRight w:val="0"/>
                      <w:marTop w:val="0"/>
                      <w:marBottom w:val="0"/>
                      <w:divBdr>
                        <w:top w:val="none" w:sz="0" w:space="0" w:color="auto"/>
                        <w:left w:val="none" w:sz="0" w:space="0" w:color="auto"/>
                        <w:bottom w:val="none" w:sz="0" w:space="0" w:color="auto"/>
                        <w:right w:val="none" w:sz="0" w:space="0" w:color="auto"/>
                      </w:divBdr>
                    </w:div>
                  </w:divsChild>
                </w:div>
                <w:div w:id="502739372">
                  <w:marLeft w:val="0"/>
                  <w:marRight w:val="0"/>
                  <w:marTop w:val="0"/>
                  <w:marBottom w:val="0"/>
                  <w:divBdr>
                    <w:top w:val="none" w:sz="0" w:space="0" w:color="auto"/>
                    <w:left w:val="none" w:sz="0" w:space="0" w:color="auto"/>
                    <w:bottom w:val="none" w:sz="0" w:space="0" w:color="auto"/>
                    <w:right w:val="none" w:sz="0" w:space="0" w:color="auto"/>
                  </w:divBdr>
                  <w:divsChild>
                    <w:div w:id="270207724">
                      <w:marLeft w:val="0"/>
                      <w:marRight w:val="0"/>
                      <w:marTop w:val="0"/>
                      <w:marBottom w:val="0"/>
                      <w:divBdr>
                        <w:top w:val="none" w:sz="0" w:space="0" w:color="auto"/>
                        <w:left w:val="none" w:sz="0" w:space="0" w:color="auto"/>
                        <w:bottom w:val="none" w:sz="0" w:space="0" w:color="auto"/>
                        <w:right w:val="none" w:sz="0" w:space="0" w:color="auto"/>
                      </w:divBdr>
                    </w:div>
                  </w:divsChild>
                </w:div>
                <w:div w:id="1992363684">
                  <w:marLeft w:val="0"/>
                  <w:marRight w:val="0"/>
                  <w:marTop w:val="0"/>
                  <w:marBottom w:val="0"/>
                  <w:divBdr>
                    <w:top w:val="none" w:sz="0" w:space="0" w:color="auto"/>
                    <w:left w:val="none" w:sz="0" w:space="0" w:color="auto"/>
                    <w:bottom w:val="none" w:sz="0" w:space="0" w:color="auto"/>
                    <w:right w:val="none" w:sz="0" w:space="0" w:color="auto"/>
                  </w:divBdr>
                  <w:divsChild>
                    <w:div w:id="994799690">
                      <w:marLeft w:val="0"/>
                      <w:marRight w:val="0"/>
                      <w:marTop w:val="0"/>
                      <w:marBottom w:val="0"/>
                      <w:divBdr>
                        <w:top w:val="none" w:sz="0" w:space="0" w:color="auto"/>
                        <w:left w:val="none" w:sz="0" w:space="0" w:color="auto"/>
                        <w:bottom w:val="none" w:sz="0" w:space="0" w:color="auto"/>
                        <w:right w:val="none" w:sz="0" w:space="0" w:color="auto"/>
                      </w:divBdr>
                    </w:div>
                  </w:divsChild>
                </w:div>
                <w:div w:id="1450583931">
                  <w:marLeft w:val="0"/>
                  <w:marRight w:val="0"/>
                  <w:marTop w:val="0"/>
                  <w:marBottom w:val="0"/>
                  <w:divBdr>
                    <w:top w:val="none" w:sz="0" w:space="0" w:color="auto"/>
                    <w:left w:val="none" w:sz="0" w:space="0" w:color="auto"/>
                    <w:bottom w:val="none" w:sz="0" w:space="0" w:color="auto"/>
                    <w:right w:val="none" w:sz="0" w:space="0" w:color="auto"/>
                  </w:divBdr>
                  <w:divsChild>
                    <w:div w:id="1033844452">
                      <w:marLeft w:val="0"/>
                      <w:marRight w:val="0"/>
                      <w:marTop w:val="0"/>
                      <w:marBottom w:val="0"/>
                      <w:divBdr>
                        <w:top w:val="none" w:sz="0" w:space="0" w:color="auto"/>
                        <w:left w:val="none" w:sz="0" w:space="0" w:color="auto"/>
                        <w:bottom w:val="none" w:sz="0" w:space="0" w:color="auto"/>
                        <w:right w:val="none" w:sz="0" w:space="0" w:color="auto"/>
                      </w:divBdr>
                    </w:div>
                  </w:divsChild>
                </w:div>
                <w:div w:id="1431774498">
                  <w:marLeft w:val="0"/>
                  <w:marRight w:val="0"/>
                  <w:marTop w:val="0"/>
                  <w:marBottom w:val="0"/>
                  <w:divBdr>
                    <w:top w:val="none" w:sz="0" w:space="0" w:color="auto"/>
                    <w:left w:val="none" w:sz="0" w:space="0" w:color="auto"/>
                    <w:bottom w:val="none" w:sz="0" w:space="0" w:color="auto"/>
                    <w:right w:val="none" w:sz="0" w:space="0" w:color="auto"/>
                  </w:divBdr>
                  <w:divsChild>
                    <w:div w:id="715348380">
                      <w:marLeft w:val="0"/>
                      <w:marRight w:val="0"/>
                      <w:marTop w:val="0"/>
                      <w:marBottom w:val="0"/>
                      <w:divBdr>
                        <w:top w:val="none" w:sz="0" w:space="0" w:color="auto"/>
                        <w:left w:val="none" w:sz="0" w:space="0" w:color="auto"/>
                        <w:bottom w:val="none" w:sz="0" w:space="0" w:color="auto"/>
                        <w:right w:val="none" w:sz="0" w:space="0" w:color="auto"/>
                      </w:divBdr>
                    </w:div>
                  </w:divsChild>
                </w:div>
                <w:div w:id="1060984894">
                  <w:marLeft w:val="0"/>
                  <w:marRight w:val="0"/>
                  <w:marTop w:val="0"/>
                  <w:marBottom w:val="0"/>
                  <w:divBdr>
                    <w:top w:val="none" w:sz="0" w:space="0" w:color="auto"/>
                    <w:left w:val="none" w:sz="0" w:space="0" w:color="auto"/>
                    <w:bottom w:val="none" w:sz="0" w:space="0" w:color="auto"/>
                    <w:right w:val="none" w:sz="0" w:space="0" w:color="auto"/>
                  </w:divBdr>
                  <w:divsChild>
                    <w:div w:id="173304377">
                      <w:marLeft w:val="0"/>
                      <w:marRight w:val="0"/>
                      <w:marTop w:val="0"/>
                      <w:marBottom w:val="0"/>
                      <w:divBdr>
                        <w:top w:val="none" w:sz="0" w:space="0" w:color="auto"/>
                        <w:left w:val="none" w:sz="0" w:space="0" w:color="auto"/>
                        <w:bottom w:val="none" w:sz="0" w:space="0" w:color="auto"/>
                        <w:right w:val="none" w:sz="0" w:space="0" w:color="auto"/>
                      </w:divBdr>
                    </w:div>
                  </w:divsChild>
                </w:div>
                <w:div w:id="756364222">
                  <w:marLeft w:val="0"/>
                  <w:marRight w:val="0"/>
                  <w:marTop w:val="0"/>
                  <w:marBottom w:val="0"/>
                  <w:divBdr>
                    <w:top w:val="none" w:sz="0" w:space="0" w:color="auto"/>
                    <w:left w:val="none" w:sz="0" w:space="0" w:color="auto"/>
                    <w:bottom w:val="none" w:sz="0" w:space="0" w:color="auto"/>
                    <w:right w:val="none" w:sz="0" w:space="0" w:color="auto"/>
                  </w:divBdr>
                  <w:divsChild>
                    <w:div w:id="1553227183">
                      <w:marLeft w:val="0"/>
                      <w:marRight w:val="0"/>
                      <w:marTop w:val="0"/>
                      <w:marBottom w:val="0"/>
                      <w:divBdr>
                        <w:top w:val="none" w:sz="0" w:space="0" w:color="auto"/>
                        <w:left w:val="none" w:sz="0" w:space="0" w:color="auto"/>
                        <w:bottom w:val="none" w:sz="0" w:space="0" w:color="auto"/>
                        <w:right w:val="none" w:sz="0" w:space="0" w:color="auto"/>
                      </w:divBdr>
                    </w:div>
                  </w:divsChild>
                </w:div>
                <w:div w:id="1368869151">
                  <w:marLeft w:val="0"/>
                  <w:marRight w:val="0"/>
                  <w:marTop w:val="0"/>
                  <w:marBottom w:val="0"/>
                  <w:divBdr>
                    <w:top w:val="none" w:sz="0" w:space="0" w:color="auto"/>
                    <w:left w:val="none" w:sz="0" w:space="0" w:color="auto"/>
                    <w:bottom w:val="none" w:sz="0" w:space="0" w:color="auto"/>
                    <w:right w:val="none" w:sz="0" w:space="0" w:color="auto"/>
                  </w:divBdr>
                  <w:divsChild>
                    <w:div w:id="407118189">
                      <w:marLeft w:val="0"/>
                      <w:marRight w:val="0"/>
                      <w:marTop w:val="0"/>
                      <w:marBottom w:val="0"/>
                      <w:divBdr>
                        <w:top w:val="none" w:sz="0" w:space="0" w:color="auto"/>
                        <w:left w:val="none" w:sz="0" w:space="0" w:color="auto"/>
                        <w:bottom w:val="none" w:sz="0" w:space="0" w:color="auto"/>
                        <w:right w:val="none" w:sz="0" w:space="0" w:color="auto"/>
                      </w:divBdr>
                    </w:div>
                  </w:divsChild>
                </w:div>
                <w:div w:id="2051806144">
                  <w:marLeft w:val="0"/>
                  <w:marRight w:val="0"/>
                  <w:marTop w:val="0"/>
                  <w:marBottom w:val="0"/>
                  <w:divBdr>
                    <w:top w:val="none" w:sz="0" w:space="0" w:color="auto"/>
                    <w:left w:val="none" w:sz="0" w:space="0" w:color="auto"/>
                    <w:bottom w:val="none" w:sz="0" w:space="0" w:color="auto"/>
                    <w:right w:val="none" w:sz="0" w:space="0" w:color="auto"/>
                  </w:divBdr>
                  <w:divsChild>
                    <w:div w:id="994145291">
                      <w:marLeft w:val="0"/>
                      <w:marRight w:val="0"/>
                      <w:marTop w:val="0"/>
                      <w:marBottom w:val="0"/>
                      <w:divBdr>
                        <w:top w:val="none" w:sz="0" w:space="0" w:color="auto"/>
                        <w:left w:val="none" w:sz="0" w:space="0" w:color="auto"/>
                        <w:bottom w:val="none" w:sz="0" w:space="0" w:color="auto"/>
                        <w:right w:val="none" w:sz="0" w:space="0" w:color="auto"/>
                      </w:divBdr>
                    </w:div>
                  </w:divsChild>
                </w:div>
                <w:div w:id="1648780472">
                  <w:marLeft w:val="0"/>
                  <w:marRight w:val="0"/>
                  <w:marTop w:val="0"/>
                  <w:marBottom w:val="0"/>
                  <w:divBdr>
                    <w:top w:val="none" w:sz="0" w:space="0" w:color="auto"/>
                    <w:left w:val="none" w:sz="0" w:space="0" w:color="auto"/>
                    <w:bottom w:val="none" w:sz="0" w:space="0" w:color="auto"/>
                    <w:right w:val="none" w:sz="0" w:space="0" w:color="auto"/>
                  </w:divBdr>
                  <w:divsChild>
                    <w:div w:id="837892716">
                      <w:marLeft w:val="0"/>
                      <w:marRight w:val="0"/>
                      <w:marTop w:val="0"/>
                      <w:marBottom w:val="0"/>
                      <w:divBdr>
                        <w:top w:val="none" w:sz="0" w:space="0" w:color="auto"/>
                        <w:left w:val="none" w:sz="0" w:space="0" w:color="auto"/>
                        <w:bottom w:val="none" w:sz="0" w:space="0" w:color="auto"/>
                        <w:right w:val="none" w:sz="0" w:space="0" w:color="auto"/>
                      </w:divBdr>
                    </w:div>
                  </w:divsChild>
                </w:div>
                <w:div w:id="2005350749">
                  <w:marLeft w:val="0"/>
                  <w:marRight w:val="0"/>
                  <w:marTop w:val="0"/>
                  <w:marBottom w:val="0"/>
                  <w:divBdr>
                    <w:top w:val="none" w:sz="0" w:space="0" w:color="auto"/>
                    <w:left w:val="none" w:sz="0" w:space="0" w:color="auto"/>
                    <w:bottom w:val="none" w:sz="0" w:space="0" w:color="auto"/>
                    <w:right w:val="none" w:sz="0" w:space="0" w:color="auto"/>
                  </w:divBdr>
                  <w:divsChild>
                    <w:div w:id="290327626">
                      <w:marLeft w:val="0"/>
                      <w:marRight w:val="0"/>
                      <w:marTop w:val="0"/>
                      <w:marBottom w:val="0"/>
                      <w:divBdr>
                        <w:top w:val="none" w:sz="0" w:space="0" w:color="auto"/>
                        <w:left w:val="none" w:sz="0" w:space="0" w:color="auto"/>
                        <w:bottom w:val="none" w:sz="0" w:space="0" w:color="auto"/>
                        <w:right w:val="none" w:sz="0" w:space="0" w:color="auto"/>
                      </w:divBdr>
                    </w:div>
                  </w:divsChild>
                </w:div>
                <w:div w:id="1187597112">
                  <w:marLeft w:val="0"/>
                  <w:marRight w:val="0"/>
                  <w:marTop w:val="0"/>
                  <w:marBottom w:val="0"/>
                  <w:divBdr>
                    <w:top w:val="none" w:sz="0" w:space="0" w:color="auto"/>
                    <w:left w:val="none" w:sz="0" w:space="0" w:color="auto"/>
                    <w:bottom w:val="none" w:sz="0" w:space="0" w:color="auto"/>
                    <w:right w:val="none" w:sz="0" w:space="0" w:color="auto"/>
                  </w:divBdr>
                  <w:divsChild>
                    <w:div w:id="820122707">
                      <w:marLeft w:val="0"/>
                      <w:marRight w:val="0"/>
                      <w:marTop w:val="0"/>
                      <w:marBottom w:val="0"/>
                      <w:divBdr>
                        <w:top w:val="none" w:sz="0" w:space="0" w:color="auto"/>
                        <w:left w:val="none" w:sz="0" w:space="0" w:color="auto"/>
                        <w:bottom w:val="none" w:sz="0" w:space="0" w:color="auto"/>
                        <w:right w:val="none" w:sz="0" w:space="0" w:color="auto"/>
                      </w:divBdr>
                    </w:div>
                  </w:divsChild>
                </w:div>
                <w:div w:id="634677118">
                  <w:marLeft w:val="0"/>
                  <w:marRight w:val="0"/>
                  <w:marTop w:val="0"/>
                  <w:marBottom w:val="0"/>
                  <w:divBdr>
                    <w:top w:val="none" w:sz="0" w:space="0" w:color="auto"/>
                    <w:left w:val="none" w:sz="0" w:space="0" w:color="auto"/>
                    <w:bottom w:val="none" w:sz="0" w:space="0" w:color="auto"/>
                    <w:right w:val="none" w:sz="0" w:space="0" w:color="auto"/>
                  </w:divBdr>
                  <w:divsChild>
                    <w:div w:id="1240749463">
                      <w:marLeft w:val="0"/>
                      <w:marRight w:val="0"/>
                      <w:marTop w:val="0"/>
                      <w:marBottom w:val="0"/>
                      <w:divBdr>
                        <w:top w:val="none" w:sz="0" w:space="0" w:color="auto"/>
                        <w:left w:val="none" w:sz="0" w:space="0" w:color="auto"/>
                        <w:bottom w:val="none" w:sz="0" w:space="0" w:color="auto"/>
                        <w:right w:val="none" w:sz="0" w:space="0" w:color="auto"/>
                      </w:divBdr>
                    </w:div>
                  </w:divsChild>
                </w:div>
                <w:div w:id="1427382338">
                  <w:marLeft w:val="0"/>
                  <w:marRight w:val="0"/>
                  <w:marTop w:val="0"/>
                  <w:marBottom w:val="0"/>
                  <w:divBdr>
                    <w:top w:val="none" w:sz="0" w:space="0" w:color="auto"/>
                    <w:left w:val="none" w:sz="0" w:space="0" w:color="auto"/>
                    <w:bottom w:val="none" w:sz="0" w:space="0" w:color="auto"/>
                    <w:right w:val="none" w:sz="0" w:space="0" w:color="auto"/>
                  </w:divBdr>
                  <w:divsChild>
                    <w:div w:id="32387294">
                      <w:marLeft w:val="0"/>
                      <w:marRight w:val="0"/>
                      <w:marTop w:val="0"/>
                      <w:marBottom w:val="0"/>
                      <w:divBdr>
                        <w:top w:val="none" w:sz="0" w:space="0" w:color="auto"/>
                        <w:left w:val="none" w:sz="0" w:space="0" w:color="auto"/>
                        <w:bottom w:val="none" w:sz="0" w:space="0" w:color="auto"/>
                        <w:right w:val="none" w:sz="0" w:space="0" w:color="auto"/>
                      </w:divBdr>
                    </w:div>
                  </w:divsChild>
                </w:div>
                <w:div w:id="426076436">
                  <w:marLeft w:val="0"/>
                  <w:marRight w:val="0"/>
                  <w:marTop w:val="0"/>
                  <w:marBottom w:val="0"/>
                  <w:divBdr>
                    <w:top w:val="none" w:sz="0" w:space="0" w:color="auto"/>
                    <w:left w:val="none" w:sz="0" w:space="0" w:color="auto"/>
                    <w:bottom w:val="none" w:sz="0" w:space="0" w:color="auto"/>
                    <w:right w:val="none" w:sz="0" w:space="0" w:color="auto"/>
                  </w:divBdr>
                  <w:divsChild>
                    <w:div w:id="581795115">
                      <w:marLeft w:val="0"/>
                      <w:marRight w:val="0"/>
                      <w:marTop w:val="0"/>
                      <w:marBottom w:val="0"/>
                      <w:divBdr>
                        <w:top w:val="none" w:sz="0" w:space="0" w:color="auto"/>
                        <w:left w:val="none" w:sz="0" w:space="0" w:color="auto"/>
                        <w:bottom w:val="none" w:sz="0" w:space="0" w:color="auto"/>
                        <w:right w:val="none" w:sz="0" w:space="0" w:color="auto"/>
                      </w:divBdr>
                    </w:div>
                  </w:divsChild>
                </w:div>
                <w:div w:id="1910382842">
                  <w:marLeft w:val="0"/>
                  <w:marRight w:val="0"/>
                  <w:marTop w:val="0"/>
                  <w:marBottom w:val="0"/>
                  <w:divBdr>
                    <w:top w:val="none" w:sz="0" w:space="0" w:color="auto"/>
                    <w:left w:val="none" w:sz="0" w:space="0" w:color="auto"/>
                    <w:bottom w:val="none" w:sz="0" w:space="0" w:color="auto"/>
                    <w:right w:val="none" w:sz="0" w:space="0" w:color="auto"/>
                  </w:divBdr>
                  <w:divsChild>
                    <w:div w:id="1548569895">
                      <w:marLeft w:val="0"/>
                      <w:marRight w:val="0"/>
                      <w:marTop w:val="0"/>
                      <w:marBottom w:val="0"/>
                      <w:divBdr>
                        <w:top w:val="none" w:sz="0" w:space="0" w:color="auto"/>
                        <w:left w:val="none" w:sz="0" w:space="0" w:color="auto"/>
                        <w:bottom w:val="none" w:sz="0" w:space="0" w:color="auto"/>
                        <w:right w:val="none" w:sz="0" w:space="0" w:color="auto"/>
                      </w:divBdr>
                    </w:div>
                  </w:divsChild>
                </w:div>
                <w:div w:id="374472860">
                  <w:marLeft w:val="0"/>
                  <w:marRight w:val="0"/>
                  <w:marTop w:val="0"/>
                  <w:marBottom w:val="0"/>
                  <w:divBdr>
                    <w:top w:val="none" w:sz="0" w:space="0" w:color="auto"/>
                    <w:left w:val="none" w:sz="0" w:space="0" w:color="auto"/>
                    <w:bottom w:val="none" w:sz="0" w:space="0" w:color="auto"/>
                    <w:right w:val="none" w:sz="0" w:space="0" w:color="auto"/>
                  </w:divBdr>
                  <w:divsChild>
                    <w:div w:id="416249047">
                      <w:marLeft w:val="0"/>
                      <w:marRight w:val="0"/>
                      <w:marTop w:val="0"/>
                      <w:marBottom w:val="0"/>
                      <w:divBdr>
                        <w:top w:val="none" w:sz="0" w:space="0" w:color="auto"/>
                        <w:left w:val="none" w:sz="0" w:space="0" w:color="auto"/>
                        <w:bottom w:val="none" w:sz="0" w:space="0" w:color="auto"/>
                        <w:right w:val="none" w:sz="0" w:space="0" w:color="auto"/>
                      </w:divBdr>
                    </w:div>
                  </w:divsChild>
                </w:div>
                <w:div w:id="1464230852">
                  <w:marLeft w:val="0"/>
                  <w:marRight w:val="0"/>
                  <w:marTop w:val="0"/>
                  <w:marBottom w:val="0"/>
                  <w:divBdr>
                    <w:top w:val="none" w:sz="0" w:space="0" w:color="auto"/>
                    <w:left w:val="none" w:sz="0" w:space="0" w:color="auto"/>
                    <w:bottom w:val="none" w:sz="0" w:space="0" w:color="auto"/>
                    <w:right w:val="none" w:sz="0" w:space="0" w:color="auto"/>
                  </w:divBdr>
                  <w:divsChild>
                    <w:div w:id="1775247288">
                      <w:marLeft w:val="0"/>
                      <w:marRight w:val="0"/>
                      <w:marTop w:val="0"/>
                      <w:marBottom w:val="0"/>
                      <w:divBdr>
                        <w:top w:val="none" w:sz="0" w:space="0" w:color="auto"/>
                        <w:left w:val="none" w:sz="0" w:space="0" w:color="auto"/>
                        <w:bottom w:val="none" w:sz="0" w:space="0" w:color="auto"/>
                        <w:right w:val="none" w:sz="0" w:space="0" w:color="auto"/>
                      </w:divBdr>
                    </w:div>
                  </w:divsChild>
                </w:div>
                <w:div w:id="694235559">
                  <w:marLeft w:val="0"/>
                  <w:marRight w:val="0"/>
                  <w:marTop w:val="0"/>
                  <w:marBottom w:val="0"/>
                  <w:divBdr>
                    <w:top w:val="none" w:sz="0" w:space="0" w:color="auto"/>
                    <w:left w:val="none" w:sz="0" w:space="0" w:color="auto"/>
                    <w:bottom w:val="none" w:sz="0" w:space="0" w:color="auto"/>
                    <w:right w:val="none" w:sz="0" w:space="0" w:color="auto"/>
                  </w:divBdr>
                  <w:divsChild>
                    <w:div w:id="2056855365">
                      <w:marLeft w:val="0"/>
                      <w:marRight w:val="0"/>
                      <w:marTop w:val="0"/>
                      <w:marBottom w:val="0"/>
                      <w:divBdr>
                        <w:top w:val="none" w:sz="0" w:space="0" w:color="auto"/>
                        <w:left w:val="none" w:sz="0" w:space="0" w:color="auto"/>
                        <w:bottom w:val="none" w:sz="0" w:space="0" w:color="auto"/>
                        <w:right w:val="none" w:sz="0" w:space="0" w:color="auto"/>
                      </w:divBdr>
                    </w:div>
                  </w:divsChild>
                </w:div>
                <w:div w:id="183786319">
                  <w:marLeft w:val="0"/>
                  <w:marRight w:val="0"/>
                  <w:marTop w:val="0"/>
                  <w:marBottom w:val="0"/>
                  <w:divBdr>
                    <w:top w:val="none" w:sz="0" w:space="0" w:color="auto"/>
                    <w:left w:val="none" w:sz="0" w:space="0" w:color="auto"/>
                    <w:bottom w:val="none" w:sz="0" w:space="0" w:color="auto"/>
                    <w:right w:val="none" w:sz="0" w:space="0" w:color="auto"/>
                  </w:divBdr>
                  <w:divsChild>
                    <w:div w:id="1801413576">
                      <w:marLeft w:val="0"/>
                      <w:marRight w:val="0"/>
                      <w:marTop w:val="0"/>
                      <w:marBottom w:val="0"/>
                      <w:divBdr>
                        <w:top w:val="none" w:sz="0" w:space="0" w:color="auto"/>
                        <w:left w:val="none" w:sz="0" w:space="0" w:color="auto"/>
                        <w:bottom w:val="none" w:sz="0" w:space="0" w:color="auto"/>
                        <w:right w:val="none" w:sz="0" w:space="0" w:color="auto"/>
                      </w:divBdr>
                    </w:div>
                  </w:divsChild>
                </w:div>
                <w:div w:id="503516055">
                  <w:marLeft w:val="0"/>
                  <w:marRight w:val="0"/>
                  <w:marTop w:val="0"/>
                  <w:marBottom w:val="0"/>
                  <w:divBdr>
                    <w:top w:val="none" w:sz="0" w:space="0" w:color="auto"/>
                    <w:left w:val="none" w:sz="0" w:space="0" w:color="auto"/>
                    <w:bottom w:val="none" w:sz="0" w:space="0" w:color="auto"/>
                    <w:right w:val="none" w:sz="0" w:space="0" w:color="auto"/>
                  </w:divBdr>
                  <w:divsChild>
                    <w:div w:id="181482497">
                      <w:marLeft w:val="0"/>
                      <w:marRight w:val="0"/>
                      <w:marTop w:val="0"/>
                      <w:marBottom w:val="0"/>
                      <w:divBdr>
                        <w:top w:val="none" w:sz="0" w:space="0" w:color="auto"/>
                        <w:left w:val="none" w:sz="0" w:space="0" w:color="auto"/>
                        <w:bottom w:val="none" w:sz="0" w:space="0" w:color="auto"/>
                        <w:right w:val="none" w:sz="0" w:space="0" w:color="auto"/>
                      </w:divBdr>
                    </w:div>
                  </w:divsChild>
                </w:div>
                <w:div w:id="1409035405">
                  <w:marLeft w:val="0"/>
                  <w:marRight w:val="0"/>
                  <w:marTop w:val="0"/>
                  <w:marBottom w:val="0"/>
                  <w:divBdr>
                    <w:top w:val="none" w:sz="0" w:space="0" w:color="auto"/>
                    <w:left w:val="none" w:sz="0" w:space="0" w:color="auto"/>
                    <w:bottom w:val="none" w:sz="0" w:space="0" w:color="auto"/>
                    <w:right w:val="none" w:sz="0" w:space="0" w:color="auto"/>
                  </w:divBdr>
                  <w:divsChild>
                    <w:div w:id="871768565">
                      <w:marLeft w:val="0"/>
                      <w:marRight w:val="0"/>
                      <w:marTop w:val="0"/>
                      <w:marBottom w:val="0"/>
                      <w:divBdr>
                        <w:top w:val="none" w:sz="0" w:space="0" w:color="auto"/>
                        <w:left w:val="none" w:sz="0" w:space="0" w:color="auto"/>
                        <w:bottom w:val="none" w:sz="0" w:space="0" w:color="auto"/>
                        <w:right w:val="none" w:sz="0" w:space="0" w:color="auto"/>
                      </w:divBdr>
                    </w:div>
                  </w:divsChild>
                </w:div>
                <w:div w:id="1145901605">
                  <w:marLeft w:val="0"/>
                  <w:marRight w:val="0"/>
                  <w:marTop w:val="0"/>
                  <w:marBottom w:val="0"/>
                  <w:divBdr>
                    <w:top w:val="none" w:sz="0" w:space="0" w:color="auto"/>
                    <w:left w:val="none" w:sz="0" w:space="0" w:color="auto"/>
                    <w:bottom w:val="none" w:sz="0" w:space="0" w:color="auto"/>
                    <w:right w:val="none" w:sz="0" w:space="0" w:color="auto"/>
                  </w:divBdr>
                  <w:divsChild>
                    <w:div w:id="721564971">
                      <w:marLeft w:val="0"/>
                      <w:marRight w:val="0"/>
                      <w:marTop w:val="0"/>
                      <w:marBottom w:val="0"/>
                      <w:divBdr>
                        <w:top w:val="none" w:sz="0" w:space="0" w:color="auto"/>
                        <w:left w:val="none" w:sz="0" w:space="0" w:color="auto"/>
                        <w:bottom w:val="none" w:sz="0" w:space="0" w:color="auto"/>
                        <w:right w:val="none" w:sz="0" w:space="0" w:color="auto"/>
                      </w:divBdr>
                    </w:div>
                  </w:divsChild>
                </w:div>
                <w:div w:id="736127340">
                  <w:marLeft w:val="0"/>
                  <w:marRight w:val="0"/>
                  <w:marTop w:val="0"/>
                  <w:marBottom w:val="0"/>
                  <w:divBdr>
                    <w:top w:val="none" w:sz="0" w:space="0" w:color="auto"/>
                    <w:left w:val="none" w:sz="0" w:space="0" w:color="auto"/>
                    <w:bottom w:val="none" w:sz="0" w:space="0" w:color="auto"/>
                    <w:right w:val="none" w:sz="0" w:space="0" w:color="auto"/>
                  </w:divBdr>
                  <w:divsChild>
                    <w:div w:id="302394612">
                      <w:marLeft w:val="0"/>
                      <w:marRight w:val="0"/>
                      <w:marTop w:val="0"/>
                      <w:marBottom w:val="0"/>
                      <w:divBdr>
                        <w:top w:val="none" w:sz="0" w:space="0" w:color="auto"/>
                        <w:left w:val="none" w:sz="0" w:space="0" w:color="auto"/>
                        <w:bottom w:val="none" w:sz="0" w:space="0" w:color="auto"/>
                        <w:right w:val="none" w:sz="0" w:space="0" w:color="auto"/>
                      </w:divBdr>
                    </w:div>
                  </w:divsChild>
                </w:div>
                <w:div w:id="1614484404">
                  <w:marLeft w:val="0"/>
                  <w:marRight w:val="0"/>
                  <w:marTop w:val="0"/>
                  <w:marBottom w:val="0"/>
                  <w:divBdr>
                    <w:top w:val="none" w:sz="0" w:space="0" w:color="auto"/>
                    <w:left w:val="none" w:sz="0" w:space="0" w:color="auto"/>
                    <w:bottom w:val="none" w:sz="0" w:space="0" w:color="auto"/>
                    <w:right w:val="none" w:sz="0" w:space="0" w:color="auto"/>
                  </w:divBdr>
                  <w:divsChild>
                    <w:div w:id="184373283">
                      <w:marLeft w:val="0"/>
                      <w:marRight w:val="0"/>
                      <w:marTop w:val="0"/>
                      <w:marBottom w:val="0"/>
                      <w:divBdr>
                        <w:top w:val="none" w:sz="0" w:space="0" w:color="auto"/>
                        <w:left w:val="none" w:sz="0" w:space="0" w:color="auto"/>
                        <w:bottom w:val="none" w:sz="0" w:space="0" w:color="auto"/>
                        <w:right w:val="none" w:sz="0" w:space="0" w:color="auto"/>
                      </w:divBdr>
                    </w:div>
                  </w:divsChild>
                </w:div>
                <w:div w:id="189072018">
                  <w:marLeft w:val="0"/>
                  <w:marRight w:val="0"/>
                  <w:marTop w:val="0"/>
                  <w:marBottom w:val="0"/>
                  <w:divBdr>
                    <w:top w:val="none" w:sz="0" w:space="0" w:color="auto"/>
                    <w:left w:val="none" w:sz="0" w:space="0" w:color="auto"/>
                    <w:bottom w:val="none" w:sz="0" w:space="0" w:color="auto"/>
                    <w:right w:val="none" w:sz="0" w:space="0" w:color="auto"/>
                  </w:divBdr>
                  <w:divsChild>
                    <w:div w:id="1641811986">
                      <w:marLeft w:val="0"/>
                      <w:marRight w:val="0"/>
                      <w:marTop w:val="0"/>
                      <w:marBottom w:val="0"/>
                      <w:divBdr>
                        <w:top w:val="none" w:sz="0" w:space="0" w:color="auto"/>
                        <w:left w:val="none" w:sz="0" w:space="0" w:color="auto"/>
                        <w:bottom w:val="none" w:sz="0" w:space="0" w:color="auto"/>
                        <w:right w:val="none" w:sz="0" w:space="0" w:color="auto"/>
                      </w:divBdr>
                    </w:div>
                  </w:divsChild>
                </w:div>
                <w:div w:id="680594686">
                  <w:marLeft w:val="0"/>
                  <w:marRight w:val="0"/>
                  <w:marTop w:val="0"/>
                  <w:marBottom w:val="0"/>
                  <w:divBdr>
                    <w:top w:val="none" w:sz="0" w:space="0" w:color="auto"/>
                    <w:left w:val="none" w:sz="0" w:space="0" w:color="auto"/>
                    <w:bottom w:val="none" w:sz="0" w:space="0" w:color="auto"/>
                    <w:right w:val="none" w:sz="0" w:space="0" w:color="auto"/>
                  </w:divBdr>
                  <w:divsChild>
                    <w:div w:id="743798680">
                      <w:marLeft w:val="0"/>
                      <w:marRight w:val="0"/>
                      <w:marTop w:val="0"/>
                      <w:marBottom w:val="0"/>
                      <w:divBdr>
                        <w:top w:val="none" w:sz="0" w:space="0" w:color="auto"/>
                        <w:left w:val="none" w:sz="0" w:space="0" w:color="auto"/>
                        <w:bottom w:val="none" w:sz="0" w:space="0" w:color="auto"/>
                        <w:right w:val="none" w:sz="0" w:space="0" w:color="auto"/>
                      </w:divBdr>
                    </w:div>
                  </w:divsChild>
                </w:div>
                <w:div w:id="353069920">
                  <w:marLeft w:val="0"/>
                  <w:marRight w:val="0"/>
                  <w:marTop w:val="0"/>
                  <w:marBottom w:val="0"/>
                  <w:divBdr>
                    <w:top w:val="none" w:sz="0" w:space="0" w:color="auto"/>
                    <w:left w:val="none" w:sz="0" w:space="0" w:color="auto"/>
                    <w:bottom w:val="none" w:sz="0" w:space="0" w:color="auto"/>
                    <w:right w:val="none" w:sz="0" w:space="0" w:color="auto"/>
                  </w:divBdr>
                  <w:divsChild>
                    <w:div w:id="144401452">
                      <w:marLeft w:val="0"/>
                      <w:marRight w:val="0"/>
                      <w:marTop w:val="0"/>
                      <w:marBottom w:val="0"/>
                      <w:divBdr>
                        <w:top w:val="none" w:sz="0" w:space="0" w:color="auto"/>
                        <w:left w:val="none" w:sz="0" w:space="0" w:color="auto"/>
                        <w:bottom w:val="none" w:sz="0" w:space="0" w:color="auto"/>
                        <w:right w:val="none" w:sz="0" w:space="0" w:color="auto"/>
                      </w:divBdr>
                    </w:div>
                  </w:divsChild>
                </w:div>
                <w:div w:id="994450325">
                  <w:marLeft w:val="0"/>
                  <w:marRight w:val="0"/>
                  <w:marTop w:val="0"/>
                  <w:marBottom w:val="0"/>
                  <w:divBdr>
                    <w:top w:val="none" w:sz="0" w:space="0" w:color="auto"/>
                    <w:left w:val="none" w:sz="0" w:space="0" w:color="auto"/>
                    <w:bottom w:val="none" w:sz="0" w:space="0" w:color="auto"/>
                    <w:right w:val="none" w:sz="0" w:space="0" w:color="auto"/>
                  </w:divBdr>
                  <w:divsChild>
                    <w:div w:id="1654869886">
                      <w:marLeft w:val="0"/>
                      <w:marRight w:val="0"/>
                      <w:marTop w:val="0"/>
                      <w:marBottom w:val="0"/>
                      <w:divBdr>
                        <w:top w:val="none" w:sz="0" w:space="0" w:color="auto"/>
                        <w:left w:val="none" w:sz="0" w:space="0" w:color="auto"/>
                        <w:bottom w:val="none" w:sz="0" w:space="0" w:color="auto"/>
                        <w:right w:val="none" w:sz="0" w:space="0" w:color="auto"/>
                      </w:divBdr>
                    </w:div>
                  </w:divsChild>
                </w:div>
                <w:div w:id="869226477">
                  <w:marLeft w:val="0"/>
                  <w:marRight w:val="0"/>
                  <w:marTop w:val="0"/>
                  <w:marBottom w:val="0"/>
                  <w:divBdr>
                    <w:top w:val="none" w:sz="0" w:space="0" w:color="auto"/>
                    <w:left w:val="none" w:sz="0" w:space="0" w:color="auto"/>
                    <w:bottom w:val="none" w:sz="0" w:space="0" w:color="auto"/>
                    <w:right w:val="none" w:sz="0" w:space="0" w:color="auto"/>
                  </w:divBdr>
                  <w:divsChild>
                    <w:div w:id="683626513">
                      <w:marLeft w:val="0"/>
                      <w:marRight w:val="0"/>
                      <w:marTop w:val="0"/>
                      <w:marBottom w:val="0"/>
                      <w:divBdr>
                        <w:top w:val="none" w:sz="0" w:space="0" w:color="auto"/>
                        <w:left w:val="none" w:sz="0" w:space="0" w:color="auto"/>
                        <w:bottom w:val="none" w:sz="0" w:space="0" w:color="auto"/>
                        <w:right w:val="none" w:sz="0" w:space="0" w:color="auto"/>
                      </w:divBdr>
                    </w:div>
                  </w:divsChild>
                </w:div>
                <w:div w:id="863787288">
                  <w:marLeft w:val="0"/>
                  <w:marRight w:val="0"/>
                  <w:marTop w:val="0"/>
                  <w:marBottom w:val="0"/>
                  <w:divBdr>
                    <w:top w:val="none" w:sz="0" w:space="0" w:color="auto"/>
                    <w:left w:val="none" w:sz="0" w:space="0" w:color="auto"/>
                    <w:bottom w:val="none" w:sz="0" w:space="0" w:color="auto"/>
                    <w:right w:val="none" w:sz="0" w:space="0" w:color="auto"/>
                  </w:divBdr>
                  <w:divsChild>
                    <w:div w:id="842891234">
                      <w:marLeft w:val="0"/>
                      <w:marRight w:val="0"/>
                      <w:marTop w:val="0"/>
                      <w:marBottom w:val="0"/>
                      <w:divBdr>
                        <w:top w:val="none" w:sz="0" w:space="0" w:color="auto"/>
                        <w:left w:val="none" w:sz="0" w:space="0" w:color="auto"/>
                        <w:bottom w:val="none" w:sz="0" w:space="0" w:color="auto"/>
                        <w:right w:val="none" w:sz="0" w:space="0" w:color="auto"/>
                      </w:divBdr>
                    </w:div>
                  </w:divsChild>
                </w:div>
                <w:div w:id="524097481">
                  <w:marLeft w:val="0"/>
                  <w:marRight w:val="0"/>
                  <w:marTop w:val="0"/>
                  <w:marBottom w:val="0"/>
                  <w:divBdr>
                    <w:top w:val="none" w:sz="0" w:space="0" w:color="auto"/>
                    <w:left w:val="none" w:sz="0" w:space="0" w:color="auto"/>
                    <w:bottom w:val="none" w:sz="0" w:space="0" w:color="auto"/>
                    <w:right w:val="none" w:sz="0" w:space="0" w:color="auto"/>
                  </w:divBdr>
                  <w:divsChild>
                    <w:div w:id="365250799">
                      <w:marLeft w:val="0"/>
                      <w:marRight w:val="0"/>
                      <w:marTop w:val="0"/>
                      <w:marBottom w:val="0"/>
                      <w:divBdr>
                        <w:top w:val="none" w:sz="0" w:space="0" w:color="auto"/>
                        <w:left w:val="none" w:sz="0" w:space="0" w:color="auto"/>
                        <w:bottom w:val="none" w:sz="0" w:space="0" w:color="auto"/>
                        <w:right w:val="none" w:sz="0" w:space="0" w:color="auto"/>
                      </w:divBdr>
                    </w:div>
                  </w:divsChild>
                </w:div>
                <w:div w:id="1519853312">
                  <w:marLeft w:val="0"/>
                  <w:marRight w:val="0"/>
                  <w:marTop w:val="0"/>
                  <w:marBottom w:val="0"/>
                  <w:divBdr>
                    <w:top w:val="none" w:sz="0" w:space="0" w:color="auto"/>
                    <w:left w:val="none" w:sz="0" w:space="0" w:color="auto"/>
                    <w:bottom w:val="none" w:sz="0" w:space="0" w:color="auto"/>
                    <w:right w:val="none" w:sz="0" w:space="0" w:color="auto"/>
                  </w:divBdr>
                  <w:divsChild>
                    <w:div w:id="94060230">
                      <w:marLeft w:val="0"/>
                      <w:marRight w:val="0"/>
                      <w:marTop w:val="0"/>
                      <w:marBottom w:val="0"/>
                      <w:divBdr>
                        <w:top w:val="none" w:sz="0" w:space="0" w:color="auto"/>
                        <w:left w:val="none" w:sz="0" w:space="0" w:color="auto"/>
                        <w:bottom w:val="none" w:sz="0" w:space="0" w:color="auto"/>
                        <w:right w:val="none" w:sz="0" w:space="0" w:color="auto"/>
                      </w:divBdr>
                    </w:div>
                  </w:divsChild>
                </w:div>
                <w:div w:id="1261909527">
                  <w:marLeft w:val="0"/>
                  <w:marRight w:val="0"/>
                  <w:marTop w:val="0"/>
                  <w:marBottom w:val="0"/>
                  <w:divBdr>
                    <w:top w:val="none" w:sz="0" w:space="0" w:color="auto"/>
                    <w:left w:val="none" w:sz="0" w:space="0" w:color="auto"/>
                    <w:bottom w:val="none" w:sz="0" w:space="0" w:color="auto"/>
                    <w:right w:val="none" w:sz="0" w:space="0" w:color="auto"/>
                  </w:divBdr>
                  <w:divsChild>
                    <w:div w:id="1199122290">
                      <w:marLeft w:val="0"/>
                      <w:marRight w:val="0"/>
                      <w:marTop w:val="0"/>
                      <w:marBottom w:val="0"/>
                      <w:divBdr>
                        <w:top w:val="none" w:sz="0" w:space="0" w:color="auto"/>
                        <w:left w:val="none" w:sz="0" w:space="0" w:color="auto"/>
                        <w:bottom w:val="none" w:sz="0" w:space="0" w:color="auto"/>
                        <w:right w:val="none" w:sz="0" w:space="0" w:color="auto"/>
                      </w:divBdr>
                    </w:div>
                  </w:divsChild>
                </w:div>
                <w:div w:id="394814721">
                  <w:marLeft w:val="0"/>
                  <w:marRight w:val="0"/>
                  <w:marTop w:val="0"/>
                  <w:marBottom w:val="0"/>
                  <w:divBdr>
                    <w:top w:val="none" w:sz="0" w:space="0" w:color="auto"/>
                    <w:left w:val="none" w:sz="0" w:space="0" w:color="auto"/>
                    <w:bottom w:val="none" w:sz="0" w:space="0" w:color="auto"/>
                    <w:right w:val="none" w:sz="0" w:space="0" w:color="auto"/>
                  </w:divBdr>
                  <w:divsChild>
                    <w:div w:id="905839473">
                      <w:marLeft w:val="0"/>
                      <w:marRight w:val="0"/>
                      <w:marTop w:val="0"/>
                      <w:marBottom w:val="0"/>
                      <w:divBdr>
                        <w:top w:val="none" w:sz="0" w:space="0" w:color="auto"/>
                        <w:left w:val="none" w:sz="0" w:space="0" w:color="auto"/>
                        <w:bottom w:val="none" w:sz="0" w:space="0" w:color="auto"/>
                        <w:right w:val="none" w:sz="0" w:space="0" w:color="auto"/>
                      </w:divBdr>
                    </w:div>
                  </w:divsChild>
                </w:div>
                <w:div w:id="99566577">
                  <w:marLeft w:val="0"/>
                  <w:marRight w:val="0"/>
                  <w:marTop w:val="0"/>
                  <w:marBottom w:val="0"/>
                  <w:divBdr>
                    <w:top w:val="none" w:sz="0" w:space="0" w:color="auto"/>
                    <w:left w:val="none" w:sz="0" w:space="0" w:color="auto"/>
                    <w:bottom w:val="none" w:sz="0" w:space="0" w:color="auto"/>
                    <w:right w:val="none" w:sz="0" w:space="0" w:color="auto"/>
                  </w:divBdr>
                  <w:divsChild>
                    <w:div w:id="1962567080">
                      <w:marLeft w:val="0"/>
                      <w:marRight w:val="0"/>
                      <w:marTop w:val="0"/>
                      <w:marBottom w:val="0"/>
                      <w:divBdr>
                        <w:top w:val="none" w:sz="0" w:space="0" w:color="auto"/>
                        <w:left w:val="none" w:sz="0" w:space="0" w:color="auto"/>
                        <w:bottom w:val="none" w:sz="0" w:space="0" w:color="auto"/>
                        <w:right w:val="none" w:sz="0" w:space="0" w:color="auto"/>
                      </w:divBdr>
                    </w:div>
                  </w:divsChild>
                </w:div>
                <w:div w:id="1208955383">
                  <w:marLeft w:val="0"/>
                  <w:marRight w:val="0"/>
                  <w:marTop w:val="0"/>
                  <w:marBottom w:val="0"/>
                  <w:divBdr>
                    <w:top w:val="none" w:sz="0" w:space="0" w:color="auto"/>
                    <w:left w:val="none" w:sz="0" w:space="0" w:color="auto"/>
                    <w:bottom w:val="none" w:sz="0" w:space="0" w:color="auto"/>
                    <w:right w:val="none" w:sz="0" w:space="0" w:color="auto"/>
                  </w:divBdr>
                  <w:divsChild>
                    <w:div w:id="596598098">
                      <w:marLeft w:val="0"/>
                      <w:marRight w:val="0"/>
                      <w:marTop w:val="0"/>
                      <w:marBottom w:val="0"/>
                      <w:divBdr>
                        <w:top w:val="none" w:sz="0" w:space="0" w:color="auto"/>
                        <w:left w:val="none" w:sz="0" w:space="0" w:color="auto"/>
                        <w:bottom w:val="none" w:sz="0" w:space="0" w:color="auto"/>
                        <w:right w:val="none" w:sz="0" w:space="0" w:color="auto"/>
                      </w:divBdr>
                    </w:div>
                  </w:divsChild>
                </w:div>
                <w:div w:id="545989933">
                  <w:marLeft w:val="0"/>
                  <w:marRight w:val="0"/>
                  <w:marTop w:val="0"/>
                  <w:marBottom w:val="0"/>
                  <w:divBdr>
                    <w:top w:val="none" w:sz="0" w:space="0" w:color="auto"/>
                    <w:left w:val="none" w:sz="0" w:space="0" w:color="auto"/>
                    <w:bottom w:val="none" w:sz="0" w:space="0" w:color="auto"/>
                    <w:right w:val="none" w:sz="0" w:space="0" w:color="auto"/>
                  </w:divBdr>
                  <w:divsChild>
                    <w:div w:id="1709643612">
                      <w:marLeft w:val="0"/>
                      <w:marRight w:val="0"/>
                      <w:marTop w:val="0"/>
                      <w:marBottom w:val="0"/>
                      <w:divBdr>
                        <w:top w:val="none" w:sz="0" w:space="0" w:color="auto"/>
                        <w:left w:val="none" w:sz="0" w:space="0" w:color="auto"/>
                        <w:bottom w:val="none" w:sz="0" w:space="0" w:color="auto"/>
                        <w:right w:val="none" w:sz="0" w:space="0" w:color="auto"/>
                      </w:divBdr>
                    </w:div>
                  </w:divsChild>
                </w:div>
                <w:div w:id="1660575497">
                  <w:marLeft w:val="0"/>
                  <w:marRight w:val="0"/>
                  <w:marTop w:val="0"/>
                  <w:marBottom w:val="0"/>
                  <w:divBdr>
                    <w:top w:val="none" w:sz="0" w:space="0" w:color="auto"/>
                    <w:left w:val="none" w:sz="0" w:space="0" w:color="auto"/>
                    <w:bottom w:val="none" w:sz="0" w:space="0" w:color="auto"/>
                    <w:right w:val="none" w:sz="0" w:space="0" w:color="auto"/>
                  </w:divBdr>
                  <w:divsChild>
                    <w:div w:id="1132753423">
                      <w:marLeft w:val="0"/>
                      <w:marRight w:val="0"/>
                      <w:marTop w:val="0"/>
                      <w:marBottom w:val="0"/>
                      <w:divBdr>
                        <w:top w:val="none" w:sz="0" w:space="0" w:color="auto"/>
                        <w:left w:val="none" w:sz="0" w:space="0" w:color="auto"/>
                        <w:bottom w:val="none" w:sz="0" w:space="0" w:color="auto"/>
                        <w:right w:val="none" w:sz="0" w:space="0" w:color="auto"/>
                      </w:divBdr>
                    </w:div>
                  </w:divsChild>
                </w:div>
                <w:div w:id="2001078978">
                  <w:marLeft w:val="0"/>
                  <w:marRight w:val="0"/>
                  <w:marTop w:val="0"/>
                  <w:marBottom w:val="0"/>
                  <w:divBdr>
                    <w:top w:val="none" w:sz="0" w:space="0" w:color="auto"/>
                    <w:left w:val="none" w:sz="0" w:space="0" w:color="auto"/>
                    <w:bottom w:val="none" w:sz="0" w:space="0" w:color="auto"/>
                    <w:right w:val="none" w:sz="0" w:space="0" w:color="auto"/>
                  </w:divBdr>
                  <w:divsChild>
                    <w:div w:id="76905791">
                      <w:marLeft w:val="0"/>
                      <w:marRight w:val="0"/>
                      <w:marTop w:val="0"/>
                      <w:marBottom w:val="0"/>
                      <w:divBdr>
                        <w:top w:val="none" w:sz="0" w:space="0" w:color="auto"/>
                        <w:left w:val="none" w:sz="0" w:space="0" w:color="auto"/>
                        <w:bottom w:val="none" w:sz="0" w:space="0" w:color="auto"/>
                        <w:right w:val="none" w:sz="0" w:space="0" w:color="auto"/>
                      </w:divBdr>
                    </w:div>
                  </w:divsChild>
                </w:div>
                <w:div w:id="528956722">
                  <w:marLeft w:val="0"/>
                  <w:marRight w:val="0"/>
                  <w:marTop w:val="0"/>
                  <w:marBottom w:val="0"/>
                  <w:divBdr>
                    <w:top w:val="none" w:sz="0" w:space="0" w:color="auto"/>
                    <w:left w:val="none" w:sz="0" w:space="0" w:color="auto"/>
                    <w:bottom w:val="none" w:sz="0" w:space="0" w:color="auto"/>
                    <w:right w:val="none" w:sz="0" w:space="0" w:color="auto"/>
                  </w:divBdr>
                  <w:divsChild>
                    <w:div w:id="759135178">
                      <w:marLeft w:val="0"/>
                      <w:marRight w:val="0"/>
                      <w:marTop w:val="0"/>
                      <w:marBottom w:val="0"/>
                      <w:divBdr>
                        <w:top w:val="none" w:sz="0" w:space="0" w:color="auto"/>
                        <w:left w:val="none" w:sz="0" w:space="0" w:color="auto"/>
                        <w:bottom w:val="none" w:sz="0" w:space="0" w:color="auto"/>
                        <w:right w:val="none" w:sz="0" w:space="0" w:color="auto"/>
                      </w:divBdr>
                    </w:div>
                  </w:divsChild>
                </w:div>
                <w:div w:id="1912033865">
                  <w:marLeft w:val="0"/>
                  <w:marRight w:val="0"/>
                  <w:marTop w:val="0"/>
                  <w:marBottom w:val="0"/>
                  <w:divBdr>
                    <w:top w:val="none" w:sz="0" w:space="0" w:color="auto"/>
                    <w:left w:val="none" w:sz="0" w:space="0" w:color="auto"/>
                    <w:bottom w:val="none" w:sz="0" w:space="0" w:color="auto"/>
                    <w:right w:val="none" w:sz="0" w:space="0" w:color="auto"/>
                  </w:divBdr>
                  <w:divsChild>
                    <w:div w:id="1199784000">
                      <w:marLeft w:val="0"/>
                      <w:marRight w:val="0"/>
                      <w:marTop w:val="0"/>
                      <w:marBottom w:val="0"/>
                      <w:divBdr>
                        <w:top w:val="none" w:sz="0" w:space="0" w:color="auto"/>
                        <w:left w:val="none" w:sz="0" w:space="0" w:color="auto"/>
                        <w:bottom w:val="none" w:sz="0" w:space="0" w:color="auto"/>
                        <w:right w:val="none" w:sz="0" w:space="0" w:color="auto"/>
                      </w:divBdr>
                    </w:div>
                  </w:divsChild>
                </w:div>
                <w:div w:id="1578510929">
                  <w:marLeft w:val="0"/>
                  <w:marRight w:val="0"/>
                  <w:marTop w:val="0"/>
                  <w:marBottom w:val="0"/>
                  <w:divBdr>
                    <w:top w:val="none" w:sz="0" w:space="0" w:color="auto"/>
                    <w:left w:val="none" w:sz="0" w:space="0" w:color="auto"/>
                    <w:bottom w:val="none" w:sz="0" w:space="0" w:color="auto"/>
                    <w:right w:val="none" w:sz="0" w:space="0" w:color="auto"/>
                  </w:divBdr>
                  <w:divsChild>
                    <w:div w:id="1719470470">
                      <w:marLeft w:val="0"/>
                      <w:marRight w:val="0"/>
                      <w:marTop w:val="0"/>
                      <w:marBottom w:val="0"/>
                      <w:divBdr>
                        <w:top w:val="none" w:sz="0" w:space="0" w:color="auto"/>
                        <w:left w:val="none" w:sz="0" w:space="0" w:color="auto"/>
                        <w:bottom w:val="none" w:sz="0" w:space="0" w:color="auto"/>
                        <w:right w:val="none" w:sz="0" w:space="0" w:color="auto"/>
                      </w:divBdr>
                    </w:div>
                  </w:divsChild>
                </w:div>
                <w:div w:id="1688798231">
                  <w:marLeft w:val="0"/>
                  <w:marRight w:val="0"/>
                  <w:marTop w:val="0"/>
                  <w:marBottom w:val="0"/>
                  <w:divBdr>
                    <w:top w:val="none" w:sz="0" w:space="0" w:color="auto"/>
                    <w:left w:val="none" w:sz="0" w:space="0" w:color="auto"/>
                    <w:bottom w:val="none" w:sz="0" w:space="0" w:color="auto"/>
                    <w:right w:val="none" w:sz="0" w:space="0" w:color="auto"/>
                  </w:divBdr>
                  <w:divsChild>
                    <w:div w:id="17633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963419">
          <w:marLeft w:val="0"/>
          <w:marRight w:val="0"/>
          <w:marTop w:val="0"/>
          <w:marBottom w:val="0"/>
          <w:divBdr>
            <w:top w:val="none" w:sz="0" w:space="0" w:color="auto"/>
            <w:left w:val="none" w:sz="0" w:space="0" w:color="auto"/>
            <w:bottom w:val="none" w:sz="0" w:space="0" w:color="auto"/>
            <w:right w:val="none" w:sz="0" w:space="0" w:color="auto"/>
          </w:divBdr>
          <w:divsChild>
            <w:div w:id="1664771903">
              <w:marLeft w:val="0"/>
              <w:marRight w:val="0"/>
              <w:marTop w:val="0"/>
              <w:marBottom w:val="0"/>
              <w:divBdr>
                <w:top w:val="none" w:sz="0" w:space="0" w:color="auto"/>
                <w:left w:val="none" w:sz="0" w:space="0" w:color="auto"/>
                <w:bottom w:val="none" w:sz="0" w:space="0" w:color="auto"/>
                <w:right w:val="none" w:sz="0" w:space="0" w:color="auto"/>
              </w:divBdr>
            </w:div>
            <w:div w:id="1550916003">
              <w:marLeft w:val="0"/>
              <w:marRight w:val="0"/>
              <w:marTop w:val="0"/>
              <w:marBottom w:val="0"/>
              <w:divBdr>
                <w:top w:val="none" w:sz="0" w:space="0" w:color="auto"/>
                <w:left w:val="none" w:sz="0" w:space="0" w:color="auto"/>
                <w:bottom w:val="none" w:sz="0" w:space="0" w:color="auto"/>
                <w:right w:val="none" w:sz="0" w:space="0" w:color="auto"/>
              </w:divBdr>
              <w:divsChild>
                <w:div w:id="832451898">
                  <w:marLeft w:val="0"/>
                  <w:marRight w:val="0"/>
                  <w:marTop w:val="0"/>
                  <w:marBottom w:val="0"/>
                  <w:divBdr>
                    <w:top w:val="none" w:sz="0" w:space="0" w:color="auto"/>
                    <w:left w:val="none" w:sz="0" w:space="0" w:color="auto"/>
                    <w:bottom w:val="none" w:sz="0" w:space="0" w:color="auto"/>
                    <w:right w:val="none" w:sz="0" w:space="0" w:color="auto"/>
                  </w:divBdr>
                  <w:divsChild>
                    <w:div w:id="344283137">
                      <w:marLeft w:val="0"/>
                      <w:marRight w:val="0"/>
                      <w:marTop w:val="0"/>
                      <w:marBottom w:val="0"/>
                      <w:divBdr>
                        <w:top w:val="none" w:sz="0" w:space="0" w:color="auto"/>
                        <w:left w:val="none" w:sz="0" w:space="0" w:color="auto"/>
                        <w:bottom w:val="none" w:sz="0" w:space="0" w:color="auto"/>
                        <w:right w:val="none" w:sz="0" w:space="0" w:color="auto"/>
                      </w:divBdr>
                    </w:div>
                  </w:divsChild>
                </w:div>
                <w:div w:id="956837133">
                  <w:marLeft w:val="0"/>
                  <w:marRight w:val="0"/>
                  <w:marTop w:val="0"/>
                  <w:marBottom w:val="0"/>
                  <w:divBdr>
                    <w:top w:val="none" w:sz="0" w:space="0" w:color="auto"/>
                    <w:left w:val="none" w:sz="0" w:space="0" w:color="auto"/>
                    <w:bottom w:val="none" w:sz="0" w:space="0" w:color="auto"/>
                    <w:right w:val="none" w:sz="0" w:space="0" w:color="auto"/>
                  </w:divBdr>
                  <w:divsChild>
                    <w:div w:id="2138989339">
                      <w:marLeft w:val="0"/>
                      <w:marRight w:val="0"/>
                      <w:marTop w:val="0"/>
                      <w:marBottom w:val="0"/>
                      <w:divBdr>
                        <w:top w:val="none" w:sz="0" w:space="0" w:color="auto"/>
                        <w:left w:val="none" w:sz="0" w:space="0" w:color="auto"/>
                        <w:bottom w:val="none" w:sz="0" w:space="0" w:color="auto"/>
                        <w:right w:val="none" w:sz="0" w:space="0" w:color="auto"/>
                      </w:divBdr>
                    </w:div>
                  </w:divsChild>
                </w:div>
                <w:div w:id="1579628382">
                  <w:marLeft w:val="0"/>
                  <w:marRight w:val="0"/>
                  <w:marTop w:val="0"/>
                  <w:marBottom w:val="0"/>
                  <w:divBdr>
                    <w:top w:val="none" w:sz="0" w:space="0" w:color="auto"/>
                    <w:left w:val="none" w:sz="0" w:space="0" w:color="auto"/>
                    <w:bottom w:val="none" w:sz="0" w:space="0" w:color="auto"/>
                    <w:right w:val="none" w:sz="0" w:space="0" w:color="auto"/>
                  </w:divBdr>
                  <w:divsChild>
                    <w:div w:id="1367415559">
                      <w:marLeft w:val="0"/>
                      <w:marRight w:val="0"/>
                      <w:marTop w:val="0"/>
                      <w:marBottom w:val="0"/>
                      <w:divBdr>
                        <w:top w:val="none" w:sz="0" w:space="0" w:color="auto"/>
                        <w:left w:val="none" w:sz="0" w:space="0" w:color="auto"/>
                        <w:bottom w:val="none" w:sz="0" w:space="0" w:color="auto"/>
                        <w:right w:val="none" w:sz="0" w:space="0" w:color="auto"/>
                      </w:divBdr>
                    </w:div>
                  </w:divsChild>
                </w:div>
                <w:div w:id="1959140768">
                  <w:marLeft w:val="0"/>
                  <w:marRight w:val="0"/>
                  <w:marTop w:val="0"/>
                  <w:marBottom w:val="0"/>
                  <w:divBdr>
                    <w:top w:val="none" w:sz="0" w:space="0" w:color="auto"/>
                    <w:left w:val="none" w:sz="0" w:space="0" w:color="auto"/>
                    <w:bottom w:val="none" w:sz="0" w:space="0" w:color="auto"/>
                    <w:right w:val="none" w:sz="0" w:space="0" w:color="auto"/>
                  </w:divBdr>
                  <w:divsChild>
                    <w:div w:id="779571852">
                      <w:marLeft w:val="0"/>
                      <w:marRight w:val="0"/>
                      <w:marTop w:val="0"/>
                      <w:marBottom w:val="0"/>
                      <w:divBdr>
                        <w:top w:val="none" w:sz="0" w:space="0" w:color="auto"/>
                        <w:left w:val="none" w:sz="0" w:space="0" w:color="auto"/>
                        <w:bottom w:val="none" w:sz="0" w:space="0" w:color="auto"/>
                        <w:right w:val="none" w:sz="0" w:space="0" w:color="auto"/>
                      </w:divBdr>
                    </w:div>
                  </w:divsChild>
                </w:div>
                <w:div w:id="138572332">
                  <w:marLeft w:val="0"/>
                  <w:marRight w:val="0"/>
                  <w:marTop w:val="0"/>
                  <w:marBottom w:val="0"/>
                  <w:divBdr>
                    <w:top w:val="none" w:sz="0" w:space="0" w:color="auto"/>
                    <w:left w:val="none" w:sz="0" w:space="0" w:color="auto"/>
                    <w:bottom w:val="none" w:sz="0" w:space="0" w:color="auto"/>
                    <w:right w:val="none" w:sz="0" w:space="0" w:color="auto"/>
                  </w:divBdr>
                  <w:divsChild>
                    <w:div w:id="212423656">
                      <w:marLeft w:val="0"/>
                      <w:marRight w:val="0"/>
                      <w:marTop w:val="0"/>
                      <w:marBottom w:val="0"/>
                      <w:divBdr>
                        <w:top w:val="none" w:sz="0" w:space="0" w:color="auto"/>
                        <w:left w:val="none" w:sz="0" w:space="0" w:color="auto"/>
                        <w:bottom w:val="none" w:sz="0" w:space="0" w:color="auto"/>
                        <w:right w:val="none" w:sz="0" w:space="0" w:color="auto"/>
                      </w:divBdr>
                    </w:div>
                  </w:divsChild>
                </w:div>
                <w:div w:id="1151873188">
                  <w:marLeft w:val="0"/>
                  <w:marRight w:val="0"/>
                  <w:marTop w:val="0"/>
                  <w:marBottom w:val="0"/>
                  <w:divBdr>
                    <w:top w:val="none" w:sz="0" w:space="0" w:color="auto"/>
                    <w:left w:val="none" w:sz="0" w:space="0" w:color="auto"/>
                    <w:bottom w:val="none" w:sz="0" w:space="0" w:color="auto"/>
                    <w:right w:val="none" w:sz="0" w:space="0" w:color="auto"/>
                  </w:divBdr>
                  <w:divsChild>
                    <w:div w:id="774011601">
                      <w:marLeft w:val="0"/>
                      <w:marRight w:val="0"/>
                      <w:marTop w:val="0"/>
                      <w:marBottom w:val="0"/>
                      <w:divBdr>
                        <w:top w:val="none" w:sz="0" w:space="0" w:color="auto"/>
                        <w:left w:val="none" w:sz="0" w:space="0" w:color="auto"/>
                        <w:bottom w:val="none" w:sz="0" w:space="0" w:color="auto"/>
                        <w:right w:val="none" w:sz="0" w:space="0" w:color="auto"/>
                      </w:divBdr>
                    </w:div>
                  </w:divsChild>
                </w:div>
                <w:div w:id="632176781">
                  <w:marLeft w:val="0"/>
                  <w:marRight w:val="0"/>
                  <w:marTop w:val="0"/>
                  <w:marBottom w:val="0"/>
                  <w:divBdr>
                    <w:top w:val="none" w:sz="0" w:space="0" w:color="auto"/>
                    <w:left w:val="none" w:sz="0" w:space="0" w:color="auto"/>
                    <w:bottom w:val="none" w:sz="0" w:space="0" w:color="auto"/>
                    <w:right w:val="none" w:sz="0" w:space="0" w:color="auto"/>
                  </w:divBdr>
                  <w:divsChild>
                    <w:div w:id="370111630">
                      <w:marLeft w:val="0"/>
                      <w:marRight w:val="0"/>
                      <w:marTop w:val="0"/>
                      <w:marBottom w:val="0"/>
                      <w:divBdr>
                        <w:top w:val="none" w:sz="0" w:space="0" w:color="auto"/>
                        <w:left w:val="none" w:sz="0" w:space="0" w:color="auto"/>
                        <w:bottom w:val="none" w:sz="0" w:space="0" w:color="auto"/>
                        <w:right w:val="none" w:sz="0" w:space="0" w:color="auto"/>
                      </w:divBdr>
                    </w:div>
                  </w:divsChild>
                </w:div>
                <w:div w:id="1119647000">
                  <w:marLeft w:val="0"/>
                  <w:marRight w:val="0"/>
                  <w:marTop w:val="0"/>
                  <w:marBottom w:val="0"/>
                  <w:divBdr>
                    <w:top w:val="none" w:sz="0" w:space="0" w:color="auto"/>
                    <w:left w:val="none" w:sz="0" w:space="0" w:color="auto"/>
                    <w:bottom w:val="none" w:sz="0" w:space="0" w:color="auto"/>
                    <w:right w:val="none" w:sz="0" w:space="0" w:color="auto"/>
                  </w:divBdr>
                  <w:divsChild>
                    <w:div w:id="2088377424">
                      <w:marLeft w:val="0"/>
                      <w:marRight w:val="0"/>
                      <w:marTop w:val="0"/>
                      <w:marBottom w:val="0"/>
                      <w:divBdr>
                        <w:top w:val="none" w:sz="0" w:space="0" w:color="auto"/>
                        <w:left w:val="none" w:sz="0" w:space="0" w:color="auto"/>
                        <w:bottom w:val="none" w:sz="0" w:space="0" w:color="auto"/>
                        <w:right w:val="none" w:sz="0" w:space="0" w:color="auto"/>
                      </w:divBdr>
                    </w:div>
                  </w:divsChild>
                </w:div>
                <w:div w:id="713773842">
                  <w:marLeft w:val="0"/>
                  <w:marRight w:val="0"/>
                  <w:marTop w:val="0"/>
                  <w:marBottom w:val="0"/>
                  <w:divBdr>
                    <w:top w:val="none" w:sz="0" w:space="0" w:color="auto"/>
                    <w:left w:val="none" w:sz="0" w:space="0" w:color="auto"/>
                    <w:bottom w:val="none" w:sz="0" w:space="0" w:color="auto"/>
                    <w:right w:val="none" w:sz="0" w:space="0" w:color="auto"/>
                  </w:divBdr>
                  <w:divsChild>
                    <w:div w:id="1085496261">
                      <w:marLeft w:val="0"/>
                      <w:marRight w:val="0"/>
                      <w:marTop w:val="0"/>
                      <w:marBottom w:val="0"/>
                      <w:divBdr>
                        <w:top w:val="none" w:sz="0" w:space="0" w:color="auto"/>
                        <w:left w:val="none" w:sz="0" w:space="0" w:color="auto"/>
                        <w:bottom w:val="none" w:sz="0" w:space="0" w:color="auto"/>
                        <w:right w:val="none" w:sz="0" w:space="0" w:color="auto"/>
                      </w:divBdr>
                    </w:div>
                  </w:divsChild>
                </w:div>
                <w:div w:id="26416072">
                  <w:marLeft w:val="0"/>
                  <w:marRight w:val="0"/>
                  <w:marTop w:val="0"/>
                  <w:marBottom w:val="0"/>
                  <w:divBdr>
                    <w:top w:val="none" w:sz="0" w:space="0" w:color="auto"/>
                    <w:left w:val="none" w:sz="0" w:space="0" w:color="auto"/>
                    <w:bottom w:val="none" w:sz="0" w:space="0" w:color="auto"/>
                    <w:right w:val="none" w:sz="0" w:space="0" w:color="auto"/>
                  </w:divBdr>
                  <w:divsChild>
                    <w:div w:id="1825734184">
                      <w:marLeft w:val="0"/>
                      <w:marRight w:val="0"/>
                      <w:marTop w:val="0"/>
                      <w:marBottom w:val="0"/>
                      <w:divBdr>
                        <w:top w:val="none" w:sz="0" w:space="0" w:color="auto"/>
                        <w:left w:val="none" w:sz="0" w:space="0" w:color="auto"/>
                        <w:bottom w:val="none" w:sz="0" w:space="0" w:color="auto"/>
                        <w:right w:val="none" w:sz="0" w:space="0" w:color="auto"/>
                      </w:divBdr>
                    </w:div>
                  </w:divsChild>
                </w:div>
                <w:div w:id="2104690219">
                  <w:marLeft w:val="0"/>
                  <w:marRight w:val="0"/>
                  <w:marTop w:val="0"/>
                  <w:marBottom w:val="0"/>
                  <w:divBdr>
                    <w:top w:val="none" w:sz="0" w:space="0" w:color="auto"/>
                    <w:left w:val="none" w:sz="0" w:space="0" w:color="auto"/>
                    <w:bottom w:val="none" w:sz="0" w:space="0" w:color="auto"/>
                    <w:right w:val="none" w:sz="0" w:space="0" w:color="auto"/>
                  </w:divBdr>
                  <w:divsChild>
                    <w:div w:id="2114788350">
                      <w:marLeft w:val="0"/>
                      <w:marRight w:val="0"/>
                      <w:marTop w:val="0"/>
                      <w:marBottom w:val="0"/>
                      <w:divBdr>
                        <w:top w:val="none" w:sz="0" w:space="0" w:color="auto"/>
                        <w:left w:val="none" w:sz="0" w:space="0" w:color="auto"/>
                        <w:bottom w:val="none" w:sz="0" w:space="0" w:color="auto"/>
                        <w:right w:val="none" w:sz="0" w:space="0" w:color="auto"/>
                      </w:divBdr>
                    </w:div>
                  </w:divsChild>
                </w:div>
                <w:div w:id="1749767369">
                  <w:marLeft w:val="0"/>
                  <w:marRight w:val="0"/>
                  <w:marTop w:val="0"/>
                  <w:marBottom w:val="0"/>
                  <w:divBdr>
                    <w:top w:val="none" w:sz="0" w:space="0" w:color="auto"/>
                    <w:left w:val="none" w:sz="0" w:space="0" w:color="auto"/>
                    <w:bottom w:val="none" w:sz="0" w:space="0" w:color="auto"/>
                    <w:right w:val="none" w:sz="0" w:space="0" w:color="auto"/>
                  </w:divBdr>
                  <w:divsChild>
                    <w:div w:id="921255166">
                      <w:marLeft w:val="0"/>
                      <w:marRight w:val="0"/>
                      <w:marTop w:val="0"/>
                      <w:marBottom w:val="0"/>
                      <w:divBdr>
                        <w:top w:val="none" w:sz="0" w:space="0" w:color="auto"/>
                        <w:left w:val="none" w:sz="0" w:space="0" w:color="auto"/>
                        <w:bottom w:val="none" w:sz="0" w:space="0" w:color="auto"/>
                        <w:right w:val="none" w:sz="0" w:space="0" w:color="auto"/>
                      </w:divBdr>
                    </w:div>
                  </w:divsChild>
                </w:div>
                <w:div w:id="594361362">
                  <w:marLeft w:val="0"/>
                  <w:marRight w:val="0"/>
                  <w:marTop w:val="0"/>
                  <w:marBottom w:val="0"/>
                  <w:divBdr>
                    <w:top w:val="none" w:sz="0" w:space="0" w:color="auto"/>
                    <w:left w:val="none" w:sz="0" w:space="0" w:color="auto"/>
                    <w:bottom w:val="none" w:sz="0" w:space="0" w:color="auto"/>
                    <w:right w:val="none" w:sz="0" w:space="0" w:color="auto"/>
                  </w:divBdr>
                  <w:divsChild>
                    <w:div w:id="1447650405">
                      <w:marLeft w:val="0"/>
                      <w:marRight w:val="0"/>
                      <w:marTop w:val="0"/>
                      <w:marBottom w:val="0"/>
                      <w:divBdr>
                        <w:top w:val="none" w:sz="0" w:space="0" w:color="auto"/>
                        <w:left w:val="none" w:sz="0" w:space="0" w:color="auto"/>
                        <w:bottom w:val="none" w:sz="0" w:space="0" w:color="auto"/>
                        <w:right w:val="none" w:sz="0" w:space="0" w:color="auto"/>
                      </w:divBdr>
                    </w:div>
                  </w:divsChild>
                </w:div>
                <w:div w:id="1615942257">
                  <w:marLeft w:val="0"/>
                  <w:marRight w:val="0"/>
                  <w:marTop w:val="0"/>
                  <w:marBottom w:val="0"/>
                  <w:divBdr>
                    <w:top w:val="none" w:sz="0" w:space="0" w:color="auto"/>
                    <w:left w:val="none" w:sz="0" w:space="0" w:color="auto"/>
                    <w:bottom w:val="none" w:sz="0" w:space="0" w:color="auto"/>
                    <w:right w:val="none" w:sz="0" w:space="0" w:color="auto"/>
                  </w:divBdr>
                  <w:divsChild>
                    <w:div w:id="663119985">
                      <w:marLeft w:val="0"/>
                      <w:marRight w:val="0"/>
                      <w:marTop w:val="0"/>
                      <w:marBottom w:val="0"/>
                      <w:divBdr>
                        <w:top w:val="none" w:sz="0" w:space="0" w:color="auto"/>
                        <w:left w:val="none" w:sz="0" w:space="0" w:color="auto"/>
                        <w:bottom w:val="none" w:sz="0" w:space="0" w:color="auto"/>
                        <w:right w:val="none" w:sz="0" w:space="0" w:color="auto"/>
                      </w:divBdr>
                    </w:div>
                  </w:divsChild>
                </w:div>
                <w:div w:id="617569393">
                  <w:marLeft w:val="0"/>
                  <w:marRight w:val="0"/>
                  <w:marTop w:val="0"/>
                  <w:marBottom w:val="0"/>
                  <w:divBdr>
                    <w:top w:val="none" w:sz="0" w:space="0" w:color="auto"/>
                    <w:left w:val="none" w:sz="0" w:space="0" w:color="auto"/>
                    <w:bottom w:val="none" w:sz="0" w:space="0" w:color="auto"/>
                    <w:right w:val="none" w:sz="0" w:space="0" w:color="auto"/>
                  </w:divBdr>
                  <w:divsChild>
                    <w:div w:id="1493327216">
                      <w:marLeft w:val="0"/>
                      <w:marRight w:val="0"/>
                      <w:marTop w:val="0"/>
                      <w:marBottom w:val="0"/>
                      <w:divBdr>
                        <w:top w:val="none" w:sz="0" w:space="0" w:color="auto"/>
                        <w:left w:val="none" w:sz="0" w:space="0" w:color="auto"/>
                        <w:bottom w:val="none" w:sz="0" w:space="0" w:color="auto"/>
                        <w:right w:val="none" w:sz="0" w:space="0" w:color="auto"/>
                      </w:divBdr>
                    </w:div>
                  </w:divsChild>
                </w:div>
                <w:div w:id="2032293224">
                  <w:marLeft w:val="0"/>
                  <w:marRight w:val="0"/>
                  <w:marTop w:val="0"/>
                  <w:marBottom w:val="0"/>
                  <w:divBdr>
                    <w:top w:val="none" w:sz="0" w:space="0" w:color="auto"/>
                    <w:left w:val="none" w:sz="0" w:space="0" w:color="auto"/>
                    <w:bottom w:val="none" w:sz="0" w:space="0" w:color="auto"/>
                    <w:right w:val="none" w:sz="0" w:space="0" w:color="auto"/>
                  </w:divBdr>
                  <w:divsChild>
                    <w:div w:id="1868829096">
                      <w:marLeft w:val="0"/>
                      <w:marRight w:val="0"/>
                      <w:marTop w:val="0"/>
                      <w:marBottom w:val="0"/>
                      <w:divBdr>
                        <w:top w:val="none" w:sz="0" w:space="0" w:color="auto"/>
                        <w:left w:val="none" w:sz="0" w:space="0" w:color="auto"/>
                        <w:bottom w:val="none" w:sz="0" w:space="0" w:color="auto"/>
                        <w:right w:val="none" w:sz="0" w:space="0" w:color="auto"/>
                      </w:divBdr>
                    </w:div>
                  </w:divsChild>
                </w:div>
                <w:div w:id="244458206">
                  <w:marLeft w:val="0"/>
                  <w:marRight w:val="0"/>
                  <w:marTop w:val="0"/>
                  <w:marBottom w:val="0"/>
                  <w:divBdr>
                    <w:top w:val="none" w:sz="0" w:space="0" w:color="auto"/>
                    <w:left w:val="none" w:sz="0" w:space="0" w:color="auto"/>
                    <w:bottom w:val="none" w:sz="0" w:space="0" w:color="auto"/>
                    <w:right w:val="none" w:sz="0" w:space="0" w:color="auto"/>
                  </w:divBdr>
                  <w:divsChild>
                    <w:div w:id="447748358">
                      <w:marLeft w:val="0"/>
                      <w:marRight w:val="0"/>
                      <w:marTop w:val="0"/>
                      <w:marBottom w:val="0"/>
                      <w:divBdr>
                        <w:top w:val="none" w:sz="0" w:space="0" w:color="auto"/>
                        <w:left w:val="none" w:sz="0" w:space="0" w:color="auto"/>
                        <w:bottom w:val="none" w:sz="0" w:space="0" w:color="auto"/>
                        <w:right w:val="none" w:sz="0" w:space="0" w:color="auto"/>
                      </w:divBdr>
                    </w:div>
                  </w:divsChild>
                </w:div>
                <w:div w:id="677314685">
                  <w:marLeft w:val="0"/>
                  <w:marRight w:val="0"/>
                  <w:marTop w:val="0"/>
                  <w:marBottom w:val="0"/>
                  <w:divBdr>
                    <w:top w:val="none" w:sz="0" w:space="0" w:color="auto"/>
                    <w:left w:val="none" w:sz="0" w:space="0" w:color="auto"/>
                    <w:bottom w:val="none" w:sz="0" w:space="0" w:color="auto"/>
                    <w:right w:val="none" w:sz="0" w:space="0" w:color="auto"/>
                  </w:divBdr>
                  <w:divsChild>
                    <w:div w:id="507796194">
                      <w:marLeft w:val="0"/>
                      <w:marRight w:val="0"/>
                      <w:marTop w:val="0"/>
                      <w:marBottom w:val="0"/>
                      <w:divBdr>
                        <w:top w:val="none" w:sz="0" w:space="0" w:color="auto"/>
                        <w:left w:val="none" w:sz="0" w:space="0" w:color="auto"/>
                        <w:bottom w:val="none" w:sz="0" w:space="0" w:color="auto"/>
                        <w:right w:val="none" w:sz="0" w:space="0" w:color="auto"/>
                      </w:divBdr>
                    </w:div>
                  </w:divsChild>
                </w:div>
                <w:div w:id="602029458">
                  <w:marLeft w:val="0"/>
                  <w:marRight w:val="0"/>
                  <w:marTop w:val="0"/>
                  <w:marBottom w:val="0"/>
                  <w:divBdr>
                    <w:top w:val="none" w:sz="0" w:space="0" w:color="auto"/>
                    <w:left w:val="none" w:sz="0" w:space="0" w:color="auto"/>
                    <w:bottom w:val="none" w:sz="0" w:space="0" w:color="auto"/>
                    <w:right w:val="none" w:sz="0" w:space="0" w:color="auto"/>
                  </w:divBdr>
                  <w:divsChild>
                    <w:div w:id="993727307">
                      <w:marLeft w:val="0"/>
                      <w:marRight w:val="0"/>
                      <w:marTop w:val="0"/>
                      <w:marBottom w:val="0"/>
                      <w:divBdr>
                        <w:top w:val="none" w:sz="0" w:space="0" w:color="auto"/>
                        <w:left w:val="none" w:sz="0" w:space="0" w:color="auto"/>
                        <w:bottom w:val="none" w:sz="0" w:space="0" w:color="auto"/>
                        <w:right w:val="none" w:sz="0" w:space="0" w:color="auto"/>
                      </w:divBdr>
                    </w:div>
                  </w:divsChild>
                </w:div>
                <w:div w:id="1150051333">
                  <w:marLeft w:val="0"/>
                  <w:marRight w:val="0"/>
                  <w:marTop w:val="0"/>
                  <w:marBottom w:val="0"/>
                  <w:divBdr>
                    <w:top w:val="none" w:sz="0" w:space="0" w:color="auto"/>
                    <w:left w:val="none" w:sz="0" w:space="0" w:color="auto"/>
                    <w:bottom w:val="none" w:sz="0" w:space="0" w:color="auto"/>
                    <w:right w:val="none" w:sz="0" w:space="0" w:color="auto"/>
                  </w:divBdr>
                  <w:divsChild>
                    <w:div w:id="409431600">
                      <w:marLeft w:val="0"/>
                      <w:marRight w:val="0"/>
                      <w:marTop w:val="0"/>
                      <w:marBottom w:val="0"/>
                      <w:divBdr>
                        <w:top w:val="none" w:sz="0" w:space="0" w:color="auto"/>
                        <w:left w:val="none" w:sz="0" w:space="0" w:color="auto"/>
                        <w:bottom w:val="none" w:sz="0" w:space="0" w:color="auto"/>
                        <w:right w:val="none" w:sz="0" w:space="0" w:color="auto"/>
                      </w:divBdr>
                    </w:div>
                  </w:divsChild>
                </w:div>
                <w:div w:id="866598865">
                  <w:marLeft w:val="0"/>
                  <w:marRight w:val="0"/>
                  <w:marTop w:val="0"/>
                  <w:marBottom w:val="0"/>
                  <w:divBdr>
                    <w:top w:val="none" w:sz="0" w:space="0" w:color="auto"/>
                    <w:left w:val="none" w:sz="0" w:space="0" w:color="auto"/>
                    <w:bottom w:val="none" w:sz="0" w:space="0" w:color="auto"/>
                    <w:right w:val="none" w:sz="0" w:space="0" w:color="auto"/>
                  </w:divBdr>
                  <w:divsChild>
                    <w:div w:id="763232477">
                      <w:marLeft w:val="0"/>
                      <w:marRight w:val="0"/>
                      <w:marTop w:val="0"/>
                      <w:marBottom w:val="0"/>
                      <w:divBdr>
                        <w:top w:val="none" w:sz="0" w:space="0" w:color="auto"/>
                        <w:left w:val="none" w:sz="0" w:space="0" w:color="auto"/>
                        <w:bottom w:val="none" w:sz="0" w:space="0" w:color="auto"/>
                        <w:right w:val="none" w:sz="0" w:space="0" w:color="auto"/>
                      </w:divBdr>
                    </w:div>
                  </w:divsChild>
                </w:div>
                <w:div w:id="111749171">
                  <w:marLeft w:val="0"/>
                  <w:marRight w:val="0"/>
                  <w:marTop w:val="0"/>
                  <w:marBottom w:val="0"/>
                  <w:divBdr>
                    <w:top w:val="none" w:sz="0" w:space="0" w:color="auto"/>
                    <w:left w:val="none" w:sz="0" w:space="0" w:color="auto"/>
                    <w:bottom w:val="none" w:sz="0" w:space="0" w:color="auto"/>
                    <w:right w:val="none" w:sz="0" w:space="0" w:color="auto"/>
                  </w:divBdr>
                  <w:divsChild>
                    <w:div w:id="1516723754">
                      <w:marLeft w:val="0"/>
                      <w:marRight w:val="0"/>
                      <w:marTop w:val="0"/>
                      <w:marBottom w:val="0"/>
                      <w:divBdr>
                        <w:top w:val="none" w:sz="0" w:space="0" w:color="auto"/>
                        <w:left w:val="none" w:sz="0" w:space="0" w:color="auto"/>
                        <w:bottom w:val="none" w:sz="0" w:space="0" w:color="auto"/>
                        <w:right w:val="none" w:sz="0" w:space="0" w:color="auto"/>
                      </w:divBdr>
                    </w:div>
                  </w:divsChild>
                </w:div>
                <w:div w:id="1381323031">
                  <w:marLeft w:val="0"/>
                  <w:marRight w:val="0"/>
                  <w:marTop w:val="0"/>
                  <w:marBottom w:val="0"/>
                  <w:divBdr>
                    <w:top w:val="none" w:sz="0" w:space="0" w:color="auto"/>
                    <w:left w:val="none" w:sz="0" w:space="0" w:color="auto"/>
                    <w:bottom w:val="none" w:sz="0" w:space="0" w:color="auto"/>
                    <w:right w:val="none" w:sz="0" w:space="0" w:color="auto"/>
                  </w:divBdr>
                  <w:divsChild>
                    <w:div w:id="1119298935">
                      <w:marLeft w:val="0"/>
                      <w:marRight w:val="0"/>
                      <w:marTop w:val="0"/>
                      <w:marBottom w:val="0"/>
                      <w:divBdr>
                        <w:top w:val="none" w:sz="0" w:space="0" w:color="auto"/>
                        <w:left w:val="none" w:sz="0" w:space="0" w:color="auto"/>
                        <w:bottom w:val="none" w:sz="0" w:space="0" w:color="auto"/>
                        <w:right w:val="none" w:sz="0" w:space="0" w:color="auto"/>
                      </w:divBdr>
                    </w:div>
                  </w:divsChild>
                </w:div>
                <w:div w:id="535578339">
                  <w:marLeft w:val="0"/>
                  <w:marRight w:val="0"/>
                  <w:marTop w:val="0"/>
                  <w:marBottom w:val="0"/>
                  <w:divBdr>
                    <w:top w:val="none" w:sz="0" w:space="0" w:color="auto"/>
                    <w:left w:val="none" w:sz="0" w:space="0" w:color="auto"/>
                    <w:bottom w:val="none" w:sz="0" w:space="0" w:color="auto"/>
                    <w:right w:val="none" w:sz="0" w:space="0" w:color="auto"/>
                  </w:divBdr>
                  <w:divsChild>
                    <w:div w:id="147593952">
                      <w:marLeft w:val="0"/>
                      <w:marRight w:val="0"/>
                      <w:marTop w:val="0"/>
                      <w:marBottom w:val="0"/>
                      <w:divBdr>
                        <w:top w:val="none" w:sz="0" w:space="0" w:color="auto"/>
                        <w:left w:val="none" w:sz="0" w:space="0" w:color="auto"/>
                        <w:bottom w:val="none" w:sz="0" w:space="0" w:color="auto"/>
                        <w:right w:val="none" w:sz="0" w:space="0" w:color="auto"/>
                      </w:divBdr>
                    </w:div>
                  </w:divsChild>
                </w:div>
                <w:div w:id="862523425">
                  <w:marLeft w:val="0"/>
                  <w:marRight w:val="0"/>
                  <w:marTop w:val="0"/>
                  <w:marBottom w:val="0"/>
                  <w:divBdr>
                    <w:top w:val="none" w:sz="0" w:space="0" w:color="auto"/>
                    <w:left w:val="none" w:sz="0" w:space="0" w:color="auto"/>
                    <w:bottom w:val="none" w:sz="0" w:space="0" w:color="auto"/>
                    <w:right w:val="none" w:sz="0" w:space="0" w:color="auto"/>
                  </w:divBdr>
                  <w:divsChild>
                    <w:div w:id="263540432">
                      <w:marLeft w:val="0"/>
                      <w:marRight w:val="0"/>
                      <w:marTop w:val="0"/>
                      <w:marBottom w:val="0"/>
                      <w:divBdr>
                        <w:top w:val="none" w:sz="0" w:space="0" w:color="auto"/>
                        <w:left w:val="none" w:sz="0" w:space="0" w:color="auto"/>
                        <w:bottom w:val="none" w:sz="0" w:space="0" w:color="auto"/>
                        <w:right w:val="none" w:sz="0" w:space="0" w:color="auto"/>
                      </w:divBdr>
                    </w:div>
                  </w:divsChild>
                </w:div>
                <w:div w:id="1879850625">
                  <w:marLeft w:val="0"/>
                  <w:marRight w:val="0"/>
                  <w:marTop w:val="0"/>
                  <w:marBottom w:val="0"/>
                  <w:divBdr>
                    <w:top w:val="none" w:sz="0" w:space="0" w:color="auto"/>
                    <w:left w:val="none" w:sz="0" w:space="0" w:color="auto"/>
                    <w:bottom w:val="none" w:sz="0" w:space="0" w:color="auto"/>
                    <w:right w:val="none" w:sz="0" w:space="0" w:color="auto"/>
                  </w:divBdr>
                  <w:divsChild>
                    <w:div w:id="1533615205">
                      <w:marLeft w:val="0"/>
                      <w:marRight w:val="0"/>
                      <w:marTop w:val="0"/>
                      <w:marBottom w:val="0"/>
                      <w:divBdr>
                        <w:top w:val="none" w:sz="0" w:space="0" w:color="auto"/>
                        <w:left w:val="none" w:sz="0" w:space="0" w:color="auto"/>
                        <w:bottom w:val="none" w:sz="0" w:space="0" w:color="auto"/>
                        <w:right w:val="none" w:sz="0" w:space="0" w:color="auto"/>
                      </w:divBdr>
                    </w:div>
                  </w:divsChild>
                </w:div>
                <w:div w:id="382412993">
                  <w:marLeft w:val="0"/>
                  <w:marRight w:val="0"/>
                  <w:marTop w:val="0"/>
                  <w:marBottom w:val="0"/>
                  <w:divBdr>
                    <w:top w:val="none" w:sz="0" w:space="0" w:color="auto"/>
                    <w:left w:val="none" w:sz="0" w:space="0" w:color="auto"/>
                    <w:bottom w:val="none" w:sz="0" w:space="0" w:color="auto"/>
                    <w:right w:val="none" w:sz="0" w:space="0" w:color="auto"/>
                  </w:divBdr>
                  <w:divsChild>
                    <w:div w:id="2041006319">
                      <w:marLeft w:val="0"/>
                      <w:marRight w:val="0"/>
                      <w:marTop w:val="0"/>
                      <w:marBottom w:val="0"/>
                      <w:divBdr>
                        <w:top w:val="none" w:sz="0" w:space="0" w:color="auto"/>
                        <w:left w:val="none" w:sz="0" w:space="0" w:color="auto"/>
                        <w:bottom w:val="none" w:sz="0" w:space="0" w:color="auto"/>
                        <w:right w:val="none" w:sz="0" w:space="0" w:color="auto"/>
                      </w:divBdr>
                    </w:div>
                  </w:divsChild>
                </w:div>
                <w:div w:id="1032078145">
                  <w:marLeft w:val="0"/>
                  <w:marRight w:val="0"/>
                  <w:marTop w:val="0"/>
                  <w:marBottom w:val="0"/>
                  <w:divBdr>
                    <w:top w:val="none" w:sz="0" w:space="0" w:color="auto"/>
                    <w:left w:val="none" w:sz="0" w:space="0" w:color="auto"/>
                    <w:bottom w:val="none" w:sz="0" w:space="0" w:color="auto"/>
                    <w:right w:val="none" w:sz="0" w:space="0" w:color="auto"/>
                  </w:divBdr>
                  <w:divsChild>
                    <w:div w:id="46272061">
                      <w:marLeft w:val="0"/>
                      <w:marRight w:val="0"/>
                      <w:marTop w:val="0"/>
                      <w:marBottom w:val="0"/>
                      <w:divBdr>
                        <w:top w:val="none" w:sz="0" w:space="0" w:color="auto"/>
                        <w:left w:val="none" w:sz="0" w:space="0" w:color="auto"/>
                        <w:bottom w:val="none" w:sz="0" w:space="0" w:color="auto"/>
                        <w:right w:val="none" w:sz="0" w:space="0" w:color="auto"/>
                      </w:divBdr>
                    </w:div>
                  </w:divsChild>
                </w:div>
                <w:div w:id="1273438348">
                  <w:marLeft w:val="0"/>
                  <w:marRight w:val="0"/>
                  <w:marTop w:val="0"/>
                  <w:marBottom w:val="0"/>
                  <w:divBdr>
                    <w:top w:val="none" w:sz="0" w:space="0" w:color="auto"/>
                    <w:left w:val="none" w:sz="0" w:space="0" w:color="auto"/>
                    <w:bottom w:val="none" w:sz="0" w:space="0" w:color="auto"/>
                    <w:right w:val="none" w:sz="0" w:space="0" w:color="auto"/>
                  </w:divBdr>
                  <w:divsChild>
                    <w:div w:id="545216757">
                      <w:marLeft w:val="0"/>
                      <w:marRight w:val="0"/>
                      <w:marTop w:val="0"/>
                      <w:marBottom w:val="0"/>
                      <w:divBdr>
                        <w:top w:val="none" w:sz="0" w:space="0" w:color="auto"/>
                        <w:left w:val="none" w:sz="0" w:space="0" w:color="auto"/>
                        <w:bottom w:val="none" w:sz="0" w:space="0" w:color="auto"/>
                        <w:right w:val="none" w:sz="0" w:space="0" w:color="auto"/>
                      </w:divBdr>
                    </w:div>
                  </w:divsChild>
                </w:div>
                <w:div w:id="509415379">
                  <w:marLeft w:val="0"/>
                  <w:marRight w:val="0"/>
                  <w:marTop w:val="0"/>
                  <w:marBottom w:val="0"/>
                  <w:divBdr>
                    <w:top w:val="none" w:sz="0" w:space="0" w:color="auto"/>
                    <w:left w:val="none" w:sz="0" w:space="0" w:color="auto"/>
                    <w:bottom w:val="none" w:sz="0" w:space="0" w:color="auto"/>
                    <w:right w:val="none" w:sz="0" w:space="0" w:color="auto"/>
                  </w:divBdr>
                  <w:divsChild>
                    <w:div w:id="593249295">
                      <w:marLeft w:val="0"/>
                      <w:marRight w:val="0"/>
                      <w:marTop w:val="0"/>
                      <w:marBottom w:val="0"/>
                      <w:divBdr>
                        <w:top w:val="none" w:sz="0" w:space="0" w:color="auto"/>
                        <w:left w:val="none" w:sz="0" w:space="0" w:color="auto"/>
                        <w:bottom w:val="none" w:sz="0" w:space="0" w:color="auto"/>
                        <w:right w:val="none" w:sz="0" w:space="0" w:color="auto"/>
                      </w:divBdr>
                    </w:div>
                  </w:divsChild>
                </w:div>
                <w:div w:id="2025476561">
                  <w:marLeft w:val="0"/>
                  <w:marRight w:val="0"/>
                  <w:marTop w:val="0"/>
                  <w:marBottom w:val="0"/>
                  <w:divBdr>
                    <w:top w:val="none" w:sz="0" w:space="0" w:color="auto"/>
                    <w:left w:val="none" w:sz="0" w:space="0" w:color="auto"/>
                    <w:bottom w:val="none" w:sz="0" w:space="0" w:color="auto"/>
                    <w:right w:val="none" w:sz="0" w:space="0" w:color="auto"/>
                  </w:divBdr>
                  <w:divsChild>
                    <w:div w:id="477575659">
                      <w:marLeft w:val="0"/>
                      <w:marRight w:val="0"/>
                      <w:marTop w:val="0"/>
                      <w:marBottom w:val="0"/>
                      <w:divBdr>
                        <w:top w:val="none" w:sz="0" w:space="0" w:color="auto"/>
                        <w:left w:val="none" w:sz="0" w:space="0" w:color="auto"/>
                        <w:bottom w:val="none" w:sz="0" w:space="0" w:color="auto"/>
                        <w:right w:val="none" w:sz="0" w:space="0" w:color="auto"/>
                      </w:divBdr>
                    </w:div>
                  </w:divsChild>
                </w:div>
                <w:div w:id="704062276">
                  <w:marLeft w:val="0"/>
                  <w:marRight w:val="0"/>
                  <w:marTop w:val="0"/>
                  <w:marBottom w:val="0"/>
                  <w:divBdr>
                    <w:top w:val="none" w:sz="0" w:space="0" w:color="auto"/>
                    <w:left w:val="none" w:sz="0" w:space="0" w:color="auto"/>
                    <w:bottom w:val="none" w:sz="0" w:space="0" w:color="auto"/>
                    <w:right w:val="none" w:sz="0" w:space="0" w:color="auto"/>
                  </w:divBdr>
                  <w:divsChild>
                    <w:div w:id="1566799297">
                      <w:marLeft w:val="0"/>
                      <w:marRight w:val="0"/>
                      <w:marTop w:val="0"/>
                      <w:marBottom w:val="0"/>
                      <w:divBdr>
                        <w:top w:val="none" w:sz="0" w:space="0" w:color="auto"/>
                        <w:left w:val="none" w:sz="0" w:space="0" w:color="auto"/>
                        <w:bottom w:val="none" w:sz="0" w:space="0" w:color="auto"/>
                        <w:right w:val="none" w:sz="0" w:space="0" w:color="auto"/>
                      </w:divBdr>
                    </w:div>
                  </w:divsChild>
                </w:div>
                <w:div w:id="687412996">
                  <w:marLeft w:val="0"/>
                  <w:marRight w:val="0"/>
                  <w:marTop w:val="0"/>
                  <w:marBottom w:val="0"/>
                  <w:divBdr>
                    <w:top w:val="none" w:sz="0" w:space="0" w:color="auto"/>
                    <w:left w:val="none" w:sz="0" w:space="0" w:color="auto"/>
                    <w:bottom w:val="none" w:sz="0" w:space="0" w:color="auto"/>
                    <w:right w:val="none" w:sz="0" w:space="0" w:color="auto"/>
                  </w:divBdr>
                  <w:divsChild>
                    <w:div w:id="1974290765">
                      <w:marLeft w:val="0"/>
                      <w:marRight w:val="0"/>
                      <w:marTop w:val="0"/>
                      <w:marBottom w:val="0"/>
                      <w:divBdr>
                        <w:top w:val="none" w:sz="0" w:space="0" w:color="auto"/>
                        <w:left w:val="none" w:sz="0" w:space="0" w:color="auto"/>
                        <w:bottom w:val="none" w:sz="0" w:space="0" w:color="auto"/>
                        <w:right w:val="none" w:sz="0" w:space="0" w:color="auto"/>
                      </w:divBdr>
                    </w:div>
                  </w:divsChild>
                </w:div>
                <w:div w:id="1923369491">
                  <w:marLeft w:val="0"/>
                  <w:marRight w:val="0"/>
                  <w:marTop w:val="0"/>
                  <w:marBottom w:val="0"/>
                  <w:divBdr>
                    <w:top w:val="none" w:sz="0" w:space="0" w:color="auto"/>
                    <w:left w:val="none" w:sz="0" w:space="0" w:color="auto"/>
                    <w:bottom w:val="none" w:sz="0" w:space="0" w:color="auto"/>
                    <w:right w:val="none" w:sz="0" w:space="0" w:color="auto"/>
                  </w:divBdr>
                  <w:divsChild>
                    <w:div w:id="2123114198">
                      <w:marLeft w:val="0"/>
                      <w:marRight w:val="0"/>
                      <w:marTop w:val="0"/>
                      <w:marBottom w:val="0"/>
                      <w:divBdr>
                        <w:top w:val="none" w:sz="0" w:space="0" w:color="auto"/>
                        <w:left w:val="none" w:sz="0" w:space="0" w:color="auto"/>
                        <w:bottom w:val="none" w:sz="0" w:space="0" w:color="auto"/>
                        <w:right w:val="none" w:sz="0" w:space="0" w:color="auto"/>
                      </w:divBdr>
                    </w:div>
                  </w:divsChild>
                </w:div>
                <w:div w:id="915750699">
                  <w:marLeft w:val="0"/>
                  <w:marRight w:val="0"/>
                  <w:marTop w:val="0"/>
                  <w:marBottom w:val="0"/>
                  <w:divBdr>
                    <w:top w:val="none" w:sz="0" w:space="0" w:color="auto"/>
                    <w:left w:val="none" w:sz="0" w:space="0" w:color="auto"/>
                    <w:bottom w:val="none" w:sz="0" w:space="0" w:color="auto"/>
                    <w:right w:val="none" w:sz="0" w:space="0" w:color="auto"/>
                  </w:divBdr>
                  <w:divsChild>
                    <w:div w:id="1468084746">
                      <w:marLeft w:val="0"/>
                      <w:marRight w:val="0"/>
                      <w:marTop w:val="0"/>
                      <w:marBottom w:val="0"/>
                      <w:divBdr>
                        <w:top w:val="none" w:sz="0" w:space="0" w:color="auto"/>
                        <w:left w:val="none" w:sz="0" w:space="0" w:color="auto"/>
                        <w:bottom w:val="none" w:sz="0" w:space="0" w:color="auto"/>
                        <w:right w:val="none" w:sz="0" w:space="0" w:color="auto"/>
                      </w:divBdr>
                    </w:div>
                  </w:divsChild>
                </w:div>
                <w:div w:id="1862821169">
                  <w:marLeft w:val="0"/>
                  <w:marRight w:val="0"/>
                  <w:marTop w:val="0"/>
                  <w:marBottom w:val="0"/>
                  <w:divBdr>
                    <w:top w:val="none" w:sz="0" w:space="0" w:color="auto"/>
                    <w:left w:val="none" w:sz="0" w:space="0" w:color="auto"/>
                    <w:bottom w:val="none" w:sz="0" w:space="0" w:color="auto"/>
                    <w:right w:val="none" w:sz="0" w:space="0" w:color="auto"/>
                  </w:divBdr>
                  <w:divsChild>
                    <w:div w:id="1845781517">
                      <w:marLeft w:val="0"/>
                      <w:marRight w:val="0"/>
                      <w:marTop w:val="0"/>
                      <w:marBottom w:val="0"/>
                      <w:divBdr>
                        <w:top w:val="none" w:sz="0" w:space="0" w:color="auto"/>
                        <w:left w:val="none" w:sz="0" w:space="0" w:color="auto"/>
                        <w:bottom w:val="none" w:sz="0" w:space="0" w:color="auto"/>
                        <w:right w:val="none" w:sz="0" w:space="0" w:color="auto"/>
                      </w:divBdr>
                    </w:div>
                  </w:divsChild>
                </w:div>
                <w:div w:id="1702314658">
                  <w:marLeft w:val="0"/>
                  <w:marRight w:val="0"/>
                  <w:marTop w:val="0"/>
                  <w:marBottom w:val="0"/>
                  <w:divBdr>
                    <w:top w:val="none" w:sz="0" w:space="0" w:color="auto"/>
                    <w:left w:val="none" w:sz="0" w:space="0" w:color="auto"/>
                    <w:bottom w:val="none" w:sz="0" w:space="0" w:color="auto"/>
                    <w:right w:val="none" w:sz="0" w:space="0" w:color="auto"/>
                  </w:divBdr>
                  <w:divsChild>
                    <w:div w:id="932781337">
                      <w:marLeft w:val="0"/>
                      <w:marRight w:val="0"/>
                      <w:marTop w:val="0"/>
                      <w:marBottom w:val="0"/>
                      <w:divBdr>
                        <w:top w:val="none" w:sz="0" w:space="0" w:color="auto"/>
                        <w:left w:val="none" w:sz="0" w:space="0" w:color="auto"/>
                        <w:bottom w:val="none" w:sz="0" w:space="0" w:color="auto"/>
                        <w:right w:val="none" w:sz="0" w:space="0" w:color="auto"/>
                      </w:divBdr>
                    </w:div>
                  </w:divsChild>
                </w:div>
                <w:div w:id="1010106429">
                  <w:marLeft w:val="0"/>
                  <w:marRight w:val="0"/>
                  <w:marTop w:val="0"/>
                  <w:marBottom w:val="0"/>
                  <w:divBdr>
                    <w:top w:val="none" w:sz="0" w:space="0" w:color="auto"/>
                    <w:left w:val="none" w:sz="0" w:space="0" w:color="auto"/>
                    <w:bottom w:val="none" w:sz="0" w:space="0" w:color="auto"/>
                    <w:right w:val="none" w:sz="0" w:space="0" w:color="auto"/>
                  </w:divBdr>
                  <w:divsChild>
                    <w:div w:id="1505241783">
                      <w:marLeft w:val="0"/>
                      <w:marRight w:val="0"/>
                      <w:marTop w:val="0"/>
                      <w:marBottom w:val="0"/>
                      <w:divBdr>
                        <w:top w:val="none" w:sz="0" w:space="0" w:color="auto"/>
                        <w:left w:val="none" w:sz="0" w:space="0" w:color="auto"/>
                        <w:bottom w:val="none" w:sz="0" w:space="0" w:color="auto"/>
                        <w:right w:val="none" w:sz="0" w:space="0" w:color="auto"/>
                      </w:divBdr>
                    </w:div>
                  </w:divsChild>
                </w:div>
                <w:div w:id="1721320366">
                  <w:marLeft w:val="0"/>
                  <w:marRight w:val="0"/>
                  <w:marTop w:val="0"/>
                  <w:marBottom w:val="0"/>
                  <w:divBdr>
                    <w:top w:val="none" w:sz="0" w:space="0" w:color="auto"/>
                    <w:left w:val="none" w:sz="0" w:space="0" w:color="auto"/>
                    <w:bottom w:val="none" w:sz="0" w:space="0" w:color="auto"/>
                    <w:right w:val="none" w:sz="0" w:space="0" w:color="auto"/>
                  </w:divBdr>
                  <w:divsChild>
                    <w:div w:id="1019432898">
                      <w:marLeft w:val="0"/>
                      <w:marRight w:val="0"/>
                      <w:marTop w:val="0"/>
                      <w:marBottom w:val="0"/>
                      <w:divBdr>
                        <w:top w:val="none" w:sz="0" w:space="0" w:color="auto"/>
                        <w:left w:val="none" w:sz="0" w:space="0" w:color="auto"/>
                        <w:bottom w:val="none" w:sz="0" w:space="0" w:color="auto"/>
                        <w:right w:val="none" w:sz="0" w:space="0" w:color="auto"/>
                      </w:divBdr>
                    </w:div>
                  </w:divsChild>
                </w:div>
                <w:div w:id="405346963">
                  <w:marLeft w:val="0"/>
                  <w:marRight w:val="0"/>
                  <w:marTop w:val="0"/>
                  <w:marBottom w:val="0"/>
                  <w:divBdr>
                    <w:top w:val="none" w:sz="0" w:space="0" w:color="auto"/>
                    <w:left w:val="none" w:sz="0" w:space="0" w:color="auto"/>
                    <w:bottom w:val="none" w:sz="0" w:space="0" w:color="auto"/>
                    <w:right w:val="none" w:sz="0" w:space="0" w:color="auto"/>
                  </w:divBdr>
                  <w:divsChild>
                    <w:div w:id="2003662276">
                      <w:marLeft w:val="0"/>
                      <w:marRight w:val="0"/>
                      <w:marTop w:val="0"/>
                      <w:marBottom w:val="0"/>
                      <w:divBdr>
                        <w:top w:val="none" w:sz="0" w:space="0" w:color="auto"/>
                        <w:left w:val="none" w:sz="0" w:space="0" w:color="auto"/>
                        <w:bottom w:val="none" w:sz="0" w:space="0" w:color="auto"/>
                        <w:right w:val="none" w:sz="0" w:space="0" w:color="auto"/>
                      </w:divBdr>
                    </w:div>
                  </w:divsChild>
                </w:div>
                <w:div w:id="304510383">
                  <w:marLeft w:val="0"/>
                  <w:marRight w:val="0"/>
                  <w:marTop w:val="0"/>
                  <w:marBottom w:val="0"/>
                  <w:divBdr>
                    <w:top w:val="none" w:sz="0" w:space="0" w:color="auto"/>
                    <w:left w:val="none" w:sz="0" w:space="0" w:color="auto"/>
                    <w:bottom w:val="none" w:sz="0" w:space="0" w:color="auto"/>
                    <w:right w:val="none" w:sz="0" w:space="0" w:color="auto"/>
                  </w:divBdr>
                  <w:divsChild>
                    <w:div w:id="465314629">
                      <w:marLeft w:val="0"/>
                      <w:marRight w:val="0"/>
                      <w:marTop w:val="0"/>
                      <w:marBottom w:val="0"/>
                      <w:divBdr>
                        <w:top w:val="none" w:sz="0" w:space="0" w:color="auto"/>
                        <w:left w:val="none" w:sz="0" w:space="0" w:color="auto"/>
                        <w:bottom w:val="none" w:sz="0" w:space="0" w:color="auto"/>
                        <w:right w:val="none" w:sz="0" w:space="0" w:color="auto"/>
                      </w:divBdr>
                    </w:div>
                  </w:divsChild>
                </w:div>
                <w:div w:id="1135416883">
                  <w:marLeft w:val="0"/>
                  <w:marRight w:val="0"/>
                  <w:marTop w:val="0"/>
                  <w:marBottom w:val="0"/>
                  <w:divBdr>
                    <w:top w:val="none" w:sz="0" w:space="0" w:color="auto"/>
                    <w:left w:val="none" w:sz="0" w:space="0" w:color="auto"/>
                    <w:bottom w:val="none" w:sz="0" w:space="0" w:color="auto"/>
                    <w:right w:val="none" w:sz="0" w:space="0" w:color="auto"/>
                  </w:divBdr>
                  <w:divsChild>
                    <w:div w:id="1728190180">
                      <w:marLeft w:val="0"/>
                      <w:marRight w:val="0"/>
                      <w:marTop w:val="0"/>
                      <w:marBottom w:val="0"/>
                      <w:divBdr>
                        <w:top w:val="none" w:sz="0" w:space="0" w:color="auto"/>
                        <w:left w:val="none" w:sz="0" w:space="0" w:color="auto"/>
                        <w:bottom w:val="none" w:sz="0" w:space="0" w:color="auto"/>
                        <w:right w:val="none" w:sz="0" w:space="0" w:color="auto"/>
                      </w:divBdr>
                    </w:div>
                  </w:divsChild>
                </w:div>
                <w:div w:id="30233935">
                  <w:marLeft w:val="0"/>
                  <w:marRight w:val="0"/>
                  <w:marTop w:val="0"/>
                  <w:marBottom w:val="0"/>
                  <w:divBdr>
                    <w:top w:val="none" w:sz="0" w:space="0" w:color="auto"/>
                    <w:left w:val="none" w:sz="0" w:space="0" w:color="auto"/>
                    <w:bottom w:val="none" w:sz="0" w:space="0" w:color="auto"/>
                    <w:right w:val="none" w:sz="0" w:space="0" w:color="auto"/>
                  </w:divBdr>
                  <w:divsChild>
                    <w:div w:id="712316853">
                      <w:marLeft w:val="0"/>
                      <w:marRight w:val="0"/>
                      <w:marTop w:val="0"/>
                      <w:marBottom w:val="0"/>
                      <w:divBdr>
                        <w:top w:val="none" w:sz="0" w:space="0" w:color="auto"/>
                        <w:left w:val="none" w:sz="0" w:space="0" w:color="auto"/>
                        <w:bottom w:val="none" w:sz="0" w:space="0" w:color="auto"/>
                        <w:right w:val="none" w:sz="0" w:space="0" w:color="auto"/>
                      </w:divBdr>
                    </w:div>
                  </w:divsChild>
                </w:div>
                <w:div w:id="62725707">
                  <w:marLeft w:val="0"/>
                  <w:marRight w:val="0"/>
                  <w:marTop w:val="0"/>
                  <w:marBottom w:val="0"/>
                  <w:divBdr>
                    <w:top w:val="none" w:sz="0" w:space="0" w:color="auto"/>
                    <w:left w:val="none" w:sz="0" w:space="0" w:color="auto"/>
                    <w:bottom w:val="none" w:sz="0" w:space="0" w:color="auto"/>
                    <w:right w:val="none" w:sz="0" w:space="0" w:color="auto"/>
                  </w:divBdr>
                  <w:divsChild>
                    <w:div w:id="1327054879">
                      <w:marLeft w:val="0"/>
                      <w:marRight w:val="0"/>
                      <w:marTop w:val="0"/>
                      <w:marBottom w:val="0"/>
                      <w:divBdr>
                        <w:top w:val="none" w:sz="0" w:space="0" w:color="auto"/>
                        <w:left w:val="none" w:sz="0" w:space="0" w:color="auto"/>
                        <w:bottom w:val="none" w:sz="0" w:space="0" w:color="auto"/>
                        <w:right w:val="none" w:sz="0" w:space="0" w:color="auto"/>
                      </w:divBdr>
                    </w:div>
                  </w:divsChild>
                </w:div>
                <w:div w:id="1858737278">
                  <w:marLeft w:val="0"/>
                  <w:marRight w:val="0"/>
                  <w:marTop w:val="0"/>
                  <w:marBottom w:val="0"/>
                  <w:divBdr>
                    <w:top w:val="none" w:sz="0" w:space="0" w:color="auto"/>
                    <w:left w:val="none" w:sz="0" w:space="0" w:color="auto"/>
                    <w:bottom w:val="none" w:sz="0" w:space="0" w:color="auto"/>
                    <w:right w:val="none" w:sz="0" w:space="0" w:color="auto"/>
                  </w:divBdr>
                  <w:divsChild>
                    <w:div w:id="732393970">
                      <w:marLeft w:val="0"/>
                      <w:marRight w:val="0"/>
                      <w:marTop w:val="0"/>
                      <w:marBottom w:val="0"/>
                      <w:divBdr>
                        <w:top w:val="none" w:sz="0" w:space="0" w:color="auto"/>
                        <w:left w:val="none" w:sz="0" w:space="0" w:color="auto"/>
                        <w:bottom w:val="none" w:sz="0" w:space="0" w:color="auto"/>
                        <w:right w:val="none" w:sz="0" w:space="0" w:color="auto"/>
                      </w:divBdr>
                    </w:div>
                  </w:divsChild>
                </w:div>
                <w:div w:id="1959336966">
                  <w:marLeft w:val="0"/>
                  <w:marRight w:val="0"/>
                  <w:marTop w:val="0"/>
                  <w:marBottom w:val="0"/>
                  <w:divBdr>
                    <w:top w:val="none" w:sz="0" w:space="0" w:color="auto"/>
                    <w:left w:val="none" w:sz="0" w:space="0" w:color="auto"/>
                    <w:bottom w:val="none" w:sz="0" w:space="0" w:color="auto"/>
                    <w:right w:val="none" w:sz="0" w:space="0" w:color="auto"/>
                  </w:divBdr>
                  <w:divsChild>
                    <w:div w:id="557594687">
                      <w:marLeft w:val="0"/>
                      <w:marRight w:val="0"/>
                      <w:marTop w:val="0"/>
                      <w:marBottom w:val="0"/>
                      <w:divBdr>
                        <w:top w:val="none" w:sz="0" w:space="0" w:color="auto"/>
                        <w:left w:val="none" w:sz="0" w:space="0" w:color="auto"/>
                        <w:bottom w:val="none" w:sz="0" w:space="0" w:color="auto"/>
                        <w:right w:val="none" w:sz="0" w:space="0" w:color="auto"/>
                      </w:divBdr>
                    </w:div>
                  </w:divsChild>
                </w:div>
                <w:div w:id="1750343094">
                  <w:marLeft w:val="0"/>
                  <w:marRight w:val="0"/>
                  <w:marTop w:val="0"/>
                  <w:marBottom w:val="0"/>
                  <w:divBdr>
                    <w:top w:val="none" w:sz="0" w:space="0" w:color="auto"/>
                    <w:left w:val="none" w:sz="0" w:space="0" w:color="auto"/>
                    <w:bottom w:val="none" w:sz="0" w:space="0" w:color="auto"/>
                    <w:right w:val="none" w:sz="0" w:space="0" w:color="auto"/>
                  </w:divBdr>
                  <w:divsChild>
                    <w:div w:id="506405960">
                      <w:marLeft w:val="0"/>
                      <w:marRight w:val="0"/>
                      <w:marTop w:val="0"/>
                      <w:marBottom w:val="0"/>
                      <w:divBdr>
                        <w:top w:val="none" w:sz="0" w:space="0" w:color="auto"/>
                        <w:left w:val="none" w:sz="0" w:space="0" w:color="auto"/>
                        <w:bottom w:val="none" w:sz="0" w:space="0" w:color="auto"/>
                        <w:right w:val="none" w:sz="0" w:space="0" w:color="auto"/>
                      </w:divBdr>
                    </w:div>
                  </w:divsChild>
                </w:div>
                <w:div w:id="14574367">
                  <w:marLeft w:val="0"/>
                  <w:marRight w:val="0"/>
                  <w:marTop w:val="0"/>
                  <w:marBottom w:val="0"/>
                  <w:divBdr>
                    <w:top w:val="none" w:sz="0" w:space="0" w:color="auto"/>
                    <w:left w:val="none" w:sz="0" w:space="0" w:color="auto"/>
                    <w:bottom w:val="none" w:sz="0" w:space="0" w:color="auto"/>
                    <w:right w:val="none" w:sz="0" w:space="0" w:color="auto"/>
                  </w:divBdr>
                  <w:divsChild>
                    <w:div w:id="1306546335">
                      <w:marLeft w:val="0"/>
                      <w:marRight w:val="0"/>
                      <w:marTop w:val="0"/>
                      <w:marBottom w:val="0"/>
                      <w:divBdr>
                        <w:top w:val="none" w:sz="0" w:space="0" w:color="auto"/>
                        <w:left w:val="none" w:sz="0" w:space="0" w:color="auto"/>
                        <w:bottom w:val="none" w:sz="0" w:space="0" w:color="auto"/>
                        <w:right w:val="none" w:sz="0" w:space="0" w:color="auto"/>
                      </w:divBdr>
                    </w:div>
                  </w:divsChild>
                </w:div>
                <w:div w:id="227230625">
                  <w:marLeft w:val="0"/>
                  <w:marRight w:val="0"/>
                  <w:marTop w:val="0"/>
                  <w:marBottom w:val="0"/>
                  <w:divBdr>
                    <w:top w:val="none" w:sz="0" w:space="0" w:color="auto"/>
                    <w:left w:val="none" w:sz="0" w:space="0" w:color="auto"/>
                    <w:bottom w:val="none" w:sz="0" w:space="0" w:color="auto"/>
                    <w:right w:val="none" w:sz="0" w:space="0" w:color="auto"/>
                  </w:divBdr>
                  <w:divsChild>
                    <w:div w:id="1143741996">
                      <w:marLeft w:val="0"/>
                      <w:marRight w:val="0"/>
                      <w:marTop w:val="0"/>
                      <w:marBottom w:val="0"/>
                      <w:divBdr>
                        <w:top w:val="none" w:sz="0" w:space="0" w:color="auto"/>
                        <w:left w:val="none" w:sz="0" w:space="0" w:color="auto"/>
                        <w:bottom w:val="none" w:sz="0" w:space="0" w:color="auto"/>
                        <w:right w:val="none" w:sz="0" w:space="0" w:color="auto"/>
                      </w:divBdr>
                    </w:div>
                  </w:divsChild>
                </w:div>
                <w:div w:id="564604194">
                  <w:marLeft w:val="0"/>
                  <w:marRight w:val="0"/>
                  <w:marTop w:val="0"/>
                  <w:marBottom w:val="0"/>
                  <w:divBdr>
                    <w:top w:val="none" w:sz="0" w:space="0" w:color="auto"/>
                    <w:left w:val="none" w:sz="0" w:space="0" w:color="auto"/>
                    <w:bottom w:val="none" w:sz="0" w:space="0" w:color="auto"/>
                    <w:right w:val="none" w:sz="0" w:space="0" w:color="auto"/>
                  </w:divBdr>
                  <w:divsChild>
                    <w:div w:id="24518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77017">
      <w:bodyDiv w:val="1"/>
      <w:marLeft w:val="0"/>
      <w:marRight w:val="0"/>
      <w:marTop w:val="0"/>
      <w:marBottom w:val="0"/>
      <w:divBdr>
        <w:top w:val="none" w:sz="0" w:space="0" w:color="auto"/>
        <w:left w:val="none" w:sz="0" w:space="0" w:color="auto"/>
        <w:bottom w:val="none" w:sz="0" w:space="0" w:color="auto"/>
        <w:right w:val="none" w:sz="0" w:space="0" w:color="auto"/>
      </w:divBdr>
      <w:divsChild>
        <w:div w:id="335115063">
          <w:marLeft w:val="0"/>
          <w:marRight w:val="0"/>
          <w:marTop w:val="0"/>
          <w:marBottom w:val="0"/>
          <w:divBdr>
            <w:top w:val="none" w:sz="0" w:space="0" w:color="auto"/>
            <w:left w:val="none" w:sz="0" w:space="0" w:color="auto"/>
            <w:bottom w:val="none" w:sz="0" w:space="0" w:color="auto"/>
            <w:right w:val="none" w:sz="0" w:space="0" w:color="auto"/>
          </w:divBdr>
          <w:divsChild>
            <w:div w:id="262303178">
              <w:marLeft w:val="0"/>
              <w:marRight w:val="0"/>
              <w:marTop w:val="0"/>
              <w:marBottom w:val="0"/>
              <w:divBdr>
                <w:top w:val="none" w:sz="0" w:space="0" w:color="auto"/>
                <w:left w:val="none" w:sz="0" w:space="0" w:color="auto"/>
                <w:bottom w:val="none" w:sz="0" w:space="0" w:color="auto"/>
                <w:right w:val="none" w:sz="0" w:space="0" w:color="auto"/>
              </w:divBdr>
              <w:divsChild>
                <w:div w:id="226765293">
                  <w:marLeft w:val="0"/>
                  <w:marRight w:val="0"/>
                  <w:marTop w:val="0"/>
                  <w:marBottom w:val="0"/>
                  <w:divBdr>
                    <w:top w:val="none" w:sz="0" w:space="0" w:color="auto"/>
                    <w:left w:val="none" w:sz="0" w:space="0" w:color="auto"/>
                    <w:bottom w:val="none" w:sz="0" w:space="0" w:color="auto"/>
                    <w:right w:val="none" w:sz="0" w:space="0" w:color="auto"/>
                  </w:divBdr>
                  <w:divsChild>
                    <w:div w:id="474570702">
                      <w:marLeft w:val="0"/>
                      <w:marRight w:val="0"/>
                      <w:marTop w:val="0"/>
                      <w:marBottom w:val="0"/>
                      <w:divBdr>
                        <w:top w:val="none" w:sz="0" w:space="0" w:color="auto"/>
                        <w:left w:val="none" w:sz="0" w:space="0" w:color="auto"/>
                        <w:bottom w:val="none" w:sz="0" w:space="0" w:color="auto"/>
                        <w:right w:val="none" w:sz="0" w:space="0" w:color="auto"/>
                      </w:divBdr>
                      <w:divsChild>
                        <w:div w:id="1089425397">
                          <w:marLeft w:val="0"/>
                          <w:marRight w:val="0"/>
                          <w:marTop w:val="0"/>
                          <w:marBottom w:val="0"/>
                          <w:divBdr>
                            <w:top w:val="none" w:sz="0" w:space="0" w:color="auto"/>
                            <w:left w:val="none" w:sz="0" w:space="0" w:color="auto"/>
                            <w:bottom w:val="none" w:sz="0" w:space="0" w:color="auto"/>
                            <w:right w:val="none" w:sz="0" w:space="0" w:color="auto"/>
                          </w:divBdr>
                          <w:divsChild>
                            <w:div w:id="430128224">
                              <w:marLeft w:val="0"/>
                              <w:marRight w:val="0"/>
                              <w:marTop w:val="0"/>
                              <w:marBottom w:val="0"/>
                              <w:divBdr>
                                <w:top w:val="none" w:sz="0" w:space="0" w:color="auto"/>
                                <w:left w:val="none" w:sz="0" w:space="0" w:color="auto"/>
                                <w:bottom w:val="none" w:sz="0" w:space="0" w:color="auto"/>
                                <w:right w:val="none" w:sz="0" w:space="0" w:color="auto"/>
                              </w:divBdr>
                              <w:divsChild>
                                <w:div w:id="902986468">
                                  <w:marLeft w:val="0"/>
                                  <w:marRight w:val="0"/>
                                  <w:marTop w:val="0"/>
                                  <w:marBottom w:val="0"/>
                                  <w:divBdr>
                                    <w:top w:val="none" w:sz="0" w:space="0" w:color="auto"/>
                                    <w:left w:val="none" w:sz="0" w:space="0" w:color="auto"/>
                                    <w:bottom w:val="none" w:sz="0" w:space="0" w:color="auto"/>
                                    <w:right w:val="none" w:sz="0" w:space="0" w:color="auto"/>
                                  </w:divBdr>
                                  <w:divsChild>
                                    <w:div w:id="278880931">
                                      <w:marLeft w:val="0"/>
                                      <w:marRight w:val="0"/>
                                      <w:marTop w:val="0"/>
                                      <w:marBottom w:val="0"/>
                                      <w:divBdr>
                                        <w:top w:val="none" w:sz="0" w:space="0" w:color="auto"/>
                                        <w:left w:val="none" w:sz="0" w:space="0" w:color="auto"/>
                                        <w:bottom w:val="none" w:sz="0" w:space="0" w:color="auto"/>
                                        <w:right w:val="none" w:sz="0" w:space="0" w:color="auto"/>
                                      </w:divBdr>
                                      <w:divsChild>
                                        <w:div w:id="1866018212">
                                          <w:marLeft w:val="0"/>
                                          <w:marRight w:val="0"/>
                                          <w:marTop w:val="0"/>
                                          <w:marBottom w:val="0"/>
                                          <w:divBdr>
                                            <w:top w:val="none" w:sz="0" w:space="0" w:color="auto"/>
                                            <w:left w:val="none" w:sz="0" w:space="0" w:color="auto"/>
                                            <w:bottom w:val="none" w:sz="0" w:space="0" w:color="auto"/>
                                            <w:right w:val="none" w:sz="0" w:space="0" w:color="auto"/>
                                          </w:divBdr>
                                          <w:divsChild>
                                            <w:div w:id="1588684920">
                                              <w:marLeft w:val="0"/>
                                              <w:marRight w:val="0"/>
                                              <w:marTop w:val="0"/>
                                              <w:marBottom w:val="0"/>
                                              <w:divBdr>
                                                <w:top w:val="none" w:sz="0" w:space="0" w:color="auto"/>
                                                <w:left w:val="none" w:sz="0" w:space="0" w:color="auto"/>
                                                <w:bottom w:val="none" w:sz="0" w:space="0" w:color="auto"/>
                                                <w:right w:val="none" w:sz="0" w:space="0" w:color="auto"/>
                                              </w:divBdr>
                                              <w:divsChild>
                                                <w:div w:id="1570383508">
                                                  <w:marLeft w:val="0"/>
                                                  <w:marRight w:val="0"/>
                                                  <w:marTop w:val="0"/>
                                                  <w:marBottom w:val="0"/>
                                                  <w:divBdr>
                                                    <w:top w:val="none" w:sz="0" w:space="0" w:color="auto"/>
                                                    <w:left w:val="none" w:sz="0" w:space="0" w:color="auto"/>
                                                    <w:bottom w:val="none" w:sz="0" w:space="0" w:color="auto"/>
                                                    <w:right w:val="none" w:sz="0" w:space="0" w:color="auto"/>
                                                  </w:divBdr>
                                                  <w:divsChild>
                                                    <w:div w:id="1367411151">
                                                      <w:marLeft w:val="0"/>
                                                      <w:marRight w:val="0"/>
                                                      <w:marTop w:val="0"/>
                                                      <w:marBottom w:val="0"/>
                                                      <w:divBdr>
                                                        <w:top w:val="none" w:sz="0" w:space="0" w:color="auto"/>
                                                        <w:left w:val="none" w:sz="0" w:space="0" w:color="auto"/>
                                                        <w:bottom w:val="none" w:sz="0" w:space="0" w:color="auto"/>
                                                        <w:right w:val="none" w:sz="0" w:space="0" w:color="auto"/>
                                                      </w:divBdr>
                                                    </w:div>
                                                    <w:div w:id="1624574662">
                                                      <w:marLeft w:val="0"/>
                                                      <w:marRight w:val="0"/>
                                                      <w:marTop w:val="0"/>
                                                      <w:marBottom w:val="0"/>
                                                      <w:divBdr>
                                                        <w:top w:val="none" w:sz="0" w:space="0" w:color="auto"/>
                                                        <w:left w:val="none" w:sz="0" w:space="0" w:color="auto"/>
                                                        <w:bottom w:val="none" w:sz="0" w:space="0" w:color="auto"/>
                                                        <w:right w:val="none" w:sz="0" w:space="0" w:color="auto"/>
                                                      </w:divBdr>
                                                    </w:div>
                                                  </w:divsChild>
                                                </w:div>
                                                <w:div w:id="1505248265">
                                                  <w:marLeft w:val="0"/>
                                                  <w:marRight w:val="0"/>
                                                  <w:marTop w:val="0"/>
                                                  <w:marBottom w:val="0"/>
                                                  <w:divBdr>
                                                    <w:top w:val="none" w:sz="0" w:space="0" w:color="auto"/>
                                                    <w:left w:val="none" w:sz="0" w:space="0" w:color="auto"/>
                                                    <w:bottom w:val="none" w:sz="0" w:space="0" w:color="auto"/>
                                                    <w:right w:val="none" w:sz="0" w:space="0" w:color="auto"/>
                                                  </w:divBdr>
                                                  <w:divsChild>
                                                    <w:div w:id="200358847">
                                                      <w:marLeft w:val="0"/>
                                                      <w:marRight w:val="0"/>
                                                      <w:marTop w:val="0"/>
                                                      <w:marBottom w:val="0"/>
                                                      <w:divBdr>
                                                        <w:top w:val="none" w:sz="0" w:space="0" w:color="auto"/>
                                                        <w:left w:val="none" w:sz="0" w:space="0" w:color="auto"/>
                                                        <w:bottom w:val="none" w:sz="0" w:space="0" w:color="auto"/>
                                                        <w:right w:val="none" w:sz="0" w:space="0" w:color="auto"/>
                                                      </w:divBdr>
                                                    </w:div>
                                                    <w:div w:id="516507845">
                                                      <w:marLeft w:val="0"/>
                                                      <w:marRight w:val="0"/>
                                                      <w:marTop w:val="0"/>
                                                      <w:marBottom w:val="0"/>
                                                      <w:divBdr>
                                                        <w:top w:val="none" w:sz="0" w:space="0" w:color="auto"/>
                                                        <w:left w:val="none" w:sz="0" w:space="0" w:color="auto"/>
                                                        <w:bottom w:val="none" w:sz="0" w:space="0" w:color="auto"/>
                                                        <w:right w:val="none" w:sz="0" w:space="0" w:color="auto"/>
                                                      </w:divBdr>
                                                    </w:div>
                                                  </w:divsChild>
                                                </w:div>
                                                <w:div w:id="1454591207">
                                                  <w:marLeft w:val="0"/>
                                                  <w:marRight w:val="0"/>
                                                  <w:marTop w:val="0"/>
                                                  <w:marBottom w:val="0"/>
                                                  <w:divBdr>
                                                    <w:top w:val="none" w:sz="0" w:space="0" w:color="auto"/>
                                                    <w:left w:val="none" w:sz="0" w:space="0" w:color="auto"/>
                                                    <w:bottom w:val="none" w:sz="0" w:space="0" w:color="auto"/>
                                                    <w:right w:val="none" w:sz="0" w:space="0" w:color="auto"/>
                                                  </w:divBdr>
                                                  <w:divsChild>
                                                    <w:div w:id="611863244">
                                                      <w:marLeft w:val="0"/>
                                                      <w:marRight w:val="0"/>
                                                      <w:marTop w:val="0"/>
                                                      <w:marBottom w:val="0"/>
                                                      <w:divBdr>
                                                        <w:top w:val="none" w:sz="0" w:space="0" w:color="auto"/>
                                                        <w:left w:val="none" w:sz="0" w:space="0" w:color="auto"/>
                                                        <w:bottom w:val="none" w:sz="0" w:space="0" w:color="auto"/>
                                                        <w:right w:val="none" w:sz="0" w:space="0" w:color="auto"/>
                                                      </w:divBdr>
                                                    </w:div>
                                                    <w:div w:id="494150904">
                                                      <w:marLeft w:val="0"/>
                                                      <w:marRight w:val="0"/>
                                                      <w:marTop w:val="0"/>
                                                      <w:marBottom w:val="0"/>
                                                      <w:divBdr>
                                                        <w:top w:val="none" w:sz="0" w:space="0" w:color="auto"/>
                                                        <w:left w:val="none" w:sz="0" w:space="0" w:color="auto"/>
                                                        <w:bottom w:val="none" w:sz="0" w:space="0" w:color="auto"/>
                                                        <w:right w:val="none" w:sz="0" w:space="0" w:color="auto"/>
                                                      </w:divBdr>
                                                    </w:div>
                                                  </w:divsChild>
                                                </w:div>
                                                <w:div w:id="17370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4389960">
          <w:marLeft w:val="0"/>
          <w:marRight w:val="0"/>
          <w:marTop w:val="0"/>
          <w:marBottom w:val="0"/>
          <w:divBdr>
            <w:top w:val="none" w:sz="0" w:space="0" w:color="auto"/>
            <w:left w:val="none" w:sz="0" w:space="0" w:color="auto"/>
            <w:bottom w:val="none" w:sz="0" w:space="0" w:color="auto"/>
            <w:right w:val="none" w:sz="0" w:space="0" w:color="auto"/>
          </w:divBdr>
        </w:div>
      </w:divsChild>
    </w:div>
    <w:div w:id="1481189961">
      <w:bodyDiv w:val="1"/>
      <w:marLeft w:val="0"/>
      <w:marRight w:val="0"/>
      <w:marTop w:val="0"/>
      <w:marBottom w:val="0"/>
      <w:divBdr>
        <w:top w:val="none" w:sz="0" w:space="0" w:color="auto"/>
        <w:left w:val="none" w:sz="0" w:space="0" w:color="auto"/>
        <w:bottom w:val="none" w:sz="0" w:space="0" w:color="auto"/>
        <w:right w:val="none" w:sz="0" w:space="0" w:color="auto"/>
      </w:divBdr>
      <w:divsChild>
        <w:div w:id="539323767">
          <w:marLeft w:val="0"/>
          <w:marRight w:val="0"/>
          <w:marTop w:val="0"/>
          <w:marBottom w:val="0"/>
          <w:divBdr>
            <w:top w:val="none" w:sz="0" w:space="0" w:color="auto"/>
            <w:left w:val="none" w:sz="0" w:space="0" w:color="auto"/>
            <w:bottom w:val="none" w:sz="0" w:space="0" w:color="auto"/>
            <w:right w:val="none" w:sz="0" w:space="0" w:color="auto"/>
          </w:divBdr>
          <w:divsChild>
            <w:div w:id="2027977934">
              <w:marLeft w:val="0"/>
              <w:marRight w:val="0"/>
              <w:marTop w:val="0"/>
              <w:marBottom w:val="0"/>
              <w:divBdr>
                <w:top w:val="none" w:sz="0" w:space="0" w:color="auto"/>
                <w:left w:val="none" w:sz="0" w:space="0" w:color="auto"/>
                <w:bottom w:val="none" w:sz="0" w:space="0" w:color="auto"/>
                <w:right w:val="none" w:sz="0" w:space="0" w:color="auto"/>
              </w:divBdr>
            </w:div>
          </w:divsChild>
        </w:div>
        <w:div w:id="1490436349">
          <w:marLeft w:val="0"/>
          <w:marRight w:val="0"/>
          <w:marTop w:val="0"/>
          <w:marBottom w:val="0"/>
          <w:divBdr>
            <w:top w:val="none" w:sz="0" w:space="0" w:color="auto"/>
            <w:left w:val="none" w:sz="0" w:space="0" w:color="auto"/>
            <w:bottom w:val="none" w:sz="0" w:space="0" w:color="auto"/>
            <w:right w:val="none" w:sz="0" w:space="0" w:color="auto"/>
          </w:divBdr>
          <w:divsChild>
            <w:div w:id="618531673">
              <w:marLeft w:val="0"/>
              <w:marRight w:val="0"/>
              <w:marTop w:val="0"/>
              <w:marBottom w:val="0"/>
              <w:divBdr>
                <w:top w:val="none" w:sz="0" w:space="0" w:color="auto"/>
                <w:left w:val="none" w:sz="0" w:space="0" w:color="auto"/>
                <w:bottom w:val="none" w:sz="0" w:space="0" w:color="auto"/>
                <w:right w:val="none" w:sz="0" w:space="0" w:color="auto"/>
              </w:divBdr>
            </w:div>
            <w:div w:id="970675745">
              <w:marLeft w:val="0"/>
              <w:marRight w:val="0"/>
              <w:marTop w:val="0"/>
              <w:marBottom w:val="0"/>
              <w:divBdr>
                <w:top w:val="none" w:sz="0" w:space="0" w:color="auto"/>
                <w:left w:val="none" w:sz="0" w:space="0" w:color="auto"/>
                <w:bottom w:val="none" w:sz="0" w:space="0" w:color="auto"/>
                <w:right w:val="none" w:sz="0" w:space="0" w:color="auto"/>
              </w:divBdr>
              <w:divsChild>
                <w:div w:id="1976400680">
                  <w:marLeft w:val="0"/>
                  <w:marRight w:val="0"/>
                  <w:marTop w:val="0"/>
                  <w:marBottom w:val="0"/>
                  <w:divBdr>
                    <w:top w:val="none" w:sz="0" w:space="0" w:color="auto"/>
                    <w:left w:val="none" w:sz="0" w:space="0" w:color="auto"/>
                    <w:bottom w:val="none" w:sz="0" w:space="0" w:color="auto"/>
                    <w:right w:val="none" w:sz="0" w:space="0" w:color="auto"/>
                  </w:divBdr>
                  <w:divsChild>
                    <w:div w:id="1689521503">
                      <w:marLeft w:val="0"/>
                      <w:marRight w:val="0"/>
                      <w:marTop w:val="0"/>
                      <w:marBottom w:val="0"/>
                      <w:divBdr>
                        <w:top w:val="none" w:sz="0" w:space="0" w:color="auto"/>
                        <w:left w:val="none" w:sz="0" w:space="0" w:color="auto"/>
                        <w:bottom w:val="none" w:sz="0" w:space="0" w:color="auto"/>
                        <w:right w:val="none" w:sz="0" w:space="0" w:color="auto"/>
                      </w:divBdr>
                    </w:div>
                  </w:divsChild>
                </w:div>
                <w:div w:id="688415363">
                  <w:marLeft w:val="0"/>
                  <w:marRight w:val="0"/>
                  <w:marTop w:val="0"/>
                  <w:marBottom w:val="0"/>
                  <w:divBdr>
                    <w:top w:val="none" w:sz="0" w:space="0" w:color="auto"/>
                    <w:left w:val="none" w:sz="0" w:space="0" w:color="auto"/>
                    <w:bottom w:val="none" w:sz="0" w:space="0" w:color="auto"/>
                    <w:right w:val="none" w:sz="0" w:space="0" w:color="auto"/>
                  </w:divBdr>
                  <w:divsChild>
                    <w:div w:id="1245798114">
                      <w:marLeft w:val="0"/>
                      <w:marRight w:val="0"/>
                      <w:marTop w:val="0"/>
                      <w:marBottom w:val="0"/>
                      <w:divBdr>
                        <w:top w:val="none" w:sz="0" w:space="0" w:color="auto"/>
                        <w:left w:val="none" w:sz="0" w:space="0" w:color="auto"/>
                        <w:bottom w:val="none" w:sz="0" w:space="0" w:color="auto"/>
                        <w:right w:val="none" w:sz="0" w:space="0" w:color="auto"/>
                      </w:divBdr>
                    </w:div>
                  </w:divsChild>
                </w:div>
                <w:div w:id="357704713">
                  <w:marLeft w:val="0"/>
                  <w:marRight w:val="0"/>
                  <w:marTop w:val="0"/>
                  <w:marBottom w:val="0"/>
                  <w:divBdr>
                    <w:top w:val="none" w:sz="0" w:space="0" w:color="auto"/>
                    <w:left w:val="none" w:sz="0" w:space="0" w:color="auto"/>
                    <w:bottom w:val="none" w:sz="0" w:space="0" w:color="auto"/>
                    <w:right w:val="none" w:sz="0" w:space="0" w:color="auto"/>
                  </w:divBdr>
                  <w:divsChild>
                    <w:div w:id="1811440360">
                      <w:marLeft w:val="0"/>
                      <w:marRight w:val="0"/>
                      <w:marTop w:val="0"/>
                      <w:marBottom w:val="0"/>
                      <w:divBdr>
                        <w:top w:val="none" w:sz="0" w:space="0" w:color="auto"/>
                        <w:left w:val="none" w:sz="0" w:space="0" w:color="auto"/>
                        <w:bottom w:val="none" w:sz="0" w:space="0" w:color="auto"/>
                        <w:right w:val="none" w:sz="0" w:space="0" w:color="auto"/>
                      </w:divBdr>
                    </w:div>
                  </w:divsChild>
                </w:div>
                <w:div w:id="1297376314">
                  <w:marLeft w:val="0"/>
                  <w:marRight w:val="0"/>
                  <w:marTop w:val="0"/>
                  <w:marBottom w:val="0"/>
                  <w:divBdr>
                    <w:top w:val="none" w:sz="0" w:space="0" w:color="auto"/>
                    <w:left w:val="none" w:sz="0" w:space="0" w:color="auto"/>
                    <w:bottom w:val="none" w:sz="0" w:space="0" w:color="auto"/>
                    <w:right w:val="none" w:sz="0" w:space="0" w:color="auto"/>
                  </w:divBdr>
                  <w:divsChild>
                    <w:div w:id="138233296">
                      <w:marLeft w:val="0"/>
                      <w:marRight w:val="0"/>
                      <w:marTop w:val="0"/>
                      <w:marBottom w:val="0"/>
                      <w:divBdr>
                        <w:top w:val="none" w:sz="0" w:space="0" w:color="auto"/>
                        <w:left w:val="none" w:sz="0" w:space="0" w:color="auto"/>
                        <w:bottom w:val="none" w:sz="0" w:space="0" w:color="auto"/>
                        <w:right w:val="none" w:sz="0" w:space="0" w:color="auto"/>
                      </w:divBdr>
                    </w:div>
                  </w:divsChild>
                </w:div>
                <w:div w:id="1979141146">
                  <w:marLeft w:val="0"/>
                  <w:marRight w:val="0"/>
                  <w:marTop w:val="0"/>
                  <w:marBottom w:val="0"/>
                  <w:divBdr>
                    <w:top w:val="none" w:sz="0" w:space="0" w:color="auto"/>
                    <w:left w:val="none" w:sz="0" w:space="0" w:color="auto"/>
                    <w:bottom w:val="none" w:sz="0" w:space="0" w:color="auto"/>
                    <w:right w:val="none" w:sz="0" w:space="0" w:color="auto"/>
                  </w:divBdr>
                  <w:divsChild>
                    <w:div w:id="902060992">
                      <w:marLeft w:val="0"/>
                      <w:marRight w:val="0"/>
                      <w:marTop w:val="0"/>
                      <w:marBottom w:val="0"/>
                      <w:divBdr>
                        <w:top w:val="none" w:sz="0" w:space="0" w:color="auto"/>
                        <w:left w:val="none" w:sz="0" w:space="0" w:color="auto"/>
                        <w:bottom w:val="none" w:sz="0" w:space="0" w:color="auto"/>
                        <w:right w:val="none" w:sz="0" w:space="0" w:color="auto"/>
                      </w:divBdr>
                    </w:div>
                  </w:divsChild>
                </w:div>
                <w:div w:id="14579245">
                  <w:marLeft w:val="0"/>
                  <w:marRight w:val="0"/>
                  <w:marTop w:val="0"/>
                  <w:marBottom w:val="0"/>
                  <w:divBdr>
                    <w:top w:val="none" w:sz="0" w:space="0" w:color="auto"/>
                    <w:left w:val="none" w:sz="0" w:space="0" w:color="auto"/>
                    <w:bottom w:val="none" w:sz="0" w:space="0" w:color="auto"/>
                    <w:right w:val="none" w:sz="0" w:space="0" w:color="auto"/>
                  </w:divBdr>
                  <w:divsChild>
                    <w:div w:id="798688406">
                      <w:marLeft w:val="0"/>
                      <w:marRight w:val="0"/>
                      <w:marTop w:val="0"/>
                      <w:marBottom w:val="0"/>
                      <w:divBdr>
                        <w:top w:val="none" w:sz="0" w:space="0" w:color="auto"/>
                        <w:left w:val="none" w:sz="0" w:space="0" w:color="auto"/>
                        <w:bottom w:val="none" w:sz="0" w:space="0" w:color="auto"/>
                        <w:right w:val="none" w:sz="0" w:space="0" w:color="auto"/>
                      </w:divBdr>
                    </w:div>
                  </w:divsChild>
                </w:div>
                <w:div w:id="416904142">
                  <w:marLeft w:val="0"/>
                  <w:marRight w:val="0"/>
                  <w:marTop w:val="0"/>
                  <w:marBottom w:val="0"/>
                  <w:divBdr>
                    <w:top w:val="none" w:sz="0" w:space="0" w:color="auto"/>
                    <w:left w:val="none" w:sz="0" w:space="0" w:color="auto"/>
                    <w:bottom w:val="none" w:sz="0" w:space="0" w:color="auto"/>
                    <w:right w:val="none" w:sz="0" w:space="0" w:color="auto"/>
                  </w:divBdr>
                  <w:divsChild>
                    <w:div w:id="1435978995">
                      <w:marLeft w:val="0"/>
                      <w:marRight w:val="0"/>
                      <w:marTop w:val="0"/>
                      <w:marBottom w:val="0"/>
                      <w:divBdr>
                        <w:top w:val="none" w:sz="0" w:space="0" w:color="auto"/>
                        <w:left w:val="none" w:sz="0" w:space="0" w:color="auto"/>
                        <w:bottom w:val="none" w:sz="0" w:space="0" w:color="auto"/>
                        <w:right w:val="none" w:sz="0" w:space="0" w:color="auto"/>
                      </w:divBdr>
                    </w:div>
                  </w:divsChild>
                </w:div>
                <w:div w:id="102192646">
                  <w:marLeft w:val="0"/>
                  <w:marRight w:val="0"/>
                  <w:marTop w:val="0"/>
                  <w:marBottom w:val="0"/>
                  <w:divBdr>
                    <w:top w:val="none" w:sz="0" w:space="0" w:color="auto"/>
                    <w:left w:val="none" w:sz="0" w:space="0" w:color="auto"/>
                    <w:bottom w:val="none" w:sz="0" w:space="0" w:color="auto"/>
                    <w:right w:val="none" w:sz="0" w:space="0" w:color="auto"/>
                  </w:divBdr>
                  <w:divsChild>
                    <w:div w:id="1646813611">
                      <w:marLeft w:val="0"/>
                      <w:marRight w:val="0"/>
                      <w:marTop w:val="0"/>
                      <w:marBottom w:val="0"/>
                      <w:divBdr>
                        <w:top w:val="none" w:sz="0" w:space="0" w:color="auto"/>
                        <w:left w:val="none" w:sz="0" w:space="0" w:color="auto"/>
                        <w:bottom w:val="none" w:sz="0" w:space="0" w:color="auto"/>
                        <w:right w:val="none" w:sz="0" w:space="0" w:color="auto"/>
                      </w:divBdr>
                    </w:div>
                  </w:divsChild>
                </w:div>
                <w:div w:id="1835297115">
                  <w:marLeft w:val="0"/>
                  <w:marRight w:val="0"/>
                  <w:marTop w:val="0"/>
                  <w:marBottom w:val="0"/>
                  <w:divBdr>
                    <w:top w:val="none" w:sz="0" w:space="0" w:color="auto"/>
                    <w:left w:val="none" w:sz="0" w:space="0" w:color="auto"/>
                    <w:bottom w:val="none" w:sz="0" w:space="0" w:color="auto"/>
                    <w:right w:val="none" w:sz="0" w:space="0" w:color="auto"/>
                  </w:divBdr>
                  <w:divsChild>
                    <w:div w:id="1266110733">
                      <w:marLeft w:val="0"/>
                      <w:marRight w:val="0"/>
                      <w:marTop w:val="0"/>
                      <w:marBottom w:val="0"/>
                      <w:divBdr>
                        <w:top w:val="none" w:sz="0" w:space="0" w:color="auto"/>
                        <w:left w:val="none" w:sz="0" w:space="0" w:color="auto"/>
                        <w:bottom w:val="none" w:sz="0" w:space="0" w:color="auto"/>
                        <w:right w:val="none" w:sz="0" w:space="0" w:color="auto"/>
                      </w:divBdr>
                    </w:div>
                  </w:divsChild>
                </w:div>
                <w:div w:id="1529835968">
                  <w:marLeft w:val="0"/>
                  <w:marRight w:val="0"/>
                  <w:marTop w:val="0"/>
                  <w:marBottom w:val="0"/>
                  <w:divBdr>
                    <w:top w:val="none" w:sz="0" w:space="0" w:color="auto"/>
                    <w:left w:val="none" w:sz="0" w:space="0" w:color="auto"/>
                    <w:bottom w:val="none" w:sz="0" w:space="0" w:color="auto"/>
                    <w:right w:val="none" w:sz="0" w:space="0" w:color="auto"/>
                  </w:divBdr>
                  <w:divsChild>
                    <w:div w:id="1942225979">
                      <w:marLeft w:val="0"/>
                      <w:marRight w:val="0"/>
                      <w:marTop w:val="0"/>
                      <w:marBottom w:val="0"/>
                      <w:divBdr>
                        <w:top w:val="none" w:sz="0" w:space="0" w:color="auto"/>
                        <w:left w:val="none" w:sz="0" w:space="0" w:color="auto"/>
                        <w:bottom w:val="none" w:sz="0" w:space="0" w:color="auto"/>
                        <w:right w:val="none" w:sz="0" w:space="0" w:color="auto"/>
                      </w:divBdr>
                    </w:div>
                  </w:divsChild>
                </w:div>
                <w:div w:id="472411900">
                  <w:marLeft w:val="0"/>
                  <w:marRight w:val="0"/>
                  <w:marTop w:val="0"/>
                  <w:marBottom w:val="0"/>
                  <w:divBdr>
                    <w:top w:val="none" w:sz="0" w:space="0" w:color="auto"/>
                    <w:left w:val="none" w:sz="0" w:space="0" w:color="auto"/>
                    <w:bottom w:val="none" w:sz="0" w:space="0" w:color="auto"/>
                    <w:right w:val="none" w:sz="0" w:space="0" w:color="auto"/>
                  </w:divBdr>
                  <w:divsChild>
                    <w:div w:id="138570463">
                      <w:marLeft w:val="0"/>
                      <w:marRight w:val="0"/>
                      <w:marTop w:val="0"/>
                      <w:marBottom w:val="0"/>
                      <w:divBdr>
                        <w:top w:val="none" w:sz="0" w:space="0" w:color="auto"/>
                        <w:left w:val="none" w:sz="0" w:space="0" w:color="auto"/>
                        <w:bottom w:val="none" w:sz="0" w:space="0" w:color="auto"/>
                        <w:right w:val="none" w:sz="0" w:space="0" w:color="auto"/>
                      </w:divBdr>
                    </w:div>
                  </w:divsChild>
                </w:div>
                <w:div w:id="1030106781">
                  <w:marLeft w:val="0"/>
                  <w:marRight w:val="0"/>
                  <w:marTop w:val="0"/>
                  <w:marBottom w:val="0"/>
                  <w:divBdr>
                    <w:top w:val="none" w:sz="0" w:space="0" w:color="auto"/>
                    <w:left w:val="none" w:sz="0" w:space="0" w:color="auto"/>
                    <w:bottom w:val="none" w:sz="0" w:space="0" w:color="auto"/>
                    <w:right w:val="none" w:sz="0" w:space="0" w:color="auto"/>
                  </w:divBdr>
                  <w:divsChild>
                    <w:div w:id="1808740090">
                      <w:marLeft w:val="0"/>
                      <w:marRight w:val="0"/>
                      <w:marTop w:val="0"/>
                      <w:marBottom w:val="0"/>
                      <w:divBdr>
                        <w:top w:val="none" w:sz="0" w:space="0" w:color="auto"/>
                        <w:left w:val="none" w:sz="0" w:space="0" w:color="auto"/>
                        <w:bottom w:val="none" w:sz="0" w:space="0" w:color="auto"/>
                        <w:right w:val="none" w:sz="0" w:space="0" w:color="auto"/>
                      </w:divBdr>
                    </w:div>
                  </w:divsChild>
                </w:div>
                <w:div w:id="1297567741">
                  <w:marLeft w:val="0"/>
                  <w:marRight w:val="0"/>
                  <w:marTop w:val="0"/>
                  <w:marBottom w:val="0"/>
                  <w:divBdr>
                    <w:top w:val="none" w:sz="0" w:space="0" w:color="auto"/>
                    <w:left w:val="none" w:sz="0" w:space="0" w:color="auto"/>
                    <w:bottom w:val="none" w:sz="0" w:space="0" w:color="auto"/>
                    <w:right w:val="none" w:sz="0" w:space="0" w:color="auto"/>
                  </w:divBdr>
                  <w:divsChild>
                    <w:div w:id="1476991110">
                      <w:marLeft w:val="0"/>
                      <w:marRight w:val="0"/>
                      <w:marTop w:val="0"/>
                      <w:marBottom w:val="0"/>
                      <w:divBdr>
                        <w:top w:val="none" w:sz="0" w:space="0" w:color="auto"/>
                        <w:left w:val="none" w:sz="0" w:space="0" w:color="auto"/>
                        <w:bottom w:val="none" w:sz="0" w:space="0" w:color="auto"/>
                        <w:right w:val="none" w:sz="0" w:space="0" w:color="auto"/>
                      </w:divBdr>
                    </w:div>
                  </w:divsChild>
                </w:div>
                <w:div w:id="164439808">
                  <w:marLeft w:val="0"/>
                  <w:marRight w:val="0"/>
                  <w:marTop w:val="0"/>
                  <w:marBottom w:val="0"/>
                  <w:divBdr>
                    <w:top w:val="none" w:sz="0" w:space="0" w:color="auto"/>
                    <w:left w:val="none" w:sz="0" w:space="0" w:color="auto"/>
                    <w:bottom w:val="none" w:sz="0" w:space="0" w:color="auto"/>
                    <w:right w:val="none" w:sz="0" w:space="0" w:color="auto"/>
                  </w:divBdr>
                  <w:divsChild>
                    <w:div w:id="1050029656">
                      <w:marLeft w:val="0"/>
                      <w:marRight w:val="0"/>
                      <w:marTop w:val="0"/>
                      <w:marBottom w:val="0"/>
                      <w:divBdr>
                        <w:top w:val="none" w:sz="0" w:space="0" w:color="auto"/>
                        <w:left w:val="none" w:sz="0" w:space="0" w:color="auto"/>
                        <w:bottom w:val="none" w:sz="0" w:space="0" w:color="auto"/>
                        <w:right w:val="none" w:sz="0" w:space="0" w:color="auto"/>
                      </w:divBdr>
                    </w:div>
                  </w:divsChild>
                </w:div>
                <w:div w:id="1157186484">
                  <w:marLeft w:val="0"/>
                  <w:marRight w:val="0"/>
                  <w:marTop w:val="0"/>
                  <w:marBottom w:val="0"/>
                  <w:divBdr>
                    <w:top w:val="none" w:sz="0" w:space="0" w:color="auto"/>
                    <w:left w:val="none" w:sz="0" w:space="0" w:color="auto"/>
                    <w:bottom w:val="none" w:sz="0" w:space="0" w:color="auto"/>
                    <w:right w:val="none" w:sz="0" w:space="0" w:color="auto"/>
                  </w:divBdr>
                  <w:divsChild>
                    <w:div w:id="804590291">
                      <w:marLeft w:val="0"/>
                      <w:marRight w:val="0"/>
                      <w:marTop w:val="0"/>
                      <w:marBottom w:val="0"/>
                      <w:divBdr>
                        <w:top w:val="none" w:sz="0" w:space="0" w:color="auto"/>
                        <w:left w:val="none" w:sz="0" w:space="0" w:color="auto"/>
                        <w:bottom w:val="none" w:sz="0" w:space="0" w:color="auto"/>
                        <w:right w:val="none" w:sz="0" w:space="0" w:color="auto"/>
                      </w:divBdr>
                    </w:div>
                  </w:divsChild>
                </w:div>
                <w:div w:id="1216429510">
                  <w:marLeft w:val="0"/>
                  <w:marRight w:val="0"/>
                  <w:marTop w:val="0"/>
                  <w:marBottom w:val="0"/>
                  <w:divBdr>
                    <w:top w:val="none" w:sz="0" w:space="0" w:color="auto"/>
                    <w:left w:val="none" w:sz="0" w:space="0" w:color="auto"/>
                    <w:bottom w:val="none" w:sz="0" w:space="0" w:color="auto"/>
                    <w:right w:val="none" w:sz="0" w:space="0" w:color="auto"/>
                  </w:divBdr>
                  <w:divsChild>
                    <w:div w:id="1825657677">
                      <w:marLeft w:val="0"/>
                      <w:marRight w:val="0"/>
                      <w:marTop w:val="0"/>
                      <w:marBottom w:val="0"/>
                      <w:divBdr>
                        <w:top w:val="none" w:sz="0" w:space="0" w:color="auto"/>
                        <w:left w:val="none" w:sz="0" w:space="0" w:color="auto"/>
                        <w:bottom w:val="none" w:sz="0" w:space="0" w:color="auto"/>
                        <w:right w:val="none" w:sz="0" w:space="0" w:color="auto"/>
                      </w:divBdr>
                    </w:div>
                  </w:divsChild>
                </w:div>
                <w:div w:id="1326544022">
                  <w:marLeft w:val="0"/>
                  <w:marRight w:val="0"/>
                  <w:marTop w:val="0"/>
                  <w:marBottom w:val="0"/>
                  <w:divBdr>
                    <w:top w:val="none" w:sz="0" w:space="0" w:color="auto"/>
                    <w:left w:val="none" w:sz="0" w:space="0" w:color="auto"/>
                    <w:bottom w:val="none" w:sz="0" w:space="0" w:color="auto"/>
                    <w:right w:val="none" w:sz="0" w:space="0" w:color="auto"/>
                  </w:divBdr>
                  <w:divsChild>
                    <w:div w:id="1577086742">
                      <w:marLeft w:val="0"/>
                      <w:marRight w:val="0"/>
                      <w:marTop w:val="0"/>
                      <w:marBottom w:val="0"/>
                      <w:divBdr>
                        <w:top w:val="none" w:sz="0" w:space="0" w:color="auto"/>
                        <w:left w:val="none" w:sz="0" w:space="0" w:color="auto"/>
                        <w:bottom w:val="none" w:sz="0" w:space="0" w:color="auto"/>
                        <w:right w:val="none" w:sz="0" w:space="0" w:color="auto"/>
                      </w:divBdr>
                    </w:div>
                  </w:divsChild>
                </w:div>
                <w:div w:id="1062363989">
                  <w:marLeft w:val="0"/>
                  <w:marRight w:val="0"/>
                  <w:marTop w:val="0"/>
                  <w:marBottom w:val="0"/>
                  <w:divBdr>
                    <w:top w:val="none" w:sz="0" w:space="0" w:color="auto"/>
                    <w:left w:val="none" w:sz="0" w:space="0" w:color="auto"/>
                    <w:bottom w:val="none" w:sz="0" w:space="0" w:color="auto"/>
                    <w:right w:val="none" w:sz="0" w:space="0" w:color="auto"/>
                  </w:divBdr>
                  <w:divsChild>
                    <w:div w:id="1042901001">
                      <w:marLeft w:val="0"/>
                      <w:marRight w:val="0"/>
                      <w:marTop w:val="0"/>
                      <w:marBottom w:val="0"/>
                      <w:divBdr>
                        <w:top w:val="none" w:sz="0" w:space="0" w:color="auto"/>
                        <w:left w:val="none" w:sz="0" w:space="0" w:color="auto"/>
                        <w:bottom w:val="none" w:sz="0" w:space="0" w:color="auto"/>
                        <w:right w:val="none" w:sz="0" w:space="0" w:color="auto"/>
                      </w:divBdr>
                    </w:div>
                  </w:divsChild>
                </w:div>
                <w:div w:id="1338313816">
                  <w:marLeft w:val="0"/>
                  <w:marRight w:val="0"/>
                  <w:marTop w:val="0"/>
                  <w:marBottom w:val="0"/>
                  <w:divBdr>
                    <w:top w:val="none" w:sz="0" w:space="0" w:color="auto"/>
                    <w:left w:val="none" w:sz="0" w:space="0" w:color="auto"/>
                    <w:bottom w:val="none" w:sz="0" w:space="0" w:color="auto"/>
                    <w:right w:val="none" w:sz="0" w:space="0" w:color="auto"/>
                  </w:divBdr>
                  <w:divsChild>
                    <w:div w:id="1605111037">
                      <w:marLeft w:val="0"/>
                      <w:marRight w:val="0"/>
                      <w:marTop w:val="0"/>
                      <w:marBottom w:val="0"/>
                      <w:divBdr>
                        <w:top w:val="none" w:sz="0" w:space="0" w:color="auto"/>
                        <w:left w:val="none" w:sz="0" w:space="0" w:color="auto"/>
                        <w:bottom w:val="none" w:sz="0" w:space="0" w:color="auto"/>
                        <w:right w:val="none" w:sz="0" w:space="0" w:color="auto"/>
                      </w:divBdr>
                    </w:div>
                  </w:divsChild>
                </w:div>
                <w:div w:id="1641615831">
                  <w:marLeft w:val="0"/>
                  <w:marRight w:val="0"/>
                  <w:marTop w:val="0"/>
                  <w:marBottom w:val="0"/>
                  <w:divBdr>
                    <w:top w:val="none" w:sz="0" w:space="0" w:color="auto"/>
                    <w:left w:val="none" w:sz="0" w:space="0" w:color="auto"/>
                    <w:bottom w:val="none" w:sz="0" w:space="0" w:color="auto"/>
                    <w:right w:val="none" w:sz="0" w:space="0" w:color="auto"/>
                  </w:divBdr>
                  <w:divsChild>
                    <w:div w:id="198469135">
                      <w:marLeft w:val="0"/>
                      <w:marRight w:val="0"/>
                      <w:marTop w:val="0"/>
                      <w:marBottom w:val="0"/>
                      <w:divBdr>
                        <w:top w:val="none" w:sz="0" w:space="0" w:color="auto"/>
                        <w:left w:val="none" w:sz="0" w:space="0" w:color="auto"/>
                        <w:bottom w:val="none" w:sz="0" w:space="0" w:color="auto"/>
                        <w:right w:val="none" w:sz="0" w:space="0" w:color="auto"/>
                      </w:divBdr>
                    </w:div>
                  </w:divsChild>
                </w:div>
                <w:div w:id="599071032">
                  <w:marLeft w:val="0"/>
                  <w:marRight w:val="0"/>
                  <w:marTop w:val="0"/>
                  <w:marBottom w:val="0"/>
                  <w:divBdr>
                    <w:top w:val="none" w:sz="0" w:space="0" w:color="auto"/>
                    <w:left w:val="none" w:sz="0" w:space="0" w:color="auto"/>
                    <w:bottom w:val="none" w:sz="0" w:space="0" w:color="auto"/>
                    <w:right w:val="none" w:sz="0" w:space="0" w:color="auto"/>
                  </w:divBdr>
                  <w:divsChild>
                    <w:div w:id="1651520186">
                      <w:marLeft w:val="0"/>
                      <w:marRight w:val="0"/>
                      <w:marTop w:val="0"/>
                      <w:marBottom w:val="0"/>
                      <w:divBdr>
                        <w:top w:val="none" w:sz="0" w:space="0" w:color="auto"/>
                        <w:left w:val="none" w:sz="0" w:space="0" w:color="auto"/>
                        <w:bottom w:val="none" w:sz="0" w:space="0" w:color="auto"/>
                        <w:right w:val="none" w:sz="0" w:space="0" w:color="auto"/>
                      </w:divBdr>
                    </w:div>
                  </w:divsChild>
                </w:div>
                <w:div w:id="1145851992">
                  <w:marLeft w:val="0"/>
                  <w:marRight w:val="0"/>
                  <w:marTop w:val="0"/>
                  <w:marBottom w:val="0"/>
                  <w:divBdr>
                    <w:top w:val="none" w:sz="0" w:space="0" w:color="auto"/>
                    <w:left w:val="none" w:sz="0" w:space="0" w:color="auto"/>
                    <w:bottom w:val="none" w:sz="0" w:space="0" w:color="auto"/>
                    <w:right w:val="none" w:sz="0" w:space="0" w:color="auto"/>
                  </w:divBdr>
                  <w:divsChild>
                    <w:div w:id="244000132">
                      <w:marLeft w:val="0"/>
                      <w:marRight w:val="0"/>
                      <w:marTop w:val="0"/>
                      <w:marBottom w:val="0"/>
                      <w:divBdr>
                        <w:top w:val="none" w:sz="0" w:space="0" w:color="auto"/>
                        <w:left w:val="none" w:sz="0" w:space="0" w:color="auto"/>
                        <w:bottom w:val="none" w:sz="0" w:space="0" w:color="auto"/>
                        <w:right w:val="none" w:sz="0" w:space="0" w:color="auto"/>
                      </w:divBdr>
                    </w:div>
                  </w:divsChild>
                </w:div>
                <w:div w:id="1459757357">
                  <w:marLeft w:val="0"/>
                  <w:marRight w:val="0"/>
                  <w:marTop w:val="0"/>
                  <w:marBottom w:val="0"/>
                  <w:divBdr>
                    <w:top w:val="none" w:sz="0" w:space="0" w:color="auto"/>
                    <w:left w:val="none" w:sz="0" w:space="0" w:color="auto"/>
                    <w:bottom w:val="none" w:sz="0" w:space="0" w:color="auto"/>
                    <w:right w:val="none" w:sz="0" w:space="0" w:color="auto"/>
                  </w:divBdr>
                  <w:divsChild>
                    <w:div w:id="1610355585">
                      <w:marLeft w:val="0"/>
                      <w:marRight w:val="0"/>
                      <w:marTop w:val="0"/>
                      <w:marBottom w:val="0"/>
                      <w:divBdr>
                        <w:top w:val="none" w:sz="0" w:space="0" w:color="auto"/>
                        <w:left w:val="none" w:sz="0" w:space="0" w:color="auto"/>
                        <w:bottom w:val="none" w:sz="0" w:space="0" w:color="auto"/>
                        <w:right w:val="none" w:sz="0" w:space="0" w:color="auto"/>
                      </w:divBdr>
                    </w:div>
                  </w:divsChild>
                </w:div>
                <w:div w:id="1471047375">
                  <w:marLeft w:val="0"/>
                  <w:marRight w:val="0"/>
                  <w:marTop w:val="0"/>
                  <w:marBottom w:val="0"/>
                  <w:divBdr>
                    <w:top w:val="none" w:sz="0" w:space="0" w:color="auto"/>
                    <w:left w:val="none" w:sz="0" w:space="0" w:color="auto"/>
                    <w:bottom w:val="none" w:sz="0" w:space="0" w:color="auto"/>
                    <w:right w:val="none" w:sz="0" w:space="0" w:color="auto"/>
                  </w:divBdr>
                  <w:divsChild>
                    <w:div w:id="1414935201">
                      <w:marLeft w:val="0"/>
                      <w:marRight w:val="0"/>
                      <w:marTop w:val="0"/>
                      <w:marBottom w:val="0"/>
                      <w:divBdr>
                        <w:top w:val="none" w:sz="0" w:space="0" w:color="auto"/>
                        <w:left w:val="none" w:sz="0" w:space="0" w:color="auto"/>
                        <w:bottom w:val="none" w:sz="0" w:space="0" w:color="auto"/>
                        <w:right w:val="none" w:sz="0" w:space="0" w:color="auto"/>
                      </w:divBdr>
                    </w:div>
                  </w:divsChild>
                </w:div>
                <w:div w:id="1587109319">
                  <w:marLeft w:val="0"/>
                  <w:marRight w:val="0"/>
                  <w:marTop w:val="0"/>
                  <w:marBottom w:val="0"/>
                  <w:divBdr>
                    <w:top w:val="none" w:sz="0" w:space="0" w:color="auto"/>
                    <w:left w:val="none" w:sz="0" w:space="0" w:color="auto"/>
                    <w:bottom w:val="none" w:sz="0" w:space="0" w:color="auto"/>
                    <w:right w:val="none" w:sz="0" w:space="0" w:color="auto"/>
                  </w:divBdr>
                  <w:divsChild>
                    <w:div w:id="1252079299">
                      <w:marLeft w:val="0"/>
                      <w:marRight w:val="0"/>
                      <w:marTop w:val="0"/>
                      <w:marBottom w:val="0"/>
                      <w:divBdr>
                        <w:top w:val="none" w:sz="0" w:space="0" w:color="auto"/>
                        <w:left w:val="none" w:sz="0" w:space="0" w:color="auto"/>
                        <w:bottom w:val="none" w:sz="0" w:space="0" w:color="auto"/>
                        <w:right w:val="none" w:sz="0" w:space="0" w:color="auto"/>
                      </w:divBdr>
                    </w:div>
                  </w:divsChild>
                </w:div>
                <w:div w:id="1975599244">
                  <w:marLeft w:val="0"/>
                  <w:marRight w:val="0"/>
                  <w:marTop w:val="0"/>
                  <w:marBottom w:val="0"/>
                  <w:divBdr>
                    <w:top w:val="none" w:sz="0" w:space="0" w:color="auto"/>
                    <w:left w:val="none" w:sz="0" w:space="0" w:color="auto"/>
                    <w:bottom w:val="none" w:sz="0" w:space="0" w:color="auto"/>
                    <w:right w:val="none" w:sz="0" w:space="0" w:color="auto"/>
                  </w:divBdr>
                  <w:divsChild>
                    <w:div w:id="1109666762">
                      <w:marLeft w:val="0"/>
                      <w:marRight w:val="0"/>
                      <w:marTop w:val="0"/>
                      <w:marBottom w:val="0"/>
                      <w:divBdr>
                        <w:top w:val="none" w:sz="0" w:space="0" w:color="auto"/>
                        <w:left w:val="none" w:sz="0" w:space="0" w:color="auto"/>
                        <w:bottom w:val="none" w:sz="0" w:space="0" w:color="auto"/>
                        <w:right w:val="none" w:sz="0" w:space="0" w:color="auto"/>
                      </w:divBdr>
                    </w:div>
                  </w:divsChild>
                </w:div>
                <w:div w:id="42100138">
                  <w:marLeft w:val="0"/>
                  <w:marRight w:val="0"/>
                  <w:marTop w:val="0"/>
                  <w:marBottom w:val="0"/>
                  <w:divBdr>
                    <w:top w:val="none" w:sz="0" w:space="0" w:color="auto"/>
                    <w:left w:val="none" w:sz="0" w:space="0" w:color="auto"/>
                    <w:bottom w:val="none" w:sz="0" w:space="0" w:color="auto"/>
                    <w:right w:val="none" w:sz="0" w:space="0" w:color="auto"/>
                  </w:divBdr>
                  <w:divsChild>
                    <w:div w:id="1259557620">
                      <w:marLeft w:val="0"/>
                      <w:marRight w:val="0"/>
                      <w:marTop w:val="0"/>
                      <w:marBottom w:val="0"/>
                      <w:divBdr>
                        <w:top w:val="none" w:sz="0" w:space="0" w:color="auto"/>
                        <w:left w:val="none" w:sz="0" w:space="0" w:color="auto"/>
                        <w:bottom w:val="none" w:sz="0" w:space="0" w:color="auto"/>
                        <w:right w:val="none" w:sz="0" w:space="0" w:color="auto"/>
                      </w:divBdr>
                    </w:div>
                  </w:divsChild>
                </w:div>
                <w:div w:id="683822897">
                  <w:marLeft w:val="0"/>
                  <w:marRight w:val="0"/>
                  <w:marTop w:val="0"/>
                  <w:marBottom w:val="0"/>
                  <w:divBdr>
                    <w:top w:val="none" w:sz="0" w:space="0" w:color="auto"/>
                    <w:left w:val="none" w:sz="0" w:space="0" w:color="auto"/>
                    <w:bottom w:val="none" w:sz="0" w:space="0" w:color="auto"/>
                    <w:right w:val="none" w:sz="0" w:space="0" w:color="auto"/>
                  </w:divBdr>
                  <w:divsChild>
                    <w:div w:id="1595896884">
                      <w:marLeft w:val="0"/>
                      <w:marRight w:val="0"/>
                      <w:marTop w:val="0"/>
                      <w:marBottom w:val="0"/>
                      <w:divBdr>
                        <w:top w:val="none" w:sz="0" w:space="0" w:color="auto"/>
                        <w:left w:val="none" w:sz="0" w:space="0" w:color="auto"/>
                        <w:bottom w:val="none" w:sz="0" w:space="0" w:color="auto"/>
                        <w:right w:val="none" w:sz="0" w:space="0" w:color="auto"/>
                      </w:divBdr>
                    </w:div>
                  </w:divsChild>
                </w:div>
                <w:div w:id="5325937">
                  <w:marLeft w:val="0"/>
                  <w:marRight w:val="0"/>
                  <w:marTop w:val="0"/>
                  <w:marBottom w:val="0"/>
                  <w:divBdr>
                    <w:top w:val="none" w:sz="0" w:space="0" w:color="auto"/>
                    <w:left w:val="none" w:sz="0" w:space="0" w:color="auto"/>
                    <w:bottom w:val="none" w:sz="0" w:space="0" w:color="auto"/>
                    <w:right w:val="none" w:sz="0" w:space="0" w:color="auto"/>
                  </w:divBdr>
                  <w:divsChild>
                    <w:div w:id="446316755">
                      <w:marLeft w:val="0"/>
                      <w:marRight w:val="0"/>
                      <w:marTop w:val="0"/>
                      <w:marBottom w:val="0"/>
                      <w:divBdr>
                        <w:top w:val="none" w:sz="0" w:space="0" w:color="auto"/>
                        <w:left w:val="none" w:sz="0" w:space="0" w:color="auto"/>
                        <w:bottom w:val="none" w:sz="0" w:space="0" w:color="auto"/>
                        <w:right w:val="none" w:sz="0" w:space="0" w:color="auto"/>
                      </w:divBdr>
                    </w:div>
                  </w:divsChild>
                </w:div>
                <w:div w:id="1412046209">
                  <w:marLeft w:val="0"/>
                  <w:marRight w:val="0"/>
                  <w:marTop w:val="0"/>
                  <w:marBottom w:val="0"/>
                  <w:divBdr>
                    <w:top w:val="none" w:sz="0" w:space="0" w:color="auto"/>
                    <w:left w:val="none" w:sz="0" w:space="0" w:color="auto"/>
                    <w:bottom w:val="none" w:sz="0" w:space="0" w:color="auto"/>
                    <w:right w:val="none" w:sz="0" w:space="0" w:color="auto"/>
                  </w:divBdr>
                  <w:divsChild>
                    <w:div w:id="1112283256">
                      <w:marLeft w:val="0"/>
                      <w:marRight w:val="0"/>
                      <w:marTop w:val="0"/>
                      <w:marBottom w:val="0"/>
                      <w:divBdr>
                        <w:top w:val="none" w:sz="0" w:space="0" w:color="auto"/>
                        <w:left w:val="none" w:sz="0" w:space="0" w:color="auto"/>
                        <w:bottom w:val="none" w:sz="0" w:space="0" w:color="auto"/>
                        <w:right w:val="none" w:sz="0" w:space="0" w:color="auto"/>
                      </w:divBdr>
                    </w:div>
                  </w:divsChild>
                </w:div>
                <w:div w:id="598946751">
                  <w:marLeft w:val="0"/>
                  <w:marRight w:val="0"/>
                  <w:marTop w:val="0"/>
                  <w:marBottom w:val="0"/>
                  <w:divBdr>
                    <w:top w:val="none" w:sz="0" w:space="0" w:color="auto"/>
                    <w:left w:val="none" w:sz="0" w:space="0" w:color="auto"/>
                    <w:bottom w:val="none" w:sz="0" w:space="0" w:color="auto"/>
                    <w:right w:val="none" w:sz="0" w:space="0" w:color="auto"/>
                  </w:divBdr>
                  <w:divsChild>
                    <w:div w:id="1934048845">
                      <w:marLeft w:val="0"/>
                      <w:marRight w:val="0"/>
                      <w:marTop w:val="0"/>
                      <w:marBottom w:val="0"/>
                      <w:divBdr>
                        <w:top w:val="none" w:sz="0" w:space="0" w:color="auto"/>
                        <w:left w:val="none" w:sz="0" w:space="0" w:color="auto"/>
                        <w:bottom w:val="none" w:sz="0" w:space="0" w:color="auto"/>
                        <w:right w:val="none" w:sz="0" w:space="0" w:color="auto"/>
                      </w:divBdr>
                    </w:div>
                  </w:divsChild>
                </w:div>
                <w:div w:id="689259875">
                  <w:marLeft w:val="0"/>
                  <w:marRight w:val="0"/>
                  <w:marTop w:val="0"/>
                  <w:marBottom w:val="0"/>
                  <w:divBdr>
                    <w:top w:val="none" w:sz="0" w:space="0" w:color="auto"/>
                    <w:left w:val="none" w:sz="0" w:space="0" w:color="auto"/>
                    <w:bottom w:val="none" w:sz="0" w:space="0" w:color="auto"/>
                    <w:right w:val="none" w:sz="0" w:space="0" w:color="auto"/>
                  </w:divBdr>
                  <w:divsChild>
                    <w:div w:id="1061904532">
                      <w:marLeft w:val="0"/>
                      <w:marRight w:val="0"/>
                      <w:marTop w:val="0"/>
                      <w:marBottom w:val="0"/>
                      <w:divBdr>
                        <w:top w:val="none" w:sz="0" w:space="0" w:color="auto"/>
                        <w:left w:val="none" w:sz="0" w:space="0" w:color="auto"/>
                        <w:bottom w:val="none" w:sz="0" w:space="0" w:color="auto"/>
                        <w:right w:val="none" w:sz="0" w:space="0" w:color="auto"/>
                      </w:divBdr>
                    </w:div>
                  </w:divsChild>
                </w:div>
                <w:div w:id="2081249020">
                  <w:marLeft w:val="0"/>
                  <w:marRight w:val="0"/>
                  <w:marTop w:val="0"/>
                  <w:marBottom w:val="0"/>
                  <w:divBdr>
                    <w:top w:val="none" w:sz="0" w:space="0" w:color="auto"/>
                    <w:left w:val="none" w:sz="0" w:space="0" w:color="auto"/>
                    <w:bottom w:val="none" w:sz="0" w:space="0" w:color="auto"/>
                    <w:right w:val="none" w:sz="0" w:space="0" w:color="auto"/>
                  </w:divBdr>
                  <w:divsChild>
                    <w:div w:id="77988150">
                      <w:marLeft w:val="0"/>
                      <w:marRight w:val="0"/>
                      <w:marTop w:val="0"/>
                      <w:marBottom w:val="0"/>
                      <w:divBdr>
                        <w:top w:val="none" w:sz="0" w:space="0" w:color="auto"/>
                        <w:left w:val="none" w:sz="0" w:space="0" w:color="auto"/>
                        <w:bottom w:val="none" w:sz="0" w:space="0" w:color="auto"/>
                        <w:right w:val="none" w:sz="0" w:space="0" w:color="auto"/>
                      </w:divBdr>
                    </w:div>
                  </w:divsChild>
                </w:div>
                <w:div w:id="1235746967">
                  <w:marLeft w:val="0"/>
                  <w:marRight w:val="0"/>
                  <w:marTop w:val="0"/>
                  <w:marBottom w:val="0"/>
                  <w:divBdr>
                    <w:top w:val="none" w:sz="0" w:space="0" w:color="auto"/>
                    <w:left w:val="none" w:sz="0" w:space="0" w:color="auto"/>
                    <w:bottom w:val="none" w:sz="0" w:space="0" w:color="auto"/>
                    <w:right w:val="none" w:sz="0" w:space="0" w:color="auto"/>
                  </w:divBdr>
                  <w:divsChild>
                    <w:div w:id="838498985">
                      <w:marLeft w:val="0"/>
                      <w:marRight w:val="0"/>
                      <w:marTop w:val="0"/>
                      <w:marBottom w:val="0"/>
                      <w:divBdr>
                        <w:top w:val="none" w:sz="0" w:space="0" w:color="auto"/>
                        <w:left w:val="none" w:sz="0" w:space="0" w:color="auto"/>
                        <w:bottom w:val="none" w:sz="0" w:space="0" w:color="auto"/>
                        <w:right w:val="none" w:sz="0" w:space="0" w:color="auto"/>
                      </w:divBdr>
                    </w:div>
                  </w:divsChild>
                </w:div>
                <w:div w:id="430588988">
                  <w:marLeft w:val="0"/>
                  <w:marRight w:val="0"/>
                  <w:marTop w:val="0"/>
                  <w:marBottom w:val="0"/>
                  <w:divBdr>
                    <w:top w:val="none" w:sz="0" w:space="0" w:color="auto"/>
                    <w:left w:val="none" w:sz="0" w:space="0" w:color="auto"/>
                    <w:bottom w:val="none" w:sz="0" w:space="0" w:color="auto"/>
                    <w:right w:val="none" w:sz="0" w:space="0" w:color="auto"/>
                  </w:divBdr>
                  <w:divsChild>
                    <w:div w:id="618150563">
                      <w:marLeft w:val="0"/>
                      <w:marRight w:val="0"/>
                      <w:marTop w:val="0"/>
                      <w:marBottom w:val="0"/>
                      <w:divBdr>
                        <w:top w:val="none" w:sz="0" w:space="0" w:color="auto"/>
                        <w:left w:val="none" w:sz="0" w:space="0" w:color="auto"/>
                        <w:bottom w:val="none" w:sz="0" w:space="0" w:color="auto"/>
                        <w:right w:val="none" w:sz="0" w:space="0" w:color="auto"/>
                      </w:divBdr>
                    </w:div>
                  </w:divsChild>
                </w:div>
                <w:div w:id="1878544378">
                  <w:marLeft w:val="0"/>
                  <w:marRight w:val="0"/>
                  <w:marTop w:val="0"/>
                  <w:marBottom w:val="0"/>
                  <w:divBdr>
                    <w:top w:val="none" w:sz="0" w:space="0" w:color="auto"/>
                    <w:left w:val="none" w:sz="0" w:space="0" w:color="auto"/>
                    <w:bottom w:val="none" w:sz="0" w:space="0" w:color="auto"/>
                    <w:right w:val="none" w:sz="0" w:space="0" w:color="auto"/>
                  </w:divBdr>
                  <w:divsChild>
                    <w:div w:id="1556042520">
                      <w:marLeft w:val="0"/>
                      <w:marRight w:val="0"/>
                      <w:marTop w:val="0"/>
                      <w:marBottom w:val="0"/>
                      <w:divBdr>
                        <w:top w:val="none" w:sz="0" w:space="0" w:color="auto"/>
                        <w:left w:val="none" w:sz="0" w:space="0" w:color="auto"/>
                        <w:bottom w:val="none" w:sz="0" w:space="0" w:color="auto"/>
                        <w:right w:val="none" w:sz="0" w:space="0" w:color="auto"/>
                      </w:divBdr>
                    </w:div>
                  </w:divsChild>
                </w:div>
                <w:div w:id="1690831631">
                  <w:marLeft w:val="0"/>
                  <w:marRight w:val="0"/>
                  <w:marTop w:val="0"/>
                  <w:marBottom w:val="0"/>
                  <w:divBdr>
                    <w:top w:val="none" w:sz="0" w:space="0" w:color="auto"/>
                    <w:left w:val="none" w:sz="0" w:space="0" w:color="auto"/>
                    <w:bottom w:val="none" w:sz="0" w:space="0" w:color="auto"/>
                    <w:right w:val="none" w:sz="0" w:space="0" w:color="auto"/>
                  </w:divBdr>
                  <w:divsChild>
                    <w:div w:id="1557233592">
                      <w:marLeft w:val="0"/>
                      <w:marRight w:val="0"/>
                      <w:marTop w:val="0"/>
                      <w:marBottom w:val="0"/>
                      <w:divBdr>
                        <w:top w:val="none" w:sz="0" w:space="0" w:color="auto"/>
                        <w:left w:val="none" w:sz="0" w:space="0" w:color="auto"/>
                        <w:bottom w:val="none" w:sz="0" w:space="0" w:color="auto"/>
                        <w:right w:val="none" w:sz="0" w:space="0" w:color="auto"/>
                      </w:divBdr>
                    </w:div>
                  </w:divsChild>
                </w:div>
                <w:div w:id="2061005986">
                  <w:marLeft w:val="0"/>
                  <w:marRight w:val="0"/>
                  <w:marTop w:val="0"/>
                  <w:marBottom w:val="0"/>
                  <w:divBdr>
                    <w:top w:val="none" w:sz="0" w:space="0" w:color="auto"/>
                    <w:left w:val="none" w:sz="0" w:space="0" w:color="auto"/>
                    <w:bottom w:val="none" w:sz="0" w:space="0" w:color="auto"/>
                    <w:right w:val="none" w:sz="0" w:space="0" w:color="auto"/>
                  </w:divBdr>
                  <w:divsChild>
                    <w:div w:id="1328094210">
                      <w:marLeft w:val="0"/>
                      <w:marRight w:val="0"/>
                      <w:marTop w:val="0"/>
                      <w:marBottom w:val="0"/>
                      <w:divBdr>
                        <w:top w:val="none" w:sz="0" w:space="0" w:color="auto"/>
                        <w:left w:val="none" w:sz="0" w:space="0" w:color="auto"/>
                        <w:bottom w:val="none" w:sz="0" w:space="0" w:color="auto"/>
                        <w:right w:val="none" w:sz="0" w:space="0" w:color="auto"/>
                      </w:divBdr>
                    </w:div>
                  </w:divsChild>
                </w:div>
                <w:div w:id="990792276">
                  <w:marLeft w:val="0"/>
                  <w:marRight w:val="0"/>
                  <w:marTop w:val="0"/>
                  <w:marBottom w:val="0"/>
                  <w:divBdr>
                    <w:top w:val="none" w:sz="0" w:space="0" w:color="auto"/>
                    <w:left w:val="none" w:sz="0" w:space="0" w:color="auto"/>
                    <w:bottom w:val="none" w:sz="0" w:space="0" w:color="auto"/>
                    <w:right w:val="none" w:sz="0" w:space="0" w:color="auto"/>
                  </w:divBdr>
                  <w:divsChild>
                    <w:div w:id="366876051">
                      <w:marLeft w:val="0"/>
                      <w:marRight w:val="0"/>
                      <w:marTop w:val="0"/>
                      <w:marBottom w:val="0"/>
                      <w:divBdr>
                        <w:top w:val="none" w:sz="0" w:space="0" w:color="auto"/>
                        <w:left w:val="none" w:sz="0" w:space="0" w:color="auto"/>
                        <w:bottom w:val="none" w:sz="0" w:space="0" w:color="auto"/>
                        <w:right w:val="none" w:sz="0" w:space="0" w:color="auto"/>
                      </w:divBdr>
                    </w:div>
                  </w:divsChild>
                </w:div>
                <w:div w:id="1866864256">
                  <w:marLeft w:val="0"/>
                  <w:marRight w:val="0"/>
                  <w:marTop w:val="0"/>
                  <w:marBottom w:val="0"/>
                  <w:divBdr>
                    <w:top w:val="none" w:sz="0" w:space="0" w:color="auto"/>
                    <w:left w:val="none" w:sz="0" w:space="0" w:color="auto"/>
                    <w:bottom w:val="none" w:sz="0" w:space="0" w:color="auto"/>
                    <w:right w:val="none" w:sz="0" w:space="0" w:color="auto"/>
                  </w:divBdr>
                  <w:divsChild>
                    <w:div w:id="401953684">
                      <w:marLeft w:val="0"/>
                      <w:marRight w:val="0"/>
                      <w:marTop w:val="0"/>
                      <w:marBottom w:val="0"/>
                      <w:divBdr>
                        <w:top w:val="none" w:sz="0" w:space="0" w:color="auto"/>
                        <w:left w:val="none" w:sz="0" w:space="0" w:color="auto"/>
                        <w:bottom w:val="none" w:sz="0" w:space="0" w:color="auto"/>
                        <w:right w:val="none" w:sz="0" w:space="0" w:color="auto"/>
                      </w:divBdr>
                    </w:div>
                  </w:divsChild>
                </w:div>
                <w:div w:id="1633169452">
                  <w:marLeft w:val="0"/>
                  <w:marRight w:val="0"/>
                  <w:marTop w:val="0"/>
                  <w:marBottom w:val="0"/>
                  <w:divBdr>
                    <w:top w:val="none" w:sz="0" w:space="0" w:color="auto"/>
                    <w:left w:val="none" w:sz="0" w:space="0" w:color="auto"/>
                    <w:bottom w:val="none" w:sz="0" w:space="0" w:color="auto"/>
                    <w:right w:val="none" w:sz="0" w:space="0" w:color="auto"/>
                  </w:divBdr>
                  <w:divsChild>
                    <w:div w:id="856581940">
                      <w:marLeft w:val="0"/>
                      <w:marRight w:val="0"/>
                      <w:marTop w:val="0"/>
                      <w:marBottom w:val="0"/>
                      <w:divBdr>
                        <w:top w:val="none" w:sz="0" w:space="0" w:color="auto"/>
                        <w:left w:val="none" w:sz="0" w:space="0" w:color="auto"/>
                        <w:bottom w:val="none" w:sz="0" w:space="0" w:color="auto"/>
                        <w:right w:val="none" w:sz="0" w:space="0" w:color="auto"/>
                      </w:divBdr>
                    </w:div>
                  </w:divsChild>
                </w:div>
                <w:div w:id="134030191">
                  <w:marLeft w:val="0"/>
                  <w:marRight w:val="0"/>
                  <w:marTop w:val="0"/>
                  <w:marBottom w:val="0"/>
                  <w:divBdr>
                    <w:top w:val="none" w:sz="0" w:space="0" w:color="auto"/>
                    <w:left w:val="none" w:sz="0" w:space="0" w:color="auto"/>
                    <w:bottom w:val="none" w:sz="0" w:space="0" w:color="auto"/>
                    <w:right w:val="none" w:sz="0" w:space="0" w:color="auto"/>
                  </w:divBdr>
                  <w:divsChild>
                    <w:div w:id="331686214">
                      <w:marLeft w:val="0"/>
                      <w:marRight w:val="0"/>
                      <w:marTop w:val="0"/>
                      <w:marBottom w:val="0"/>
                      <w:divBdr>
                        <w:top w:val="none" w:sz="0" w:space="0" w:color="auto"/>
                        <w:left w:val="none" w:sz="0" w:space="0" w:color="auto"/>
                        <w:bottom w:val="none" w:sz="0" w:space="0" w:color="auto"/>
                        <w:right w:val="none" w:sz="0" w:space="0" w:color="auto"/>
                      </w:divBdr>
                    </w:div>
                  </w:divsChild>
                </w:div>
                <w:div w:id="607350697">
                  <w:marLeft w:val="0"/>
                  <w:marRight w:val="0"/>
                  <w:marTop w:val="0"/>
                  <w:marBottom w:val="0"/>
                  <w:divBdr>
                    <w:top w:val="none" w:sz="0" w:space="0" w:color="auto"/>
                    <w:left w:val="none" w:sz="0" w:space="0" w:color="auto"/>
                    <w:bottom w:val="none" w:sz="0" w:space="0" w:color="auto"/>
                    <w:right w:val="none" w:sz="0" w:space="0" w:color="auto"/>
                  </w:divBdr>
                  <w:divsChild>
                    <w:div w:id="2000384379">
                      <w:marLeft w:val="0"/>
                      <w:marRight w:val="0"/>
                      <w:marTop w:val="0"/>
                      <w:marBottom w:val="0"/>
                      <w:divBdr>
                        <w:top w:val="none" w:sz="0" w:space="0" w:color="auto"/>
                        <w:left w:val="none" w:sz="0" w:space="0" w:color="auto"/>
                        <w:bottom w:val="none" w:sz="0" w:space="0" w:color="auto"/>
                        <w:right w:val="none" w:sz="0" w:space="0" w:color="auto"/>
                      </w:divBdr>
                    </w:div>
                  </w:divsChild>
                </w:div>
                <w:div w:id="644237420">
                  <w:marLeft w:val="0"/>
                  <w:marRight w:val="0"/>
                  <w:marTop w:val="0"/>
                  <w:marBottom w:val="0"/>
                  <w:divBdr>
                    <w:top w:val="none" w:sz="0" w:space="0" w:color="auto"/>
                    <w:left w:val="none" w:sz="0" w:space="0" w:color="auto"/>
                    <w:bottom w:val="none" w:sz="0" w:space="0" w:color="auto"/>
                    <w:right w:val="none" w:sz="0" w:space="0" w:color="auto"/>
                  </w:divBdr>
                  <w:divsChild>
                    <w:div w:id="1640961507">
                      <w:marLeft w:val="0"/>
                      <w:marRight w:val="0"/>
                      <w:marTop w:val="0"/>
                      <w:marBottom w:val="0"/>
                      <w:divBdr>
                        <w:top w:val="none" w:sz="0" w:space="0" w:color="auto"/>
                        <w:left w:val="none" w:sz="0" w:space="0" w:color="auto"/>
                        <w:bottom w:val="none" w:sz="0" w:space="0" w:color="auto"/>
                        <w:right w:val="none" w:sz="0" w:space="0" w:color="auto"/>
                      </w:divBdr>
                    </w:div>
                  </w:divsChild>
                </w:div>
                <w:div w:id="495343543">
                  <w:marLeft w:val="0"/>
                  <w:marRight w:val="0"/>
                  <w:marTop w:val="0"/>
                  <w:marBottom w:val="0"/>
                  <w:divBdr>
                    <w:top w:val="none" w:sz="0" w:space="0" w:color="auto"/>
                    <w:left w:val="none" w:sz="0" w:space="0" w:color="auto"/>
                    <w:bottom w:val="none" w:sz="0" w:space="0" w:color="auto"/>
                    <w:right w:val="none" w:sz="0" w:space="0" w:color="auto"/>
                  </w:divBdr>
                  <w:divsChild>
                    <w:div w:id="2070837611">
                      <w:marLeft w:val="0"/>
                      <w:marRight w:val="0"/>
                      <w:marTop w:val="0"/>
                      <w:marBottom w:val="0"/>
                      <w:divBdr>
                        <w:top w:val="none" w:sz="0" w:space="0" w:color="auto"/>
                        <w:left w:val="none" w:sz="0" w:space="0" w:color="auto"/>
                        <w:bottom w:val="none" w:sz="0" w:space="0" w:color="auto"/>
                        <w:right w:val="none" w:sz="0" w:space="0" w:color="auto"/>
                      </w:divBdr>
                    </w:div>
                  </w:divsChild>
                </w:div>
                <w:div w:id="1063212418">
                  <w:marLeft w:val="0"/>
                  <w:marRight w:val="0"/>
                  <w:marTop w:val="0"/>
                  <w:marBottom w:val="0"/>
                  <w:divBdr>
                    <w:top w:val="none" w:sz="0" w:space="0" w:color="auto"/>
                    <w:left w:val="none" w:sz="0" w:space="0" w:color="auto"/>
                    <w:bottom w:val="none" w:sz="0" w:space="0" w:color="auto"/>
                    <w:right w:val="none" w:sz="0" w:space="0" w:color="auto"/>
                  </w:divBdr>
                  <w:divsChild>
                    <w:div w:id="577206415">
                      <w:marLeft w:val="0"/>
                      <w:marRight w:val="0"/>
                      <w:marTop w:val="0"/>
                      <w:marBottom w:val="0"/>
                      <w:divBdr>
                        <w:top w:val="none" w:sz="0" w:space="0" w:color="auto"/>
                        <w:left w:val="none" w:sz="0" w:space="0" w:color="auto"/>
                        <w:bottom w:val="none" w:sz="0" w:space="0" w:color="auto"/>
                        <w:right w:val="none" w:sz="0" w:space="0" w:color="auto"/>
                      </w:divBdr>
                    </w:div>
                  </w:divsChild>
                </w:div>
                <w:div w:id="689795009">
                  <w:marLeft w:val="0"/>
                  <w:marRight w:val="0"/>
                  <w:marTop w:val="0"/>
                  <w:marBottom w:val="0"/>
                  <w:divBdr>
                    <w:top w:val="none" w:sz="0" w:space="0" w:color="auto"/>
                    <w:left w:val="none" w:sz="0" w:space="0" w:color="auto"/>
                    <w:bottom w:val="none" w:sz="0" w:space="0" w:color="auto"/>
                    <w:right w:val="none" w:sz="0" w:space="0" w:color="auto"/>
                  </w:divBdr>
                  <w:divsChild>
                    <w:div w:id="279650421">
                      <w:marLeft w:val="0"/>
                      <w:marRight w:val="0"/>
                      <w:marTop w:val="0"/>
                      <w:marBottom w:val="0"/>
                      <w:divBdr>
                        <w:top w:val="none" w:sz="0" w:space="0" w:color="auto"/>
                        <w:left w:val="none" w:sz="0" w:space="0" w:color="auto"/>
                        <w:bottom w:val="none" w:sz="0" w:space="0" w:color="auto"/>
                        <w:right w:val="none" w:sz="0" w:space="0" w:color="auto"/>
                      </w:divBdr>
                    </w:div>
                  </w:divsChild>
                </w:div>
                <w:div w:id="1112280385">
                  <w:marLeft w:val="0"/>
                  <w:marRight w:val="0"/>
                  <w:marTop w:val="0"/>
                  <w:marBottom w:val="0"/>
                  <w:divBdr>
                    <w:top w:val="none" w:sz="0" w:space="0" w:color="auto"/>
                    <w:left w:val="none" w:sz="0" w:space="0" w:color="auto"/>
                    <w:bottom w:val="none" w:sz="0" w:space="0" w:color="auto"/>
                    <w:right w:val="none" w:sz="0" w:space="0" w:color="auto"/>
                  </w:divBdr>
                  <w:divsChild>
                    <w:div w:id="1646423810">
                      <w:marLeft w:val="0"/>
                      <w:marRight w:val="0"/>
                      <w:marTop w:val="0"/>
                      <w:marBottom w:val="0"/>
                      <w:divBdr>
                        <w:top w:val="none" w:sz="0" w:space="0" w:color="auto"/>
                        <w:left w:val="none" w:sz="0" w:space="0" w:color="auto"/>
                        <w:bottom w:val="none" w:sz="0" w:space="0" w:color="auto"/>
                        <w:right w:val="none" w:sz="0" w:space="0" w:color="auto"/>
                      </w:divBdr>
                    </w:div>
                  </w:divsChild>
                </w:div>
                <w:div w:id="2021857317">
                  <w:marLeft w:val="0"/>
                  <w:marRight w:val="0"/>
                  <w:marTop w:val="0"/>
                  <w:marBottom w:val="0"/>
                  <w:divBdr>
                    <w:top w:val="none" w:sz="0" w:space="0" w:color="auto"/>
                    <w:left w:val="none" w:sz="0" w:space="0" w:color="auto"/>
                    <w:bottom w:val="none" w:sz="0" w:space="0" w:color="auto"/>
                    <w:right w:val="none" w:sz="0" w:space="0" w:color="auto"/>
                  </w:divBdr>
                  <w:divsChild>
                    <w:div w:id="148913439">
                      <w:marLeft w:val="0"/>
                      <w:marRight w:val="0"/>
                      <w:marTop w:val="0"/>
                      <w:marBottom w:val="0"/>
                      <w:divBdr>
                        <w:top w:val="none" w:sz="0" w:space="0" w:color="auto"/>
                        <w:left w:val="none" w:sz="0" w:space="0" w:color="auto"/>
                        <w:bottom w:val="none" w:sz="0" w:space="0" w:color="auto"/>
                        <w:right w:val="none" w:sz="0" w:space="0" w:color="auto"/>
                      </w:divBdr>
                    </w:div>
                  </w:divsChild>
                </w:div>
                <w:div w:id="1870945403">
                  <w:marLeft w:val="0"/>
                  <w:marRight w:val="0"/>
                  <w:marTop w:val="0"/>
                  <w:marBottom w:val="0"/>
                  <w:divBdr>
                    <w:top w:val="none" w:sz="0" w:space="0" w:color="auto"/>
                    <w:left w:val="none" w:sz="0" w:space="0" w:color="auto"/>
                    <w:bottom w:val="none" w:sz="0" w:space="0" w:color="auto"/>
                    <w:right w:val="none" w:sz="0" w:space="0" w:color="auto"/>
                  </w:divBdr>
                  <w:divsChild>
                    <w:div w:id="1329794322">
                      <w:marLeft w:val="0"/>
                      <w:marRight w:val="0"/>
                      <w:marTop w:val="0"/>
                      <w:marBottom w:val="0"/>
                      <w:divBdr>
                        <w:top w:val="none" w:sz="0" w:space="0" w:color="auto"/>
                        <w:left w:val="none" w:sz="0" w:space="0" w:color="auto"/>
                        <w:bottom w:val="none" w:sz="0" w:space="0" w:color="auto"/>
                        <w:right w:val="none" w:sz="0" w:space="0" w:color="auto"/>
                      </w:divBdr>
                    </w:div>
                  </w:divsChild>
                </w:div>
                <w:div w:id="1847985526">
                  <w:marLeft w:val="0"/>
                  <w:marRight w:val="0"/>
                  <w:marTop w:val="0"/>
                  <w:marBottom w:val="0"/>
                  <w:divBdr>
                    <w:top w:val="none" w:sz="0" w:space="0" w:color="auto"/>
                    <w:left w:val="none" w:sz="0" w:space="0" w:color="auto"/>
                    <w:bottom w:val="none" w:sz="0" w:space="0" w:color="auto"/>
                    <w:right w:val="none" w:sz="0" w:space="0" w:color="auto"/>
                  </w:divBdr>
                  <w:divsChild>
                    <w:div w:id="204948798">
                      <w:marLeft w:val="0"/>
                      <w:marRight w:val="0"/>
                      <w:marTop w:val="0"/>
                      <w:marBottom w:val="0"/>
                      <w:divBdr>
                        <w:top w:val="none" w:sz="0" w:space="0" w:color="auto"/>
                        <w:left w:val="none" w:sz="0" w:space="0" w:color="auto"/>
                        <w:bottom w:val="none" w:sz="0" w:space="0" w:color="auto"/>
                        <w:right w:val="none" w:sz="0" w:space="0" w:color="auto"/>
                      </w:divBdr>
                    </w:div>
                  </w:divsChild>
                </w:div>
                <w:div w:id="505631700">
                  <w:marLeft w:val="0"/>
                  <w:marRight w:val="0"/>
                  <w:marTop w:val="0"/>
                  <w:marBottom w:val="0"/>
                  <w:divBdr>
                    <w:top w:val="none" w:sz="0" w:space="0" w:color="auto"/>
                    <w:left w:val="none" w:sz="0" w:space="0" w:color="auto"/>
                    <w:bottom w:val="none" w:sz="0" w:space="0" w:color="auto"/>
                    <w:right w:val="none" w:sz="0" w:space="0" w:color="auto"/>
                  </w:divBdr>
                  <w:divsChild>
                    <w:div w:id="25714819">
                      <w:marLeft w:val="0"/>
                      <w:marRight w:val="0"/>
                      <w:marTop w:val="0"/>
                      <w:marBottom w:val="0"/>
                      <w:divBdr>
                        <w:top w:val="none" w:sz="0" w:space="0" w:color="auto"/>
                        <w:left w:val="none" w:sz="0" w:space="0" w:color="auto"/>
                        <w:bottom w:val="none" w:sz="0" w:space="0" w:color="auto"/>
                        <w:right w:val="none" w:sz="0" w:space="0" w:color="auto"/>
                      </w:divBdr>
                    </w:div>
                  </w:divsChild>
                </w:div>
                <w:div w:id="21787121">
                  <w:marLeft w:val="0"/>
                  <w:marRight w:val="0"/>
                  <w:marTop w:val="0"/>
                  <w:marBottom w:val="0"/>
                  <w:divBdr>
                    <w:top w:val="none" w:sz="0" w:space="0" w:color="auto"/>
                    <w:left w:val="none" w:sz="0" w:space="0" w:color="auto"/>
                    <w:bottom w:val="none" w:sz="0" w:space="0" w:color="auto"/>
                    <w:right w:val="none" w:sz="0" w:space="0" w:color="auto"/>
                  </w:divBdr>
                  <w:divsChild>
                    <w:div w:id="85618139">
                      <w:marLeft w:val="0"/>
                      <w:marRight w:val="0"/>
                      <w:marTop w:val="0"/>
                      <w:marBottom w:val="0"/>
                      <w:divBdr>
                        <w:top w:val="none" w:sz="0" w:space="0" w:color="auto"/>
                        <w:left w:val="none" w:sz="0" w:space="0" w:color="auto"/>
                        <w:bottom w:val="none" w:sz="0" w:space="0" w:color="auto"/>
                        <w:right w:val="none" w:sz="0" w:space="0" w:color="auto"/>
                      </w:divBdr>
                    </w:div>
                  </w:divsChild>
                </w:div>
                <w:div w:id="250167718">
                  <w:marLeft w:val="0"/>
                  <w:marRight w:val="0"/>
                  <w:marTop w:val="0"/>
                  <w:marBottom w:val="0"/>
                  <w:divBdr>
                    <w:top w:val="none" w:sz="0" w:space="0" w:color="auto"/>
                    <w:left w:val="none" w:sz="0" w:space="0" w:color="auto"/>
                    <w:bottom w:val="none" w:sz="0" w:space="0" w:color="auto"/>
                    <w:right w:val="none" w:sz="0" w:space="0" w:color="auto"/>
                  </w:divBdr>
                  <w:divsChild>
                    <w:div w:id="1318803129">
                      <w:marLeft w:val="0"/>
                      <w:marRight w:val="0"/>
                      <w:marTop w:val="0"/>
                      <w:marBottom w:val="0"/>
                      <w:divBdr>
                        <w:top w:val="none" w:sz="0" w:space="0" w:color="auto"/>
                        <w:left w:val="none" w:sz="0" w:space="0" w:color="auto"/>
                        <w:bottom w:val="none" w:sz="0" w:space="0" w:color="auto"/>
                        <w:right w:val="none" w:sz="0" w:space="0" w:color="auto"/>
                      </w:divBdr>
                    </w:div>
                  </w:divsChild>
                </w:div>
                <w:div w:id="1408923727">
                  <w:marLeft w:val="0"/>
                  <w:marRight w:val="0"/>
                  <w:marTop w:val="0"/>
                  <w:marBottom w:val="0"/>
                  <w:divBdr>
                    <w:top w:val="none" w:sz="0" w:space="0" w:color="auto"/>
                    <w:left w:val="none" w:sz="0" w:space="0" w:color="auto"/>
                    <w:bottom w:val="none" w:sz="0" w:space="0" w:color="auto"/>
                    <w:right w:val="none" w:sz="0" w:space="0" w:color="auto"/>
                  </w:divBdr>
                  <w:divsChild>
                    <w:div w:id="542639907">
                      <w:marLeft w:val="0"/>
                      <w:marRight w:val="0"/>
                      <w:marTop w:val="0"/>
                      <w:marBottom w:val="0"/>
                      <w:divBdr>
                        <w:top w:val="none" w:sz="0" w:space="0" w:color="auto"/>
                        <w:left w:val="none" w:sz="0" w:space="0" w:color="auto"/>
                        <w:bottom w:val="none" w:sz="0" w:space="0" w:color="auto"/>
                        <w:right w:val="none" w:sz="0" w:space="0" w:color="auto"/>
                      </w:divBdr>
                    </w:div>
                  </w:divsChild>
                </w:div>
                <w:div w:id="1794591701">
                  <w:marLeft w:val="0"/>
                  <w:marRight w:val="0"/>
                  <w:marTop w:val="0"/>
                  <w:marBottom w:val="0"/>
                  <w:divBdr>
                    <w:top w:val="none" w:sz="0" w:space="0" w:color="auto"/>
                    <w:left w:val="none" w:sz="0" w:space="0" w:color="auto"/>
                    <w:bottom w:val="none" w:sz="0" w:space="0" w:color="auto"/>
                    <w:right w:val="none" w:sz="0" w:space="0" w:color="auto"/>
                  </w:divBdr>
                  <w:divsChild>
                    <w:div w:id="621500235">
                      <w:marLeft w:val="0"/>
                      <w:marRight w:val="0"/>
                      <w:marTop w:val="0"/>
                      <w:marBottom w:val="0"/>
                      <w:divBdr>
                        <w:top w:val="none" w:sz="0" w:space="0" w:color="auto"/>
                        <w:left w:val="none" w:sz="0" w:space="0" w:color="auto"/>
                        <w:bottom w:val="none" w:sz="0" w:space="0" w:color="auto"/>
                        <w:right w:val="none" w:sz="0" w:space="0" w:color="auto"/>
                      </w:divBdr>
                    </w:div>
                  </w:divsChild>
                </w:div>
                <w:div w:id="354844549">
                  <w:marLeft w:val="0"/>
                  <w:marRight w:val="0"/>
                  <w:marTop w:val="0"/>
                  <w:marBottom w:val="0"/>
                  <w:divBdr>
                    <w:top w:val="none" w:sz="0" w:space="0" w:color="auto"/>
                    <w:left w:val="none" w:sz="0" w:space="0" w:color="auto"/>
                    <w:bottom w:val="none" w:sz="0" w:space="0" w:color="auto"/>
                    <w:right w:val="none" w:sz="0" w:space="0" w:color="auto"/>
                  </w:divBdr>
                  <w:divsChild>
                    <w:div w:id="1389377927">
                      <w:marLeft w:val="0"/>
                      <w:marRight w:val="0"/>
                      <w:marTop w:val="0"/>
                      <w:marBottom w:val="0"/>
                      <w:divBdr>
                        <w:top w:val="none" w:sz="0" w:space="0" w:color="auto"/>
                        <w:left w:val="none" w:sz="0" w:space="0" w:color="auto"/>
                        <w:bottom w:val="none" w:sz="0" w:space="0" w:color="auto"/>
                        <w:right w:val="none" w:sz="0" w:space="0" w:color="auto"/>
                      </w:divBdr>
                    </w:div>
                  </w:divsChild>
                </w:div>
                <w:div w:id="112747670">
                  <w:marLeft w:val="0"/>
                  <w:marRight w:val="0"/>
                  <w:marTop w:val="0"/>
                  <w:marBottom w:val="0"/>
                  <w:divBdr>
                    <w:top w:val="none" w:sz="0" w:space="0" w:color="auto"/>
                    <w:left w:val="none" w:sz="0" w:space="0" w:color="auto"/>
                    <w:bottom w:val="none" w:sz="0" w:space="0" w:color="auto"/>
                    <w:right w:val="none" w:sz="0" w:space="0" w:color="auto"/>
                  </w:divBdr>
                  <w:divsChild>
                    <w:div w:id="11344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97707">
      <w:bodyDiv w:val="1"/>
      <w:marLeft w:val="0"/>
      <w:marRight w:val="0"/>
      <w:marTop w:val="0"/>
      <w:marBottom w:val="0"/>
      <w:divBdr>
        <w:top w:val="none" w:sz="0" w:space="0" w:color="auto"/>
        <w:left w:val="none" w:sz="0" w:space="0" w:color="auto"/>
        <w:bottom w:val="none" w:sz="0" w:space="0" w:color="auto"/>
        <w:right w:val="none" w:sz="0" w:space="0" w:color="auto"/>
      </w:divBdr>
      <w:divsChild>
        <w:div w:id="1190485326">
          <w:marLeft w:val="0"/>
          <w:marRight w:val="0"/>
          <w:marTop w:val="0"/>
          <w:marBottom w:val="0"/>
          <w:divBdr>
            <w:top w:val="none" w:sz="0" w:space="0" w:color="auto"/>
            <w:left w:val="none" w:sz="0" w:space="0" w:color="auto"/>
            <w:bottom w:val="none" w:sz="0" w:space="0" w:color="auto"/>
            <w:right w:val="none" w:sz="0" w:space="0" w:color="auto"/>
          </w:divBdr>
          <w:divsChild>
            <w:div w:id="1379932791">
              <w:marLeft w:val="0"/>
              <w:marRight w:val="0"/>
              <w:marTop w:val="0"/>
              <w:marBottom w:val="0"/>
              <w:divBdr>
                <w:top w:val="none" w:sz="0" w:space="0" w:color="auto"/>
                <w:left w:val="none" w:sz="0" w:space="0" w:color="auto"/>
                <w:bottom w:val="none" w:sz="0" w:space="0" w:color="auto"/>
                <w:right w:val="none" w:sz="0" w:space="0" w:color="auto"/>
              </w:divBdr>
              <w:divsChild>
                <w:div w:id="654770225">
                  <w:marLeft w:val="0"/>
                  <w:marRight w:val="0"/>
                  <w:marTop w:val="0"/>
                  <w:marBottom w:val="0"/>
                  <w:divBdr>
                    <w:top w:val="none" w:sz="0" w:space="0" w:color="auto"/>
                    <w:left w:val="none" w:sz="0" w:space="0" w:color="auto"/>
                    <w:bottom w:val="none" w:sz="0" w:space="0" w:color="auto"/>
                    <w:right w:val="none" w:sz="0" w:space="0" w:color="auto"/>
                  </w:divBdr>
                  <w:divsChild>
                    <w:div w:id="398554578">
                      <w:marLeft w:val="0"/>
                      <w:marRight w:val="0"/>
                      <w:marTop w:val="0"/>
                      <w:marBottom w:val="0"/>
                      <w:divBdr>
                        <w:top w:val="none" w:sz="0" w:space="0" w:color="auto"/>
                        <w:left w:val="none" w:sz="0" w:space="0" w:color="auto"/>
                        <w:bottom w:val="none" w:sz="0" w:space="0" w:color="auto"/>
                        <w:right w:val="none" w:sz="0" w:space="0" w:color="auto"/>
                      </w:divBdr>
                      <w:divsChild>
                        <w:div w:id="1725442517">
                          <w:marLeft w:val="0"/>
                          <w:marRight w:val="0"/>
                          <w:marTop w:val="0"/>
                          <w:marBottom w:val="0"/>
                          <w:divBdr>
                            <w:top w:val="none" w:sz="0" w:space="0" w:color="auto"/>
                            <w:left w:val="none" w:sz="0" w:space="0" w:color="auto"/>
                            <w:bottom w:val="none" w:sz="0" w:space="0" w:color="auto"/>
                            <w:right w:val="none" w:sz="0" w:space="0" w:color="auto"/>
                          </w:divBdr>
                          <w:divsChild>
                            <w:div w:id="1826555627">
                              <w:marLeft w:val="0"/>
                              <w:marRight w:val="0"/>
                              <w:marTop w:val="0"/>
                              <w:marBottom w:val="0"/>
                              <w:divBdr>
                                <w:top w:val="none" w:sz="0" w:space="0" w:color="auto"/>
                                <w:left w:val="none" w:sz="0" w:space="0" w:color="auto"/>
                                <w:bottom w:val="none" w:sz="0" w:space="0" w:color="auto"/>
                                <w:right w:val="none" w:sz="0" w:space="0" w:color="auto"/>
                              </w:divBdr>
                            </w:div>
                          </w:divsChild>
                        </w:div>
                        <w:div w:id="1848977353">
                          <w:marLeft w:val="0"/>
                          <w:marRight w:val="0"/>
                          <w:marTop w:val="0"/>
                          <w:marBottom w:val="0"/>
                          <w:divBdr>
                            <w:top w:val="none" w:sz="0" w:space="0" w:color="auto"/>
                            <w:left w:val="none" w:sz="0" w:space="0" w:color="auto"/>
                            <w:bottom w:val="none" w:sz="0" w:space="0" w:color="auto"/>
                            <w:right w:val="none" w:sz="0" w:space="0" w:color="auto"/>
                          </w:divBdr>
                          <w:divsChild>
                            <w:div w:id="1568344889">
                              <w:marLeft w:val="0"/>
                              <w:marRight w:val="0"/>
                              <w:marTop w:val="0"/>
                              <w:marBottom w:val="0"/>
                              <w:divBdr>
                                <w:top w:val="none" w:sz="0" w:space="0" w:color="auto"/>
                                <w:left w:val="none" w:sz="0" w:space="0" w:color="auto"/>
                                <w:bottom w:val="none" w:sz="0" w:space="0" w:color="auto"/>
                                <w:right w:val="none" w:sz="0" w:space="0" w:color="auto"/>
                              </w:divBdr>
                            </w:div>
                            <w:div w:id="86733485">
                              <w:marLeft w:val="0"/>
                              <w:marRight w:val="0"/>
                              <w:marTop w:val="0"/>
                              <w:marBottom w:val="0"/>
                              <w:divBdr>
                                <w:top w:val="none" w:sz="0" w:space="0" w:color="auto"/>
                                <w:left w:val="none" w:sz="0" w:space="0" w:color="auto"/>
                                <w:bottom w:val="none" w:sz="0" w:space="0" w:color="auto"/>
                                <w:right w:val="none" w:sz="0" w:space="0" w:color="auto"/>
                              </w:divBdr>
                              <w:divsChild>
                                <w:div w:id="1728145898">
                                  <w:marLeft w:val="0"/>
                                  <w:marRight w:val="0"/>
                                  <w:marTop w:val="0"/>
                                  <w:marBottom w:val="0"/>
                                  <w:divBdr>
                                    <w:top w:val="none" w:sz="0" w:space="0" w:color="auto"/>
                                    <w:left w:val="none" w:sz="0" w:space="0" w:color="auto"/>
                                    <w:bottom w:val="none" w:sz="0" w:space="0" w:color="auto"/>
                                    <w:right w:val="none" w:sz="0" w:space="0" w:color="auto"/>
                                  </w:divBdr>
                                  <w:divsChild>
                                    <w:div w:id="37976359">
                                      <w:marLeft w:val="0"/>
                                      <w:marRight w:val="0"/>
                                      <w:marTop w:val="0"/>
                                      <w:marBottom w:val="0"/>
                                      <w:divBdr>
                                        <w:top w:val="none" w:sz="0" w:space="0" w:color="auto"/>
                                        <w:left w:val="none" w:sz="0" w:space="0" w:color="auto"/>
                                        <w:bottom w:val="none" w:sz="0" w:space="0" w:color="auto"/>
                                        <w:right w:val="none" w:sz="0" w:space="0" w:color="auto"/>
                                      </w:divBdr>
                                    </w:div>
                                  </w:divsChild>
                                </w:div>
                                <w:div w:id="1497648358">
                                  <w:marLeft w:val="0"/>
                                  <w:marRight w:val="0"/>
                                  <w:marTop w:val="0"/>
                                  <w:marBottom w:val="0"/>
                                  <w:divBdr>
                                    <w:top w:val="none" w:sz="0" w:space="0" w:color="auto"/>
                                    <w:left w:val="none" w:sz="0" w:space="0" w:color="auto"/>
                                    <w:bottom w:val="none" w:sz="0" w:space="0" w:color="auto"/>
                                    <w:right w:val="none" w:sz="0" w:space="0" w:color="auto"/>
                                  </w:divBdr>
                                  <w:divsChild>
                                    <w:div w:id="18234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86261">
                          <w:marLeft w:val="0"/>
                          <w:marRight w:val="0"/>
                          <w:marTop w:val="0"/>
                          <w:marBottom w:val="0"/>
                          <w:divBdr>
                            <w:top w:val="none" w:sz="0" w:space="0" w:color="auto"/>
                            <w:left w:val="none" w:sz="0" w:space="0" w:color="auto"/>
                            <w:bottom w:val="none" w:sz="0" w:space="0" w:color="auto"/>
                            <w:right w:val="none" w:sz="0" w:space="0" w:color="auto"/>
                          </w:divBdr>
                          <w:divsChild>
                            <w:div w:id="1690791788">
                              <w:marLeft w:val="0"/>
                              <w:marRight w:val="0"/>
                              <w:marTop w:val="0"/>
                              <w:marBottom w:val="0"/>
                              <w:divBdr>
                                <w:top w:val="none" w:sz="0" w:space="0" w:color="auto"/>
                                <w:left w:val="none" w:sz="0" w:space="0" w:color="auto"/>
                                <w:bottom w:val="none" w:sz="0" w:space="0" w:color="auto"/>
                                <w:right w:val="none" w:sz="0" w:space="0" w:color="auto"/>
                              </w:divBdr>
                            </w:div>
                            <w:div w:id="2135900858">
                              <w:marLeft w:val="0"/>
                              <w:marRight w:val="0"/>
                              <w:marTop w:val="0"/>
                              <w:marBottom w:val="0"/>
                              <w:divBdr>
                                <w:top w:val="none" w:sz="0" w:space="0" w:color="auto"/>
                                <w:left w:val="none" w:sz="0" w:space="0" w:color="auto"/>
                                <w:bottom w:val="none" w:sz="0" w:space="0" w:color="auto"/>
                                <w:right w:val="none" w:sz="0" w:space="0" w:color="auto"/>
                              </w:divBdr>
                              <w:divsChild>
                                <w:div w:id="1879079872">
                                  <w:marLeft w:val="0"/>
                                  <w:marRight w:val="0"/>
                                  <w:marTop w:val="0"/>
                                  <w:marBottom w:val="0"/>
                                  <w:divBdr>
                                    <w:top w:val="none" w:sz="0" w:space="0" w:color="auto"/>
                                    <w:left w:val="none" w:sz="0" w:space="0" w:color="auto"/>
                                    <w:bottom w:val="none" w:sz="0" w:space="0" w:color="auto"/>
                                    <w:right w:val="none" w:sz="0" w:space="0" w:color="auto"/>
                                  </w:divBdr>
                                  <w:divsChild>
                                    <w:div w:id="484511418">
                                      <w:marLeft w:val="0"/>
                                      <w:marRight w:val="0"/>
                                      <w:marTop w:val="0"/>
                                      <w:marBottom w:val="0"/>
                                      <w:divBdr>
                                        <w:top w:val="none" w:sz="0" w:space="0" w:color="auto"/>
                                        <w:left w:val="none" w:sz="0" w:space="0" w:color="auto"/>
                                        <w:bottom w:val="none" w:sz="0" w:space="0" w:color="auto"/>
                                        <w:right w:val="none" w:sz="0" w:space="0" w:color="auto"/>
                                      </w:divBdr>
                                    </w:div>
                                  </w:divsChild>
                                </w:div>
                                <w:div w:id="1491823079">
                                  <w:marLeft w:val="0"/>
                                  <w:marRight w:val="0"/>
                                  <w:marTop w:val="0"/>
                                  <w:marBottom w:val="0"/>
                                  <w:divBdr>
                                    <w:top w:val="none" w:sz="0" w:space="0" w:color="auto"/>
                                    <w:left w:val="none" w:sz="0" w:space="0" w:color="auto"/>
                                    <w:bottom w:val="none" w:sz="0" w:space="0" w:color="auto"/>
                                    <w:right w:val="none" w:sz="0" w:space="0" w:color="auto"/>
                                  </w:divBdr>
                                  <w:divsChild>
                                    <w:div w:id="3189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43265">
                          <w:marLeft w:val="0"/>
                          <w:marRight w:val="0"/>
                          <w:marTop w:val="0"/>
                          <w:marBottom w:val="0"/>
                          <w:divBdr>
                            <w:top w:val="none" w:sz="0" w:space="0" w:color="auto"/>
                            <w:left w:val="none" w:sz="0" w:space="0" w:color="auto"/>
                            <w:bottom w:val="none" w:sz="0" w:space="0" w:color="auto"/>
                            <w:right w:val="none" w:sz="0" w:space="0" w:color="auto"/>
                          </w:divBdr>
                          <w:divsChild>
                            <w:div w:id="1983536053">
                              <w:marLeft w:val="0"/>
                              <w:marRight w:val="0"/>
                              <w:marTop w:val="0"/>
                              <w:marBottom w:val="0"/>
                              <w:divBdr>
                                <w:top w:val="none" w:sz="0" w:space="0" w:color="auto"/>
                                <w:left w:val="none" w:sz="0" w:space="0" w:color="auto"/>
                                <w:bottom w:val="none" w:sz="0" w:space="0" w:color="auto"/>
                                <w:right w:val="none" w:sz="0" w:space="0" w:color="auto"/>
                              </w:divBdr>
                            </w:div>
                            <w:div w:id="1157498614">
                              <w:marLeft w:val="0"/>
                              <w:marRight w:val="0"/>
                              <w:marTop w:val="0"/>
                              <w:marBottom w:val="0"/>
                              <w:divBdr>
                                <w:top w:val="none" w:sz="0" w:space="0" w:color="auto"/>
                                <w:left w:val="none" w:sz="0" w:space="0" w:color="auto"/>
                                <w:bottom w:val="none" w:sz="0" w:space="0" w:color="auto"/>
                                <w:right w:val="none" w:sz="0" w:space="0" w:color="auto"/>
                              </w:divBdr>
                              <w:divsChild>
                                <w:div w:id="373386858">
                                  <w:marLeft w:val="0"/>
                                  <w:marRight w:val="0"/>
                                  <w:marTop w:val="0"/>
                                  <w:marBottom w:val="0"/>
                                  <w:divBdr>
                                    <w:top w:val="none" w:sz="0" w:space="0" w:color="auto"/>
                                    <w:left w:val="none" w:sz="0" w:space="0" w:color="auto"/>
                                    <w:bottom w:val="none" w:sz="0" w:space="0" w:color="auto"/>
                                    <w:right w:val="none" w:sz="0" w:space="0" w:color="auto"/>
                                  </w:divBdr>
                                  <w:divsChild>
                                    <w:div w:id="1417704156">
                                      <w:marLeft w:val="0"/>
                                      <w:marRight w:val="0"/>
                                      <w:marTop w:val="0"/>
                                      <w:marBottom w:val="0"/>
                                      <w:divBdr>
                                        <w:top w:val="none" w:sz="0" w:space="0" w:color="auto"/>
                                        <w:left w:val="none" w:sz="0" w:space="0" w:color="auto"/>
                                        <w:bottom w:val="none" w:sz="0" w:space="0" w:color="auto"/>
                                        <w:right w:val="none" w:sz="0" w:space="0" w:color="auto"/>
                                      </w:divBdr>
                                    </w:div>
                                  </w:divsChild>
                                </w:div>
                                <w:div w:id="1828134177">
                                  <w:marLeft w:val="0"/>
                                  <w:marRight w:val="0"/>
                                  <w:marTop w:val="0"/>
                                  <w:marBottom w:val="0"/>
                                  <w:divBdr>
                                    <w:top w:val="none" w:sz="0" w:space="0" w:color="auto"/>
                                    <w:left w:val="none" w:sz="0" w:space="0" w:color="auto"/>
                                    <w:bottom w:val="none" w:sz="0" w:space="0" w:color="auto"/>
                                    <w:right w:val="none" w:sz="0" w:space="0" w:color="auto"/>
                                  </w:divBdr>
                                  <w:divsChild>
                                    <w:div w:id="20371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930648">
                          <w:marLeft w:val="0"/>
                          <w:marRight w:val="0"/>
                          <w:marTop w:val="0"/>
                          <w:marBottom w:val="0"/>
                          <w:divBdr>
                            <w:top w:val="none" w:sz="0" w:space="0" w:color="auto"/>
                            <w:left w:val="none" w:sz="0" w:space="0" w:color="auto"/>
                            <w:bottom w:val="none" w:sz="0" w:space="0" w:color="auto"/>
                            <w:right w:val="none" w:sz="0" w:space="0" w:color="auto"/>
                          </w:divBdr>
                          <w:divsChild>
                            <w:div w:id="1255479050">
                              <w:marLeft w:val="0"/>
                              <w:marRight w:val="0"/>
                              <w:marTop w:val="0"/>
                              <w:marBottom w:val="0"/>
                              <w:divBdr>
                                <w:top w:val="none" w:sz="0" w:space="0" w:color="auto"/>
                                <w:left w:val="none" w:sz="0" w:space="0" w:color="auto"/>
                                <w:bottom w:val="none" w:sz="0" w:space="0" w:color="auto"/>
                                <w:right w:val="none" w:sz="0" w:space="0" w:color="auto"/>
                              </w:divBdr>
                            </w:div>
                            <w:div w:id="358164348">
                              <w:marLeft w:val="0"/>
                              <w:marRight w:val="0"/>
                              <w:marTop w:val="0"/>
                              <w:marBottom w:val="0"/>
                              <w:divBdr>
                                <w:top w:val="none" w:sz="0" w:space="0" w:color="auto"/>
                                <w:left w:val="none" w:sz="0" w:space="0" w:color="auto"/>
                                <w:bottom w:val="none" w:sz="0" w:space="0" w:color="auto"/>
                                <w:right w:val="none" w:sz="0" w:space="0" w:color="auto"/>
                              </w:divBdr>
                              <w:divsChild>
                                <w:div w:id="340666370">
                                  <w:marLeft w:val="0"/>
                                  <w:marRight w:val="0"/>
                                  <w:marTop w:val="0"/>
                                  <w:marBottom w:val="0"/>
                                  <w:divBdr>
                                    <w:top w:val="none" w:sz="0" w:space="0" w:color="auto"/>
                                    <w:left w:val="none" w:sz="0" w:space="0" w:color="auto"/>
                                    <w:bottom w:val="none" w:sz="0" w:space="0" w:color="auto"/>
                                    <w:right w:val="none" w:sz="0" w:space="0" w:color="auto"/>
                                  </w:divBdr>
                                  <w:divsChild>
                                    <w:div w:id="1542278560">
                                      <w:marLeft w:val="0"/>
                                      <w:marRight w:val="0"/>
                                      <w:marTop w:val="0"/>
                                      <w:marBottom w:val="0"/>
                                      <w:divBdr>
                                        <w:top w:val="none" w:sz="0" w:space="0" w:color="auto"/>
                                        <w:left w:val="none" w:sz="0" w:space="0" w:color="auto"/>
                                        <w:bottom w:val="none" w:sz="0" w:space="0" w:color="auto"/>
                                        <w:right w:val="none" w:sz="0" w:space="0" w:color="auto"/>
                                      </w:divBdr>
                                    </w:div>
                                  </w:divsChild>
                                </w:div>
                                <w:div w:id="2061440630">
                                  <w:marLeft w:val="0"/>
                                  <w:marRight w:val="0"/>
                                  <w:marTop w:val="0"/>
                                  <w:marBottom w:val="0"/>
                                  <w:divBdr>
                                    <w:top w:val="none" w:sz="0" w:space="0" w:color="auto"/>
                                    <w:left w:val="none" w:sz="0" w:space="0" w:color="auto"/>
                                    <w:bottom w:val="none" w:sz="0" w:space="0" w:color="auto"/>
                                    <w:right w:val="none" w:sz="0" w:space="0" w:color="auto"/>
                                  </w:divBdr>
                                  <w:divsChild>
                                    <w:div w:id="18228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758689">
          <w:marLeft w:val="0"/>
          <w:marRight w:val="0"/>
          <w:marTop w:val="0"/>
          <w:marBottom w:val="0"/>
          <w:divBdr>
            <w:top w:val="none" w:sz="0" w:space="0" w:color="auto"/>
            <w:left w:val="none" w:sz="0" w:space="0" w:color="auto"/>
            <w:bottom w:val="none" w:sz="0" w:space="0" w:color="auto"/>
            <w:right w:val="none" w:sz="0" w:space="0" w:color="auto"/>
          </w:divBdr>
        </w:div>
      </w:divsChild>
    </w:div>
    <w:div w:id="1680160528">
      <w:bodyDiv w:val="1"/>
      <w:marLeft w:val="0"/>
      <w:marRight w:val="0"/>
      <w:marTop w:val="0"/>
      <w:marBottom w:val="0"/>
      <w:divBdr>
        <w:top w:val="none" w:sz="0" w:space="0" w:color="auto"/>
        <w:left w:val="none" w:sz="0" w:space="0" w:color="auto"/>
        <w:bottom w:val="none" w:sz="0" w:space="0" w:color="auto"/>
        <w:right w:val="none" w:sz="0" w:space="0" w:color="auto"/>
      </w:divBdr>
      <w:divsChild>
        <w:div w:id="1701472321">
          <w:marLeft w:val="0"/>
          <w:marRight w:val="0"/>
          <w:marTop w:val="0"/>
          <w:marBottom w:val="0"/>
          <w:divBdr>
            <w:top w:val="none" w:sz="0" w:space="0" w:color="auto"/>
            <w:left w:val="none" w:sz="0" w:space="0" w:color="auto"/>
            <w:bottom w:val="none" w:sz="0" w:space="0" w:color="auto"/>
            <w:right w:val="none" w:sz="0" w:space="0" w:color="auto"/>
          </w:divBdr>
          <w:divsChild>
            <w:div w:id="611979628">
              <w:marLeft w:val="0"/>
              <w:marRight w:val="0"/>
              <w:marTop w:val="0"/>
              <w:marBottom w:val="0"/>
              <w:divBdr>
                <w:top w:val="none" w:sz="0" w:space="0" w:color="auto"/>
                <w:left w:val="none" w:sz="0" w:space="0" w:color="auto"/>
                <w:bottom w:val="none" w:sz="0" w:space="0" w:color="auto"/>
                <w:right w:val="none" w:sz="0" w:space="0" w:color="auto"/>
              </w:divBdr>
            </w:div>
          </w:divsChild>
        </w:div>
        <w:div w:id="1711219149">
          <w:marLeft w:val="0"/>
          <w:marRight w:val="0"/>
          <w:marTop w:val="0"/>
          <w:marBottom w:val="0"/>
          <w:divBdr>
            <w:top w:val="none" w:sz="0" w:space="0" w:color="auto"/>
            <w:left w:val="none" w:sz="0" w:space="0" w:color="auto"/>
            <w:bottom w:val="none" w:sz="0" w:space="0" w:color="auto"/>
            <w:right w:val="none" w:sz="0" w:space="0" w:color="auto"/>
          </w:divBdr>
          <w:divsChild>
            <w:div w:id="432628008">
              <w:marLeft w:val="0"/>
              <w:marRight w:val="0"/>
              <w:marTop w:val="0"/>
              <w:marBottom w:val="0"/>
              <w:divBdr>
                <w:top w:val="none" w:sz="0" w:space="0" w:color="auto"/>
                <w:left w:val="none" w:sz="0" w:space="0" w:color="auto"/>
                <w:bottom w:val="none" w:sz="0" w:space="0" w:color="auto"/>
                <w:right w:val="none" w:sz="0" w:space="0" w:color="auto"/>
              </w:divBdr>
            </w:div>
          </w:divsChild>
        </w:div>
        <w:div w:id="1953781465">
          <w:marLeft w:val="0"/>
          <w:marRight w:val="0"/>
          <w:marTop w:val="0"/>
          <w:marBottom w:val="0"/>
          <w:divBdr>
            <w:top w:val="none" w:sz="0" w:space="0" w:color="auto"/>
            <w:left w:val="none" w:sz="0" w:space="0" w:color="auto"/>
            <w:bottom w:val="none" w:sz="0" w:space="0" w:color="auto"/>
            <w:right w:val="none" w:sz="0" w:space="0" w:color="auto"/>
          </w:divBdr>
          <w:divsChild>
            <w:div w:id="907231720">
              <w:marLeft w:val="0"/>
              <w:marRight w:val="0"/>
              <w:marTop w:val="0"/>
              <w:marBottom w:val="0"/>
              <w:divBdr>
                <w:top w:val="none" w:sz="0" w:space="0" w:color="auto"/>
                <w:left w:val="none" w:sz="0" w:space="0" w:color="auto"/>
                <w:bottom w:val="none" w:sz="0" w:space="0" w:color="auto"/>
                <w:right w:val="none" w:sz="0" w:space="0" w:color="auto"/>
              </w:divBdr>
            </w:div>
          </w:divsChild>
        </w:div>
        <w:div w:id="398986675">
          <w:marLeft w:val="0"/>
          <w:marRight w:val="0"/>
          <w:marTop w:val="0"/>
          <w:marBottom w:val="0"/>
          <w:divBdr>
            <w:top w:val="none" w:sz="0" w:space="0" w:color="auto"/>
            <w:left w:val="none" w:sz="0" w:space="0" w:color="auto"/>
            <w:bottom w:val="none" w:sz="0" w:space="0" w:color="auto"/>
            <w:right w:val="none" w:sz="0" w:space="0" w:color="auto"/>
          </w:divBdr>
          <w:divsChild>
            <w:div w:id="1514801770">
              <w:marLeft w:val="0"/>
              <w:marRight w:val="0"/>
              <w:marTop w:val="0"/>
              <w:marBottom w:val="0"/>
              <w:divBdr>
                <w:top w:val="none" w:sz="0" w:space="0" w:color="auto"/>
                <w:left w:val="none" w:sz="0" w:space="0" w:color="auto"/>
                <w:bottom w:val="none" w:sz="0" w:space="0" w:color="auto"/>
                <w:right w:val="none" w:sz="0" w:space="0" w:color="auto"/>
              </w:divBdr>
            </w:div>
          </w:divsChild>
        </w:div>
        <w:div w:id="2135252295">
          <w:marLeft w:val="0"/>
          <w:marRight w:val="0"/>
          <w:marTop w:val="0"/>
          <w:marBottom w:val="0"/>
          <w:divBdr>
            <w:top w:val="none" w:sz="0" w:space="0" w:color="auto"/>
            <w:left w:val="none" w:sz="0" w:space="0" w:color="auto"/>
            <w:bottom w:val="none" w:sz="0" w:space="0" w:color="auto"/>
            <w:right w:val="none" w:sz="0" w:space="0" w:color="auto"/>
          </w:divBdr>
          <w:divsChild>
            <w:div w:id="285702242">
              <w:marLeft w:val="0"/>
              <w:marRight w:val="0"/>
              <w:marTop w:val="0"/>
              <w:marBottom w:val="0"/>
              <w:divBdr>
                <w:top w:val="none" w:sz="0" w:space="0" w:color="auto"/>
                <w:left w:val="none" w:sz="0" w:space="0" w:color="auto"/>
                <w:bottom w:val="none" w:sz="0" w:space="0" w:color="auto"/>
                <w:right w:val="none" w:sz="0" w:space="0" w:color="auto"/>
              </w:divBdr>
            </w:div>
          </w:divsChild>
        </w:div>
        <w:div w:id="1410424610">
          <w:marLeft w:val="0"/>
          <w:marRight w:val="0"/>
          <w:marTop w:val="0"/>
          <w:marBottom w:val="0"/>
          <w:divBdr>
            <w:top w:val="none" w:sz="0" w:space="0" w:color="auto"/>
            <w:left w:val="none" w:sz="0" w:space="0" w:color="auto"/>
            <w:bottom w:val="none" w:sz="0" w:space="0" w:color="auto"/>
            <w:right w:val="none" w:sz="0" w:space="0" w:color="auto"/>
          </w:divBdr>
          <w:divsChild>
            <w:div w:id="115485387">
              <w:marLeft w:val="0"/>
              <w:marRight w:val="0"/>
              <w:marTop w:val="0"/>
              <w:marBottom w:val="0"/>
              <w:divBdr>
                <w:top w:val="none" w:sz="0" w:space="0" w:color="auto"/>
                <w:left w:val="none" w:sz="0" w:space="0" w:color="auto"/>
                <w:bottom w:val="none" w:sz="0" w:space="0" w:color="auto"/>
                <w:right w:val="none" w:sz="0" w:space="0" w:color="auto"/>
              </w:divBdr>
            </w:div>
          </w:divsChild>
        </w:div>
        <w:div w:id="1611426209">
          <w:marLeft w:val="0"/>
          <w:marRight w:val="0"/>
          <w:marTop w:val="0"/>
          <w:marBottom w:val="0"/>
          <w:divBdr>
            <w:top w:val="none" w:sz="0" w:space="0" w:color="auto"/>
            <w:left w:val="none" w:sz="0" w:space="0" w:color="auto"/>
            <w:bottom w:val="none" w:sz="0" w:space="0" w:color="auto"/>
            <w:right w:val="none" w:sz="0" w:space="0" w:color="auto"/>
          </w:divBdr>
          <w:divsChild>
            <w:div w:id="771821068">
              <w:marLeft w:val="0"/>
              <w:marRight w:val="0"/>
              <w:marTop w:val="0"/>
              <w:marBottom w:val="0"/>
              <w:divBdr>
                <w:top w:val="none" w:sz="0" w:space="0" w:color="auto"/>
                <w:left w:val="none" w:sz="0" w:space="0" w:color="auto"/>
                <w:bottom w:val="none" w:sz="0" w:space="0" w:color="auto"/>
                <w:right w:val="none" w:sz="0" w:space="0" w:color="auto"/>
              </w:divBdr>
            </w:div>
          </w:divsChild>
        </w:div>
        <w:div w:id="876238543">
          <w:marLeft w:val="0"/>
          <w:marRight w:val="0"/>
          <w:marTop w:val="0"/>
          <w:marBottom w:val="0"/>
          <w:divBdr>
            <w:top w:val="none" w:sz="0" w:space="0" w:color="auto"/>
            <w:left w:val="none" w:sz="0" w:space="0" w:color="auto"/>
            <w:bottom w:val="none" w:sz="0" w:space="0" w:color="auto"/>
            <w:right w:val="none" w:sz="0" w:space="0" w:color="auto"/>
          </w:divBdr>
          <w:divsChild>
            <w:div w:id="1542475843">
              <w:marLeft w:val="0"/>
              <w:marRight w:val="0"/>
              <w:marTop w:val="0"/>
              <w:marBottom w:val="0"/>
              <w:divBdr>
                <w:top w:val="none" w:sz="0" w:space="0" w:color="auto"/>
                <w:left w:val="none" w:sz="0" w:space="0" w:color="auto"/>
                <w:bottom w:val="none" w:sz="0" w:space="0" w:color="auto"/>
                <w:right w:val="none" w:sz="0" w:space="0" w:color="auto"/>
              </w:divBdr>
            </w:div>
          </w:divsChild>
        </w:div>
        <w:div w:id="2130001506">
          <w:marLeft w:val="0"/>
          <w:marRight w:val="0"/>
          <w:marTop w:val="0"/>
          <w:marBottom w:val="0"/>
          <w:divBdr>
            <w:top w:val="none" w:sz="0" w:space="0" w:color="auto"/>
            <w:left w:val="none" w:sz="0" w:space="0" w:color="auto"/>
            <w:bottom w:val="none" w:sz="0" w:space="0" w:color="auto"/>
            <w:right w:val="none" w:sz="0" w:space="0" w:color="auto"/>
          </w:divBdr>
          <w:divsChild>
            <w:div w:id="1722055195">
              <w:marLeft w:val="0"/>
              <w:marRight w:val="0"/>
              <w:marTop w:val="0"/>
              <w:marBottom w:val="0"/>
              <w:divBdr>
                <w:top w:val="none" w:sz="0" w:space="0" w:color="auto"/>
                <w:left w:val="none" w:sz="0" w:space="0" w:color="auto"/>
                <w:bottom w:val="none" w:sz="0" w:space="0" w:color="auto"/>
                <w:right w:val="none" w:sz="0" w:space="0" w:color="auto"/>
              </w:divBdr>
            </w:div>
          </w:divsChild>
        </w:div>
        <w:div w:id="1484925374">
          <w:marLeft w:val="0"/>
          <w:marRight w:val="0"/>
          <w:marTop w:val="0"/>
          <w:marBottom w:val="0"/>
          <w:divBdr>
            <w:top w:val="none" w:sz="0" w:space="0" w:color="auto"/>
            <w:left w:val="none" w:sz="0" w:space="0" w:color="auto"/>
            <w:bottom w:val="none" w:sz="0" w:space="0" w:color="auto"/>
            <w:right w:val="none" w:sz="0" w:space="0" w:color="auto"/>
          </w:divBdr>
          <w:divsChild>
            <w:div w:id="1423912649">
              <w:marLeft w:val="0"/>
              <w:marRight w:val="0"/>
              <w:marTop w:val="0"/>
              <w:marBottom w:val="0"/>
              <w:divBdr>
                <w:top w:val="none" w:sz="0" w:space="0" w:color="auto"/>
                <w:left w:val="none" w:sz="0" w:space="0" w:color="auto"/>
                <w:bottom w:val="none" w:sz="0" w:space="0" w:color="auto"/>
                <w:right w:val="none" w:sz="0" w:space="0" w:color="auto"/>
              </w:divBdr>
            </w:div>
          </w:divsChild>
        </w:div>
        <w:div w:id="1792823752">
          <w:marLeft w:val="0"/>
          <w:marRight w:val="0"/>
          <w:marTop w:val="0"/>
          <w:marBottom w:val="0"/>
          <w:divBdr>
            <w:top w:val="none" w:sz="0" w:space="0" w:color="auto"/>
            <w:left w:val="none" w:sz="0" w:space="0" w:color="auto"/>
            <w:bottom w:val="none" w:sz="0" w:space="0" w:color="auto"/>
            <w:right w:val="none" w:sz="0" w:space="0" w:color="auto"/>
          </w:divBdr>
          <w:divsChild>
            <w:div w:id="1922445738">
              <w:marLeft w:val="0"/>
              <w:marRight w:val="0"/>
              <w:marTop w:val="0"/>
              <w:marBottom w:val="0"/>
              <w:divBdr>
                <w:top w:val="none" w:sz="0" w:space="0" w:color="auto"/>
                <w:left w:val="none" w:sz="0" w:space="0" w:color="auto"/>
                <w:bottom w:val="none" w:sz="0" w:space="0" w:color="auto"/>
                <w:right w:val="none" w:sz="0" w:space="0" w:color="auto"/>
              </w:divBdr>
            </w:div>
          </w:divsChild>
        </w:div>
        <w:div w:id="548997170">
          <w:marLeft w:val="0"/>
          <w:marRight w:val="0"/>
          <w:marTop w:val="0"/>
          <w:marBottom w:val="0"/>
          <w:divBdr>
            <w:top w:val="none" w:sz="0" w:space="0" w:color="auto"/>
            <w:left w:val="none" w:sz="0" w:space="0" w:color="auto"/>
            <w:bottom w:val="none" w:sz="0" w:space="0" w:color="auto"/>
            <w:right w:val="none" w:sz="0" w:space="0" w:color="auto"/>
          </w:divBdr>
          <w:divsChild>
            <w:div w:id="170072153">
              <w:marLeft w:val="0"/>
              <w:marRight w:val="0"/>
              <w:marTop w:val="0"/>
              <w:marBottom w:val="0"/>
              <w:divBdr>
                <w:top w:val="none" w:sz="0" w:space="0" w:color="auto"/>
                <w:left w:val="none" w:sz="0" w:space="0" w:color="auto"/>
                <w:bottom w:val="none" w:sz="0" w:space="0" w:color="auto"/>
                <w:right w:val="none" w:sz="0" w:space="0" w:color="auto"/>
              </w:divBdr>
            </w:div>
          </w:divsChild>
        </w:div>
        <w:div w:id="315426289">
          <w:marLeft w:val="0"/>
          <w:marRight w:val="0"/>
          <w:marTop w:val="0"/>
          <w:marBottom w:val="0"/>
          <w:divBdr>
            <w:top w:val="none" w:sz="0" w:space="0" w:color="auto"/>
            <w:left w:val="none" w:sz="0" w:space="0" w:color="auto"/>
            <w:bottom w:val="none" w:sz="0" w:space="0" w:color="auto"/>
            <w:right w:val="none" w:sz="0" w:space="0" w:color="auto"/>
          </w:divBdr>
          <w:divsChild>
            <w:div w:id="18746009">
              <w:marLeft w:val="0"/>
              <w:marRight w:val="0"/>
              <w:marTop w:val="0"/>
              <w:marBottom w:val="0"/>
              <w:divBdr>
                <w:top w:val="none" w:sz="0" w:space="0" w:color="auto"/>
                <w:left w:val="none" w:sz="0" w:space="0" w:color="auto"/>
                <w:bottom w:val="none" w:sz="0" w:space="0" w:color="auto"/>
                <w:right w:val="none" w:sz="0" w:space="0" w:color="auto"/>
              </w:divBdr>
            </w:div>
          </w:divsChild>
        </w:div>
        <w:div w:id="1707095238">
          <w:marLeft w:val="0"/>
          <w:marRight w:val="0"/>
          <w:marTop w:val="0"/>
          <w:marBottom w:val="0"/>
          <w:divBdr>
            <w:top w:val="none" w:sz="0" w:space="0" w:color="auto"/>
            <w:left w:val="none" w:sz="0" w:space="0" w:color="auto"/>
            <w:bottom w:val="none" w:sz="0" w:space="0" w:color="auto"/>
            <w:right w:val="none" w:sz="0" w:space="0" w:color="auto"/>
          </w:divBdr>
          <w:divsChild>
            <w:div w:id="1913924123">
              <w:marLeft w:val="0"/>
              <w:marRight w:val="0"/>
              <w:marTop w:val="0"/>
              <w:marBottom w:val="0"/>
              <w:divBdr>
                <w:top w:val="none" w:sz="0" w:space="0" w:color="auto"/>
                <w:left w:val="none" w:sz="0" w:space="0" w:color="auto"/>
                <w:bottom w:val="none" w:sz="0" w:space="0" w:color="auto"/>
                <w:right w:val="none" w:sz="0" w:space="0" w:color="auto"/>
              </w:divBdr>
            </w:div>
          </w:divsChild>
        </w:div>
        <w:div w:id="1201430259">
          <w:marLeft w:val="0"/>
          <w:marRight w:val="0"/>
          <w:marTop w:val="0"/>
          <w:marBottom w:val="0"/>
          <w:divBdr>
            <w:top w:val="none" w:sz="0" w:space="0" w:color="auto"/>
            <w:left w:val="none" w:sz="0" w:space="0" w:color="auto"/>
            <w:bottom w:val="none" w:sz="0" w:space="0" w:color="auto"/>
            <w:right w:val="none" w:sz="0" w:space="0" w:color="auto"/>
          </w:divBdr>
          <w:divsChild>
            <w:div w:id="516235652">
              <w:marLeft w:val="0"/>
              <w:marRight w:val="0"/>
              <w:marTop w:val="0"/>
              <w:marBottom w:val="0"/>
              <w:divBdr>
                <w:top w:val="none" w:sz="0" w:space="0" w:color="auto"/>
                <w:left w:val="none" w:sz="0" w:space="0" w:color="auto"/>
                <w:bottom w:val="none" w:sz="0" w:space="0" w:color="auto"/>
                <w:right w:val="none" w:sz="0" w:space="0" w:color="auto"/>
              </w:divBdr>
            </w:div>
          </w:divsChild>
        </w:div>
        <w:div w:id="645936822">
          <w:marLeft w:val="0"/>
          <w:marRight w:val="0"/>
          <w:marTop w:val="0"/>
          <w:marBottom w:val="0"/>
          <w:divBdr>
            <w:top w:val="none" w:sz="0" w:space="0" w:color="auto"/>
            <w:left w:val="none" w:sz="0" w:space="0" w:color="auto"/>
            <w:bottom w:val="none" w:sz="0" w:space="0" w:color="auto"/>
            <w:right w:val="none" w:sz="0" w:space="0" w:color="auto"/>
          </w:divBdr>
          <w:divsChild>
            <w:div w:id="1121800769">
              <w:marLeft w:val="0"/>
              <w:marRight w:val="0"/>
              <w:marTop w:val="0"/>
              <w:marBottom w:val="0"/>
              <w:divBdr>
                <w:top w:val="none" w:sz="0" w:space="0" w:color="auto"/>
                <w:left w:val="none" w:sz="0" w:space="0" w:color="auto"/>
                <w:bottom w:val="none" w:sz="0" w:space="0" w:color="auto"/>
                <w:right w:val="none" w:sz="0" w:space="0" w:color="auto"/>
              </w:divBdr>
            </w:div>
          </w:divsChild>
        </w:div>
        <w:div w:id="164906816">
          <w:marLeft w:val="0"/>
          <w:marRight w:val="0"/>
          <w:marTop w:val="0"/>
          <w:marBottom w:val="0"/>
          <w:divBdr>
            <w:top w:val="none" w:sz="0" w:space="0" w:color="auto"/>
            <w:left w:val="none" w:sz="0" w:space="0" w:color="auto"/>
            <w:bottom w:val="none" w:sz="0" w:space="0" w:color="auto"/>
            <w:right w:val="none" w:sz="0" w:space="0" w:color="auto"/>
          </w:divBdr>
          <w:divsChild>
            <w:div w:id="7607991">
              <w:marLeft w:val="0"/>
              <w:marRight w:val="0"/>
              <w:marTop w:val="0"/>
              <w:marBottom w:val="0"/>
              <w:divBdr>
                <w:top w:val="none" w:sz="0" w:space="0" w:color="auto"/>
                <w:left w:val="none" w:sz="0" w:space="0" w:color="auto"/>
                <w:bottom w:val="none" w:sz="0" w:space="0" w:color="auto"/>
                <w:right w:val="none" w:sz="0" w:space="0" w:color="auto"/>
              </w:divBdr>
            </w:div>
          </w:divsChild>
        </w:div>
        <w:div w:id="1100687375">
          <w:marLeft w:val="0"/>
          <w:marRight w:val="0"/>
          <w:marTop w:val="0"/>
          <w:marBottom w:val="0"/>
          <w:divBdr>
            <w:top w:val="none" w:sz="0" w:space="0" w:color="auto"/>
            <w:left w:val="none" w:sz="0" w:space="0" w:color="auto"/>
            <w:bottom w:val="none" w:sz="0" w:space="0" w:color="auto"/>
            <w:right w:val="none" w:sz="0" w:space="0" w:color="auto"/>
          </w:divBdr>
          <w:divsChild>
            <w:div w:id="1957365165">
              <w:marLeft w:val="0"/>
              <w:marRight w:val="0"/>
              <w:marTop w:val="0"/>
              <w:marBottom w:val="0"/>
              <w:divBdr>
                <w:top w:val="none" w:sz="0" w:space="0" w:color="auto"/>
                <w:left w:val="none" w:sz="0" w:space="0" w:color="auto"/>
                <w:bottom w:val="none" w:sz="0" w:space="0" w:color="auto"/>
                <w:right w:val="none" w:sz="0" w:space="0" w:color="auto"/>
              </w:divBdr>
            </w:div>
          </w:divsChild>
        </w:div>
        <w:div w:id="664280546">
          <w:marLeft w:val="0"/>
          <w:marRight w:val="0"/>
          <w:marTop w:val="0"/>
          <w:marBottom w:val="0"/>
          <w:divBdr>
            <w:top w:val="none" w:sz="0" w:space="0" w:color="auto"/>
            <w:left w:val="none" w:sz="0" w:space="0" w:color="auto"/>
            <w:bottom w:val="none" w:sz="0" w:space="0" w:color="auto"/>
            <w:right w:val="none" w:sz="0" w:space="0" w:color="auto"/>
          </w:divBdr>
          <w:divsChild>
            <w:div w:id="1850023876">
              <w:marLeft w:val="0"/>
              <w:marRight w:val="0"/>
              <w:marTop w:val="0"/>
              <w:marBottom w:val="0"/>
              <w:divBdr>
                <w:top w:val="none" w:sz="0" w:space="0" w:color="auto"/>
                <w:left w:val="none" w:sz="0" w:space="0" w:color="auto"/>
                <w:bottom w:val="none" w:sz="0" w:space="0" w:color="auto"/>
                <w:right w:val="none" w:sz="0" w:space="0" w:color="auto"/>
              </w:divBdr>
            </w:div>
          </w:divsChild>
        </w:div>
        <w:div w:id="801653979">
          <w:marLeft w:val="0"/>
          <w:marRight w:val="0"/>
          <w:marTop w:val="0"/>
          <w:marBottom w:val="0"/>
          <w:divBdr>
            <w:top w:val="none" w:sz="0" w:space="0" w:color="auto"/>
            <w:left w:val="none" w:sz="0" w:space="0" w:color="auto"/>
            <w:bottom w:val="none" w:sz="0" w:space="0" w:color="auto"/>
            <w:right w:val="none" w:sz="0" w:space="0" w:color="auto"/>
          </w:divBdr>
          <w:divsChild>
            <w:div w:id="42213232">
              <w:marLeft w:val="0"/>
              <w:marRight w:val="0"/>
              <w:marTop w:val="0"/>
              <w:marBottom w:val="0"/>
              <w:divBdr>
                <w:top w:val="none" w:sz="0" w:space="0" w:color="auto"/>
                <w:left w:val="none" w:sz="0" w:space="0" w:color="auto"/>
                <w:bottom w:val="none" w:sz="0" w:space="0" w:color="auto"/>
                <w:right w:val="none" w:sz="0" w:space="0" w:color="auto"/>
              </w:divBdr>
            </w:div>
          </w:divsChild>
        </w:div>
        <w:div w:id="537935974">
          <w:marLeft w:val="0"/>
          <w:marRight w:val="0"/>
          <w:marTop w:val="0"/>
          <w:marBottom w:val="0"/>
          <w:divBdr>
            <w:top w:val="none" w:sz="0" w:space="0" w:color="auto"/>
            <w:left w:val="none" w:sz="0" w:space="0" w:color="auto"/>
            <w:bottom w:val="none" w:sz="0" w:space="0" w:color="auto"/>
            <w:right w:val="none" w:sz="0" w:space="0" w:color="auto"/>
          </w:divBdr>
          <w:divsChild>
            <w:div w:id="332949605">
              <w:marLeft w:val="0"/>
              <w:marRight w:val="0"/>
              <w:marTop w:val="0"/>
              <w:marBottom w:val="0"/>
              <w:divBdr>
                <w:top w:val="none" w:sz="0" w:space="0" w:color="auto"/>
                <w:left w:val="none" w:sz="0" w:space="0" w:color="auto"/>
                <w:bottom w:val="none" w:sz="0" w:space="0" w:color="auto"/>
                <w:right w:val="none" w:sz="0" w:space="0" w:color="auto"/>
              </w:divBdr>
            </w:div>
          </w:divsChild>
        </w:div>
        <w:div w:id="461731811">
          <w:marLeft w:val="0"/>
          <w:marRight w:val="0"/>
          <w:marTop w:val="0"/>
          <w:marBottom w:val="0"/>
          <w:divBdr>
            <w:top w:val="none" w:sz="0" w:space="0" w:color="auto"/>
            <w:left w:val="none" w:sz="0" w:space="0" w:color="auto"/>
            <w:bottom w:val="none" w:sz="0" w:space="0" w:color="auto"/>
            <w:right w:val="none" w:sz="0" w:space="0" w:color="auto"/>
          </w:divBdr>
          <w:divsChild>
            <w:div w:id="646016916">
              <w:marLeft w:val="0"/>
              <w:marRight w:val="0"/>
              <w:marTop w:val="0"/>
              <w:marBottom w:val="0"/>
              <w:divBdr>
                <w:top w:val="none" w:sz="0" w:space="0" w:color="auto"/>
                <w:left w:val="none" w:sz="0" w:space="0" w:color="auto"/>
                <w:bottom w:val="none" w:sz="0" w:space="0" w:color="auto"/>
                <w:right w:val="none" w:sz="0" w:space="0" w:color="auto"/>
              </w:divBdr>
            </w:div>
          </w:divsChild>
        </w:div>
        <w:div w:id="2053965689">
          <w:marLeft w:val="0"/>
          <w:marRight w:val="0"/>
          <w:marTop w:val="0"/>
          <w:marBottom w:val="0"/>
          <w:divBdr>
            <w:top w:val="none" w:sz="0" w:space="0" w:color="auto"/>
            <w:left w:val="none" w:sz="0" w:space="0" w:color="auto"/>
            <w:bottom w:val="none" w:sz="0" w:space="0" w:color="auto"/>
            <w:right w:val="none" w:sz="0" w:space="0" w:color="auto"/>
          </w:divBdr>
          <w:divsChild>
            <w:div w:id="1837726992">
              <w:marLeft w:val="0"/>
              <w:marRight w:val="0"/>
              <w:marTop w:val="0"/>
              <w:marBottom w:val="0"/>
              <w:divBdr>
                <w:top w:val="none" w:sz="0" w:space="0" w:color="auto"/>
                <w:left w:val="none" w:sz="0" w:space="0" w:color="auto"/>
                <w:bottom w:val="none" w:sz="0" w:space="0" w:color="auto"/>
                <w:right w:val="none" w:sz="0" w:space="0" w:color="auto"/>
              </w:divBdr>
            </w:div>
          </w:divsChild>
        </w:div>
        <w:div w:id="1362587698">
          <w:marLeft w:val="0"/>
          <w:marRight w:val="0"/>
          <w:marTop w:val="0"/>
          <w:marBottom w:val="0"/>
          <w:divBdr>
            <w:top w:val="none" w:sz="0" w:space="0" w:color="auto"/>
            <w:left w:val="none" w:sz="0" w:space="0" w:color="auto"/>
            <w:bottom w:val="none" w:sz="0" w:space="0" w:color="auto"/>
            <w:right w:val="none" w:sz="0" w:space="0" w:color="auto"/>
          </w:divBdr>
          <w:divsChild>
            <w:div w:id="755368242">
              <w:marLeft w:val="0"/>
              <w:marRight w:val="0"/>
              <w:marTop w:val="0"/>
              <w:marBottom w:val="0"/>
              <w:divBdr>
                <w:top w:val="none" w:sz="0" w:space="0" w:color="auto"/>
                <w:left w:val="none" w:sz="0" w:space="0" w:color="auto"/>
                <w:bottom w:val="none" w:sz="0" w:space="0" w:color="auto"/>
                <w:right w:val="none" w:sz="0" w:space="0" w:color="auto"/>
              </w:divBdr>
            </w:div>
          </w:divsChild>
        </w:div>
        <w:div w:id="1041511645">
          <w:marLeft w:val="0"/>
          <w:marRight w:val="0"/>
          <w:marTop w:val="0"/>
          <w:marBottom w:val="0"/>
          <w:divBdr>
            <w:top w:val="none" w:sz="0" w:space="0" w:color="auto"/>
            <w:left w:val="none" w:sz="0" w:space="0" w:color="auto"/>
            <w:bottom w:val="none" w:sz="0" w:space="0" w:color="auto"/>
            <w:right w:val="none" w:sz="0" w:space="0" w:color="auto"/>
          </w:divBdr>
          <w:divsChild>
            <w:div w:id="1288438235">
              <w:marLeft w:val="0"/>
              <w:marRight w:val="0"/>
              <w:marTop w:val="0"/>
              <w:marBottom w:val="0"/>
              <w:divBdr>
                <w:top w:val="none" w:sz="0" w:space="0" w:color="auto"/>
                <w:left w:val="none" w:sz="0" w:space="0" w:color="auto"/>
                <w:bottom w:val="none" w:sz="0" w:space="0" w:color="auto"/>
                <w:right w:val="none" w:sz="0" w:space="0" w:color="auto"/>
              </w:divBdr>
            </w:div>
          </w:divsChild>
        </w:div>
        <w:div w:id="2104063324">
          <w:marLeft w:val="0"/>
          <w:marRight w:val="0"/>
          <w:marTop w:val="0"/>
          <w:marBottom w:val="0"/>
          <w:divBdr>
            <w:top w:val="none" w:sz="0" w:space="0" w:color="auto"/>
            <w:left w:val="none" w:sz="0" w:space="0" w:color="auto"/>
            <w:bottom w:val="none" w:sz="0" w:space="0" w:color="auto"/>
            <w:right w:val="none" w:sz="0" w:space="0" w:color="auto"/>
          </w:divBdr>
          <w:divsChild>
            <w:div w:id="461071430">
              <w:marLeft w:val="0"/>
              <w:marRight w:val="0"/>
              <w:marTop w:val="0"/>
              <w:marBottom w:val="0"/>
              <w:divBdr>
                <w:top w:val="none" w:sz="0" w:space="0" w:color="auto"/>
                <w:left w:val="none" w:sz="0" w:space="0" w:color="auto"/>
                <w:bottom w:val="none" w:sz="0" w:space="0" w:color="auto"/>
                <w:right w:val="none" w:sz="0" w:space="0" w:color="auto"/>
              </w:divBdr>
            </w:div>
          </w:divsChild>
        </w:div>
        <w:div w:id="1631284745">
          <w:marLeft w:val="0"/>
          <w:marRight w:val="0"/>
          <w:marTop w:val="0"/>
          <w:marBottom w:val="0"/>
          <w:divBdr>
            <w:top w:val="none" w:sz="0" w:space="0" w:color="auto"/>
            <w:left w:val="none" w:sz="0" w:space="0" w:color="auto"/>
            <w:bottom w:val="none" w:sz="0" w:space="0" w:color="auto"/>
            <w:right w:val="none" w:sz="0" w:space="0" w:color="auto"/>
          </w:divBdr>
          <w:divsChild>
            <w:div w:id="1707027418">
              <w:marLeft w:val="0"/>
              <w:marRight w:val="0"/>
              <w:marTop w:val="0"/>
              <w:marBottom w:val="0"/>
              <w:divBdr>
                <w:top w:val="none" w:sz="0" w:space="0" w:color="auto"/>
                <w:left w:val="none" w:sz="0" w:space="0" w:color="auto"/>
                <w:bottom w:val="none" w:sz="0" w:space="0" w:color="auto"/>
                <w:right w:val="none" w:sz="0" w:space="0" w:color="auto"/>
              </w:divBdr>
            </w:div>
          </w:divsChild>
        </w:div>
        <w:div w:id="583295123">
          <w:marLeft w:val="0"/>
          <w:marRight w:val="0"/>
          <w:marTop w:val="0"/>
          <w:marBottom w:val="0"/>
          <w:divBdr>
            <w:top w:val="none" w:sz="0" w:space="0" w:color="auto"/>
            <w:left w:val="none" w:sz="0" w:space="0" w:color="auto"/>
            <w:bottom w:val="none" w:sz="0" w:space="0" w:color="auto"/>
            <w:right w:val="none" w:sz="0" w:space="0" w:color="auto"/>
          </w:divBdr>
          <w:divsChild>
            <w:div w:id="1942563397">
              <w:marLeft w:val="0"/>
              <w:marRight w:val="0"/>
              <w:marTop w:val="0"/>
              <w:marBottom w:val="0"/>
              <w:divBdr>
                <w:top w:val="none" w:sz="0" w:space="0" w:color="auto"/>
                <w:left w:val="none" w:sz="0" w:space="0" w:color="auto"/>
                <w:bottom w:val="none" w:sz="0" w:space="0" w:color="auto"/>
                <w:right w:val="none" w:sz="0" w:space="0" w:color="auto"/>
              </w:divBdr>
            </w:div>
          </w:divsChild>
        </w:div>
        <w:div w:id="206263776">
          <w:marLeft w:val="0"/>
          <w:marRight w:val="0"/>
          <w:marTop w:val="0"/>
          <w:marBottom w:val="0"/>
          <w:divBdr>
            <w:top w:val="none" w:sz="0" w:space="0" w:color="auto"/>
            <w:left w:val="none" w:sz="0" w:space="0" w:color="auto"/>
            <w:bottom w:val="none" w:sz="0" w:space="0" w:color="auto"/>
            <w:right w:val="none" w:sz="0" w:space="0" w:color="auto"/>
          </w:divBdr>
          <w:divsChild>
            <w:div w:id="317727790">
              <w:marLeft w:val="0"/>
              <w:marRight w:val="0"/>
              <w:marTop w:val="0"/>
              <w:marBottom w:val="0"/>
              <w:divBdr>
                <w:top w:val="none" w:sz="0" w:space="0" w:color="auto"/>
                <w:left w:val="none" w:sz="0" w:space="0" w:color="auto"/>
                <w:bottom w:val="none" w:sz="0" w:space="0" w:color="auto"/>
                <w:right w:val="none" w:sz="0" w:space="0" w:color="auto"/>
              </w:divBdr>
            </w:div>
          </w:divsChild>
        </w:div>
        <w:div w:id="1010571242">
          <w:marLeft w:val="0"/>
          <w:marRight w:val="0"/>
          <w:marTop w:val="0"/>
          <w:marBottom w:val="0"/>
          <w:divBdr>
            <w:top w:val="none" w:sz="0" w:space="0" w:color="auto"/>
            <w:left w:val="none" w:sz="0" w:space="0" w:color="auto"/>
            <w:bottom w:val="none" w:sz="0" w:space="0" w:color="auto"/>
            <w:right w:val="none" w:sz="0" w:space="0" w:color="auto"/>
          </w:divBdr>
          <w:divsChild>
            <w:div w:id="357312616">
              <w:marLeft w:val="0"/>
              <w:marRight w:val="0"/>
              <w:marTop w:val="0"/>
              <w:marBottom w:val="0"/>
              <w:divBdr>
                <w:top w:val="none" w:sz="0" w:space="0" w:color="auto"/>
                <w:left w:val="none" w:sz="0" w:space="0" w:color="auto"/>
                <w:bottom w:val="none" w:sz="0" w:space="0" w:color="auto"/>
                <w:right w:val="none" w:sz="0" w:space="0" w:color="auto"/>
              </w:divBdr>
            </w:div>
          </w:divsChild>
        </w:div>
        <w:div w:id="347566461">
          <w:marLeft w:val="0"/>
          <w:marRight w:val="0"/>
          <w:marTop w:val="0"/>
          <w:marBottom w:val="0"/>
          <w:divBdr>
            <w:top w:val="none" w:sz="0" w:space="0" w:color="auto"/>
            <w:left w:val="none" w:sz="0" w:space="0" w:color="auto"/>
            <w:bottom w:val="none" w:sz="0" w:space="0" w:color="auto"/>
            <w:right w:val="none" w:sz="0" w:space="0" w:color="auto"/>
          </w:divBdr>
          <w:divsChild>
            <w:div w:id="1926961204">
              <w:marLeft w:val="0"/>
              <w:marRight w:val="0"/>
              <w:marTop w:val="0"/>
              <w:marBottom w:val="0"/>
              <w:divBdr>
                <w:top w:val="none" w:sz="0" w:space="0" w:color="auto"/>
                <w:left w:val="none" w:sz="0" w:space="0" w:color="auto"/>
                <w:bottom w:val="none" w:sz="0" w:space="0" w:color="auto"/>
                <w:right w:val="none" w:sz="0" w:space="0" w:color="auto"/>
              </w:divBdr>
            </w:div>
          </w:divsChild>
        </w:div>
        <w:div w:id="1602882368">
          <w:marLeft w:val="0"/>
          <w:marRight w:val="0"/>
          <w:marTop w:val="0"/>
          <w:marBottom w:val="0"/>
          <w:divBdr>
            <w:top w:val="none" w:sz="0" w:space="0" w:color="auto"/>
            <w:left w:val="none" w:sz="0" w:space="0" w:color="auto"/>
            <w:bottom w:val="none" w:sz="0" w:space="0" w:color="auto"/>
            <w:right w:val="none" w:sz="0" w:space="0" w:color="auto"/>
          </w:divBdr>
          <w:divsChild>
            <w:div w:id="2122992027">
              <w:marLeft w:val="0"/>
              <w:marRight w:val="0"/>
              <w:marTop w:val="0"/>
              <w:marBottom w:val="0"/>
              <w:divBdr>
                <w:top w:val="none" w:sz="0" w:space="0" w:color="auto"/>
                <w:left w:val="none" w:sz="0" w:space="0" w:color="auto"/>
                <w:bottom w:val="none" w:sz="0" w:space="0" w:color="auto"/>
                <w:right w:val="none" w:sz="0" w:space="0" w:color="auto"/>
              </w:divBdr>
            </w:div>
          </w:divsChild>
        </w:div>
        <w:div w:id="148909508">
          <w:marLeft w:val="0"/>
          <w:marRight w:val="0"/>
          <w:marTop w:val="0"/>
          <w:marBottom w:val="0"/>
          <w:divBdr>
            <w:top w:val="none" w:sz="0" w:space="0" w:color="auto"/>
            <w:left w:val="none" w:sz="0" w:space="0" w:color="auto"/>
            <w:bottom w:val="none" w:sz="0" w:space="0" w:color="auto"/>
            <w:right w:val="none" w:sz="0" w:space="0" w:color="auto"/>
          </w:divBdr>
          <w:divsChild>
            <w:div w:id="734206691">
              <w:marLeft w:val="0"/>
              <w:marRight w:val="0"/>
              <w:marTop w:val="0"/>
              <w:marBottom w:val="0"/>
              <w:divBdr>
                <w:top w:val="none" w:sz="0" w:space="0" w:color="auto"/>
                <w:left w:val="none" w:sz="0" w:space="0" w:color="auto"/>
                <w:bottom w:val="none" w:sz="0" w:space="0" w:color="auto"/>
                <w:right w:val="none" w:sz="0" w:space="0" w:color="auto"/>
              </w:divBdr>
            </w:div>
          </w:divsChild>
        </w:div>
        <w:div w:id="130559361">
          <w:marLeft w:val="0"/>
          <w:marRight w:val="0"/>
          <w:marTop w:val="0"/>
          <w:marBottom w:val="0"/>
          <w:divBdr>
            <w:top w:val="none" w:sz="0" w:space="0" w:color="auto"/>
            <w:left w:val="none" w:sz="0" w:space="0" w:color="auto"/>
            <w:bottom w:val="none" w:sz="0" w:space="0" w:color="auto"/>
            <w:right w:val="none" w:sz="0" w:space="0" w:color="auto"/>
          </w:divBdr>
          <w:divsChild>
            <w:div w:id="1155099409">
              <w:marLeft w:val="0"/>
              <w:marRight w:val="0"/>
              <w:marTop w:val="0"/>
              <w:marBottom w:val="0"/>
              <w:divBdr>
                <w:top w:val="none" w:sz="0" w:space="0" w:color="auto"/>
                <w:left w:val="none" w:sz="0" w:space="0" w:color="auto"/>
                <w:bottom w:val="none" w:sz="0" w:space="0" w:color="auto"/>
                <w:right w:val="none" w:sz="0" w:space="0" w:color="auto"/>
              </w:divBdr>
            </w:div>
          </w:divsChild>
        </w:div>
        <w:div w:id="1641154255">
          <w:marLeft w:val="0"/>
          <w:marRight w:val="0"/>
          <w:marTop w:val="0"/>
          <w:marBottom w:val="0"/>
          <w:divBdr>
            <w:top w:val="none" w:sz="0" w:space="0" w:color="auto"/>
            <w:left w:val="none" w:sz="0" w:space="0" w:color="auto"/>
            <w:bottom w:val="none" w:sz="0" w:space="0" w:color="auto"/>
            <w:right w:val="none" w:sz="0" w:space="0" w:color="auto"/>
          </w:divBdr>
          <w:divsChild>
            <w:div w:id="1063217519">
              <w:marLeft w:val="0"/>
              <w:marRight w:val="0"/>
              <w:marTop w:val="0"/>
              <w:marBottom w:val="0"/>
              <w:divBdr>
                <w:top w:val="none" w:sz="0" w:space="0" w:color="auto"/>
                <w:left w:val="none" w:sz="0" w:space="0" w:color="auto"/>
                <w:bottom w:val="none" w:sz="0" w:space="0" w:color="auto"/>
                <w:right w:val="none" w:sz="0" w:space="0" w:color="auto"/>
              </w:divBdr>
            </w:div>
          </w:divsChild>
        </w:div>
        <w:div w:id="129787970">
          <w:marLeft w:val="0"/>
          <w:marRight w:val="0"/>
          <w:marTop w:val="0"/>
          <w:marBottom w:val="0"/>
          <w:divBdr>
            <w:top w:val="none" w:sz="0" w:space="0" w:color="auto"/>
            <w:left w:val="none" w:sz="0" w:space="0" w:color="auto"/>
            <w:bottom w:val="none" w:sz="0" w:space="0" w:color="auto"/>
            <w:right w:val="none" w:sz="0" w:space="0" w:color="auto"/>
          </w:divBdr>
          <w:divsChild>
            <w:div w:id="1234662024">
              <w:marLeft w:val="0"/>
              <w:marRight w:val="0"/>
              <w:marTop w:val="0"/>
              <w:marBottom w:val="0"/>
              <w:divBdr>
                <w:top w:val="none" w:sz="0" w:space="0" w:color="auto"/>
                <w:left w:val="none" w:sz="0" w:space="0" w:color="auto"/>
                <w:bottom w:val="none" w:sz="0" w:space="0" w:color="auto"/>
                <w:right w:val="none" w:sz="0" w:space="0" w:color="auto"/>
              </w:divBdr>
            </w:div>
          </w:divsChild>
        </w:div>
        <w:div w:id="1644846766">
          <w:marLeft w:val="0"/>
          <w:marRight w:val="0"/>
          <w:marTop w:val="0"/>
          <w:marBottom w:val="0"/>
          <w:divBdr>
            <w:top w:val="none" w:sz="0" w:space="0" w:color="auto"/>
            <w:left w:val="none" w:sz="0" w:space="0" w:color="auto"/>
            <w:bottom w:val="none" w:sz="0" w:space="0" w:color="auto"/>
            <w:right w:val="none" w:sz="0" w:space="0" w:color="auto"/>
          </w:divBdr>
          <w:divsChild>
            <w:div w:id="1190685946">
              <w:marLeft w:val="0"/>
              <w:marRight w:val="0"/>
              <w:marTop w:val="0"/>
              <w:marBottom w:val="0"/>
              <w:divBdr>
                <w:top w:val="none" w:sz="0" w:space="0" w:color="auto"/>
                <w:left w:val="none" w:sz="0" w:space="0" w:color="auto"/>
                <w:bottom w:val="none" w:sz="0" w:space="0" w:color="auto"/>
                <w:right w:val="none" w:sz="0" w:space="0" w:color="auto"/>
              </w:divBdr>
            </w:div>
          </w:divsChild>
        </w:div>
        <w:div w:id="652220084">
          <w:marLeft w:val="0"/>
          <w:marRight w:val="0"/>
          <w:marTop w:val="0"/>
          <w:marBottom w:val="0"/>
          <w:divBdr>
            <w:top w:val="none" w:sz="0" w:space="0" w:color="auto"/>
            <w:left w:val="none" w:sz="0" w:space="0" w:color="auto"/>
            <w:bottom w:val="none" w:sz="0" w:space="0" w:color="auto"/>
            <w:right w:val="none" w:sz="0" w:space="0" w:color="auto"/>
          </w:divBdr>
          <w:divsChild>
            <w:div w:id="1275020007">
              <w:marLeft w:val="0"/>
              <w:marRight w:val="0"/>
              <w:marTop w:val="0"/>
              <w:marBottom w:val="0"/>
              <w:divBdr>
                <w:top w:val="none" w:sz="0" w:space="0" w:color="auto"/>
                <w:left w:val="none" w:sz="0" w:space="0" w:color="auto"/>
                <w:bottom w:val="none" w:sz="0" w:space="0" w:color="auto"/>
                <w:right w:val="none" w:sz="0" w:space="0" w:color="auto"/>
              </w:divBdr>
            </w:div>
          </w:divsChild>
        </w:div>
        <w:div w:id="482888780">
          <w:marLeft w:val="0"/>
          <w:marRight w:val="0"/>
          <w:marTop w:val="0"/>
          <w:marBottom w:val="0"/>
          <w:divBdr>
            <w:top w:val="none" w:sz="0" w:space="0" w:color="auto"/>
            <w:left w:val="none" w:sz="0" w:space="0" w:color="auto"/>
            <w:bottom w:val="none" w:sz="0" w:space="0" w:color="auto"/>
            <w:right w:val="none" w:sz="0" w:space="0" w:color="auto"/>
          </w:divBdr>
          <w:divsChild>
            <w:div w:id="243221783">
              <w:marLeft w:val="0"/>
              <w:marRight w:val="0"/>
              <w:marTop w:val="0"/>
              <w:marBottom w:val="0"/>
              <w:divBdr>
                <w:top w:val="none" w:sz="0" w:space="0" w:color="auto"/>
                <w:left w:val="none" w:sz="0" w:space="0" w:color="auto"/>
                <w:bottom w:val="none" w:sz="0" w:space="0" w:color="auto"/>
                <w:right w:val="none" w:sz="0" w:space="0" w:color="auto"/>
              </w:divBdr>
            </w:div>
          </w:divsChild>
        </w:div>
        <w:div w:id="768743806">
          <w:marLeft w:val="0"/>
          <w:marRight w:val="0"/>
          <w:marTop w:val="0"/>
          <w:marBottom w:val="0"/>
          <w:divBdr>
            <w:top w:val="none" w:sz="0" w:space="0" w:color="auto"/>
            <w:left w:val="none" w:sz="0" w:space="0" w:color="auto"/>
            <w:bottom w:val="none" w:sz="0" w:space="0" w:color="auto"/>
            <w:right w:val="none" w:sz="0" w:space="0" w:color="auto"/>
          </w:divBdr>
          <w:divsChild>
            <w:div w:id="727530545">
              <w:marLeft w:val="0"/>
              <w:marRight w:val="0"/>
              <w:marTop w:val="0"/>
              <w:marBottom w:val="0"/>
              <w:divBdr>
                <w:top w:val="none" w:sz="0" w:space="0" w:color="auto"/>
                <w:left w:val="none" w:sz="0" w:space="0" w:color="auto"/>
                <w:bottom w:val="none" w:sz="0" w:space="0" w:color="auto"/>
                <w:right w:val="none" w:sz="0" w:space="0" w:color="auto"/>
              </w:divBdr>
            </w:div>
          </w:divsChild>
        </w:div>
        <w:div w:id="70465179">
          <w:marLeft w:val="0"/>
          <w:marRight w:val="0"/>
          <w:marTop w:val="0"/>
          <w:marBottom w:val="0"/>
          <w:divBdr>
            <w:top w:val="none" w:sz="0" w:space="0" w:color="auto"/>
            <w:left w:val="none" w:sz="0" w:space="0" w:color="auto"/>
            <w:bottom w:val="none" w:sz="0" w:space="0" w:color="auto"/>
            <w:right w:val="none" w:sz="0" w:space="0" w:color="auto"/>
          </w:divBdr>
          <w:divsChild>
            <w:div w:id="167789606">
              <w:marLeft w:val="0"/>
              <w:marRight w:val="0"/>
              <w:marTop w:val="0"/>
              <w:marBottom w:val="0"/>
              <w:divBdr>
                <w:top w:val="none" w:sz="0" w:space="0" w:color="auto"/>
                <w:left w:val="none" w:sz="0" w:space="0" w:color="auto"/>
                <w:bottom w:val="none" w:sz="0" w:space="0" w:color="auto"/>
                <w:right w:val="none" w:sz="0" w:space="0" w:color="auto"/>
              </w:divBdr>
            </w:div>
          </w:divsChild>
        </w:div>
        <w:div w:id="449014353">
          <w:marLeft w:val="0"/>
          <w:marRight w:val="0"/>
          <w:marTop w:val="0"/>
          <w:marBottom w:val="0"/>
          <w:divBdr>
            <w:top w:val="none" w:sz="0" w:space="0" w:color="auto"/>
            <w:left w:val="none" w:sz="0" w:space="0" w:color="auto"/>
            <w:bottom w:val="none" w:sz="0" w:space="0" w:color="auto"/>
            <w:right w:val="none" w:sz="0" w:space="0" w:color="auto"/>
          </w:divBdr>
          <w:divsChild>
            <w:div w:id="45109961">
              <w:marLeft w:val="0"/>
              <w:marRight w:val="0"/>
              <w:marTop w:val="0"/>
              <w:marBottom w:val="0"/>
              <w:divBdr>
                <w:top w:val="none" w:sz="0" w:space="0" w:color="auto"/>
                <w:left w:val="none" w:sz="0" w:space="0" w:color="auto"/>
                <w:bottom w:val="none" w:sz="0" w:space="0" w:color="auto"/>
                <w:right w:val="none" w:sz="0" w:space="0" w:color="auto"/>
              </w:divBdr>
            </w:div>
          </w:divsChild>
        </w:div>
        <w:div w:id="1377467114">
          <w:marLeft w:val="0"/>
          <w:marRight w:val="0"/>
          <w:marTop w:val="0"/>
          <w:marBottom w:val="0"/>
          <w:divBdr>
            <w:top w:val="none" w:sz="0" w:space="0" w:color="auto"/>
            <w:left w:val="none" w:sz="0" w:space="0" w:color="auto"/>
            <w:bottom w:val="none" w:sz="0" w:space="0" w:color="auto"/>
            <w:right w:val="none" w:sz="0" w:space="0" w:color="auto"/>
          </w:divBdr>
          <w:divsChild>
            <w:div w:id="1488475518">
              <w:marLeft w:val="0"/>
              <w:marRight w:val="0"/>
              <w:marTop w:val="0"/>
              <w:marBottom w:val="0"/>
              <w:divBdr>
                <w:top w:val="none" w:sz="0" w:space="0" w:color="auto"/>
                <w:left w:val="none" w:sz="0" w:space="0" w:color="auto"/>
                <w:bottom w:val="none" w:sz="0" w:space="0" w:color="auto"/>
                <w:right w:val="none" w:sz="0" w:space="0" w:color="auto"/>
              </w:divBdr>
            </w:div>
          </w:divsChild>
        </w:div>
        <w:div w:id="117528310">
          <w:marLeft w:val="0"/>
          <w:marRight w:val="0"/>
          <w:marTop w:val="0"/>
          <w:marBottom w:val="0"/>
          <w:divBdr>
            <w:top w:val="none" w:sz="0" w:space="0" w:color="auto"/>
            <w:left w:val="none" w:sz="0" w:space="0" w:color="auto"/>
            <w:bottom w:val="none" w:sz="0" w:space="0" w:color="auto"/>
            <w:right w:val="none" w:sz="0" w:space="0" w:color="auto"/>
          </w:divBdr>
          <w:divsChild>
            <w:div w:id="383412011">
              <w:marLeft w:val="0"/>
              <w:marRight w:val="0"/>
              <w:marTop w:val="0"/>
              <w:marBottom w:val="0"/>
              <w:divBdr>
                <w:top w:val="none" w:sz="0" w:space="0" w:color="auto"/>
                <w:left w:val="none" w:sz="0" w:space="0" w:color="auto"/>
                <w:bottom w:val="none" w:sz="0" w:space="0" w:color="auto"/>
                <w:right w:val="none" w:sz="0" w:space="0" w:color="auto"/>
              </w:divBdr>
            </w:div>
          </w:divsChild>
        </w:div>
        <w:div w:id="468593918">
          <w:marLeft w:val="0"/>
          <w:marRight w:val="0"/>
          <w:marTop w:val="0"/>
          <w:marBottom w:val="0"/>
          <w:divBdr>
            <w:top w:val="none" w:sz="0" w:space="0" w:color="auto"/>
            <w:left w:val="none" w:sz="0" w:space="0" w:color="auto"/>
            <w:bottom w:val="none" w:sz="0" w:space="0" w:color="auto"/>
            <w:right w:val="none" w:sz="0" w:space="0" w:color="auto"/>
          </w:divBdr>
          <w:divsChild>
            <w:div w:id="901213502">
              <w:marLeft w:val="0"/>
              <w:marRight w:val="0"/>
              <w:marTop w:val="0"/>
              <w:marBottom w:val="0"/>
              <w:divBdr>
                <w:top w:val="none" w:sz="0" w:space="0" w:color="auto"/>
                <w:left w:val="none" w:sz="0" w:space="0" w:color="auto"/>
                <w:bottom w:val="none" w:sz="0" w:space="0" w:color="auto"/>
                <w:right w:val="none" w:sz="0" w:space="0" w:color="auto"/>
              </w:divBdr>
            </w:div>
          </w:divsChild>
        </w:div>
        <w:div w:id="1948733354">
          <w:marLeft w:val="0"/>
          <w:marRight w:val="0"/>
          <w:marTop w:val="0"/>
          <w:marBottom w:val="0"/>
          <w:divBdr>
            <w:top w:val="none" w:sz="0" w:space="0" w:color="auto"/>
            <w:left w:val="none" w:sz="0" w:space="0" w:color="auto"/>
            <w:bottom w:val="none" w:sz="0" w:space="0" w:color="auto"/>
            <w:right w:val="none" w:sz="0" w:space="0" w:color="auto"/>
          </w:divBdr>
          <w:divsChild>
            <w:div w:id="358358224">
              <w:marLeft w:val="0"/>
              <w:marRight w:val="0"/>
              <w:marTop w:val="0"/>
              <w:marBottom w:val="0"/>
              <w:divBdr>
                <w:top w:val="none" w:sz="0" w:space="0" w:color="auto"/>
                <w:left w:val="none" w:sz="0" w:space="0" w:color="auto"/>
                <w:bottom w:val="none" w:sz="0" w:space="0" w:color="auto"/>
                <w:right w:val="none" w:sz="0" w:space="0" w:color="auto"/>
              </w:divBdr>
            </w:div>
          </w:divsChild>
        </w:div>
        <w:div w:id="1355226553">
          <w:marLeft w:val="0"/>
          <w:marRight w:val="0"/>
          <w:marTop w:val="0"/>
          <w:marBottom w:val="0"/>
          <w:divBdr>
            <w:top w:val="none" w:sz="0" w:space="0" w:color="auto"/>
            <w:left w:val="none" w:sz="0" w:space="0" w:color="auto"/>
            <w:bottom w:val="none" w:sz="0" w:space="0" w:color="auto"/>
            <w:right w:val="none" w:sz="0" w:space="0" w:color="auto"/>
          </w:divBdr>
          <w:divsChild>
            <w:div w:id="1466116591">
              <w:marLeft w:val="0"/>
              <w:marRight w:val="0"/>
              <w:marTop w:val="0"/>
              <w:marBottom w:val="0"/>
              <w:divBdr>
                <w:top w:val="none" w:sz="0" w:space="0" w:color="auto"/>
                <w:left w:val="none" w:sz="0" w:space="0" w:color="auto"/>
                <w:bottom w:val="none" w:sz="0" w:space="0" w:color="auto"/>
                <w:right w:val="none" w:sz="0" w:space="0" w:color="auto"/>
              </w:divBdr>
            </w:div>
          </w:divsChild>
        </w:div>
        <w:div w:id="1422793556">
          <w:marLeft w:val="0"/>
          <w:marRight w:val="0"/>
          <w:marTop w:val="0"/>
          <w:marBottom w:val="0"/>
          <w:divBdr>
            <w:top w:val="none" w:sz="0" w:space="0" w:color="auto"/>
            <w:left w:val="none" w:sz="0" w:space="0" w:color="auto"/>
            <w:bottom w:val="none" w:sz="0" w:space="0" w:color="auto"/>
            <w:right w:val="none" w:sz="0" w:space="0" w:color="auto"/>
          </w:divBdr>
          <w:divsChild>
            <w:div w:id="1600600137">
              <w:marLeft w:val="0"/>
              <w:marRight w:val="0"/>
              <w:marTop w:val="0"/>
              <w:marBottom w:val="0"/>
              <w:divBdr>
                <w:top w:val="none" w:sz="0" w:space="0" w:color="auto"/>
                <w:left w:val="none" w:sz="0" w:space="0" w:color="auto"/>
                <w:bottom w:val="none" w:sz="0" w:space="0" w:color="auto"/>
                <w:right w:val="none" w:sz="0" w:space="0" w:color="auto"/>
              </w:divBdr>
            </w:div>
          </w:divsChild>
        </w:div>
        <w:div w:id="454830107">
          <w:marLeft w:val="0"/>
          <w:marRight w:val="0"/>
          <w:marTop w:val="0"/>
          <w:marBottom w:val="0"/>
          <w:divBdr>
            <w:top w:val="none" w:sz="0" w:space="0" w:color="auto"/>
            <w:left w:val="none" w:sz="0" w:space="0" w:color="auto"/>
            <w:bottom w:val="none" w:sz="0" w:space="0" w:color="auto"/>
            <w:right w:val="none" w:sz="0" w:space="0" w:color="auto"/>
          </w:divBdr>
          <w:divsChild>
            <w:div w:id="2028628640">
              <w:marLeft w:val="0"/>
              <w:marRight w:val="0"/>
              <w:marTop w:val="0"/>
              <w:marBottom w:val="0"/>
              <w:divBdr>
                <w:top w:val="none" w:sz="0" w:space="0" w:color="auto"/>
                <w:left w:val="none" w:sz="0" w:space="0" w:color="auto"/>
                <w:bottom w:val="none" w:sz="0" w:space="0" w:color="auto"/>
                <w:right w:val="none" w:sz="0" w:space="0" w:color="auto"/>
              </w:divBdr>
            </w:div>
          </w:divsChild>
        </w:div>
        <w:div w:id="1947468390">
          <w:marLeft w:val="0"/>
          <w:marRight w:val="0"/>
          <w:marTop w:val="0"/>
          <w:marBottom w:val="0"/>
          <w:divBdr>
            <w:top w:val="none" w:sz="0" w:space="0" w:color="auto"/>
            <w:left w:val="none" w:sz="0" w:space="0" w:color="auto"/>
            <w:bottom w:val="none" w:sz="0" w:space="0" w:color="auto"/>
            <w:right w:val="none" w:sz="0" w:space="0" w:color="auto"/>
          </w:divBdr>
          <w:divsChild>
            <w:div w:id="464978317">
              <w:marLeft w:val="0"/>
              <w:marRight w:val="0"/>
              <w:marTop w:val="0"/>
              <w:marBottom w:val="0"/>
              <w:divBdr>
                <w:top w:val="none" w:sz="0" w:space="0" w:color="auto"/>
                <w:left w:val="none" w:sz="0" w:space="0" w:color="auto"/>
                <w:bottom w:val="none" w:sz="0" w:space="0" w:color="auto"/>
                <w:right w:val="none" w:sz="0" w:space="0" w:color="auto"/>
              </w:divBdr>
            </w:div>
          </w:divsChild>
        </w:div>
        <w:div w:id="9072374">
          <w:marLeft w:val="0"/>
          <w:marRight w:val="0"/>
          <w:marTop w:val="0"/>
          <w:marBottom w:val="0"/>
          <w:divBdr>
            <w:top w:val="none" w:sz="0" w:space="0" w:color="auto"/>
            <w:left w:val="none" w:sz="0" w:space="0" w:color="auto"/>
            <w:bottom w:val="none" w:sz="0" w:space="0" w:color="auto"/>
            <w:right w:val="none" w:sz="0" w:space="0" w:color="auto"/>
          </w:divBdr>
          <w:divsChild>
            <w:div w:id="168644340">
              <w:marLeft w:val="0"/>
              <w:marRight w:val="0"/>
              <w:marTop w:val="0"/>
              <w:marBottom w:val="0"/>
              <w:divBdr>
                <w:top w:val="none" w:sz="0" w:space="0" w:color="auto"/>
                <w:left w:val="none" w:sz="0" w:space="0" w:color="auto"/>
                <w:bottom w:val="none" w:sz="0" w:space="0" w:color="auto"/>
                <w:right w:val="none" w:sz="0" w:space="0" w:color="auto"/>
              </w:divBdr>
            </w:div>
          </w:divsChild>
        </w:div>
        <w:div w:id="1065836181">
          <w:marLeft w:val="0"/>
          <w:marRight w:val="0"/>
          <w:marTop w:val="0"/>
          <w:marBottom w:val="0"/>
          <w:divBdr>
            <w:top w:val="none" w:sz="0" w:space="0" w:color="auto"/>
            <w:left w:val="none" w:sz="0" w:space="0" w:color="auto"/>
            <w:bottom w:val="none" w:sz="0" w:space="0" w:color="auto"/>
            <w:right w:val="none" w:sz="0" w:space="0" w:color="auto"/>
          </w:divBdr>
          <w:divsChild>
            <w:div w:id="89401398">
              <w:marLeft w:val="0"/>
              <w:marRight w:val="0"/>
              <w:marTop w:val="0"/>
              <w:marBottom w:val="0"/>
              <w:divBdr>
                <w:top w:val="none" w:sz="0" w:space="0" w:color="auto"/>
                <w:left w:val="none" w:sz="0" w:space="0" w:color="auto"/>
                <w:bottom w:val="none" w:sz="0" w:space="0" w:color="auto"/>
                <w:right w:val="none" w:sz="0" w:space="0" w:color="auto"/>
              </w:divBdr>
            </w:div>
          </w:divsChild>
        </w:div>
        <w:div w:id="466824260">
          <w:marLeft w:val="0"/>
          <w:marRight w:val="0"/>
          <w:marTop w:val="0"/>
          <w:marBottom w:val="0"/>
          <w:divBdr>
            <w:top w:val="none" w:sz="0" w:space="0" w:color="auto"/>
            <w:left w:val="none" w:sz="0" w:space="0" w:color="auto"/>
            <w:bottom w:val="none" w:sz="0" w:space="0" w:color="auto"/>
            <w:right w:val="none" w:sz="0" w:space="0" w:color="auto"/>
          </w:divBdr>
          <w:divsChild>
            <w:div w:id="621116595">
              <w:marLeft w:val="0"/>
              <w:marRight w:val="0"/>
              <w:marTop w:val="0"/>
              <w:marBottom w:val="0"/>
              <w:divBdr>
                <w:top w:val="none" w:sz="0" w:space="0" w:color="auto"/>
                <w:left w:val="none" w:sz="0" w:space="0" w:color="auto"/>
                <w:bottom w:val="none" w:sz="0" w:space="0" w:color="auto"/>
                <w:right w:val="none" w:sz="0" w:space="0" w:color="auto"/>
              </w:divBdr>
            </w:div>
          </w:divsChild>
        </w:div>
        <w:div w:id="1144009055">
          <w:marLeft w:val="0"/>
          <w:marRight w:val="0"/>
          <w:marTop w:val="0"/>
          <w:marBottom w:val="0"/>
          <w:divBdr>
            <w:top w:val="none" w:sz="0" w:space="0" w:color="auto"/>
            <w:left w:val="none" w:sz="0" w:space="0" w:color="auto"/>
            <w:bottom w:val="none" w:sz="0" w:space="0" w:color="auto"/>
            <w:right w:val="none" w:sz="0" w:space="0" w:color="auto"/>
          </w:divBdr>
          <w:divsChild>
            <w:div w:id="1374303154">
              <w:marLeft w:val="0"/>
              <w:marRight w:val="0"/>
              <w:marTop w:val="0"/>
              <w:marBottom w:val="0"/>
              <w:divBdr>
                <w:top w:val="none" w:sz="0" w:space="0" w:color="auto"/>
                <w:left w:val="none" w:sz="0" w:space="0" w:color="auto"/>
                <w:bottom w:val="none" w:sz="0" w:space="0" w:color="auto"/>
                <w:right w:val="none" w:sz="0" w:space="0" w:color="auto"/>
              </w:divBdr>
            </w:div>
          </w:divsChild>
        </w:div>
        <w:div w:id="1235160556">
          <w:marLeft w:val="0"/>
          <w:marRight w:val="0"/>
          <w:marTop w:val="0"/>
          <w:marBottom w:val="0"/>
          <w:divBdr>
            <w:top w:val="none" w:sz="0" w:space="0" w:color="auto"/>
            <w:left w:val="none" w:sz="0" w:space="0" w:color="auto"/>
            <w:bottom w:val="none" w:sz="0" w:space="0" w:color="auto"/>
            <w:right w:val="none" w:sz="0" w:space="0" w:color="auto"/>
          </w:divBdr>
          <w:divsChild>
            <w:div w:id="836068141">
              <w:marLeft w:val="0"/>
              <w:marRight w:val="0"/>
              <w:marTop w:val="0"/>
              <w:marBottom w:val="0"/>
              <w:divBdr>
                <w:top w:val="none" w:sz="0" w:space="0" w:color="auto"/>
                <w:left w:val="none" w:sz="0" w:space="0" w:color="auto"/>
                <w:bottom w:val="none" w:sz="0" w:space="0" w:color="auto"/>
                <w:right w:val="none" w:sz="0" w:space="0" w:color="auto"/>
              </w:divBdr>
            </w:div>
          </w:divsChild>
        </w:div>
        <w:div w:id="1393888475">
          <w:marLeft w:val="0"/>
          <w:marRight w:val="0"/>
          <w:marTop w:val="0"/>
          <w:marBottom w:val="0"/>
          <w:divBdr>
            <w:top w:val="none" w:sz="0" w:space="0" w:color="auto"/>
            <w:left w:val="none" w:sz="0" w:space="0" w:color="auto"/>
            <w:bottom w:val="none" w:sz="0" w:space="0" w:color="auto"/>
            <w:right w:val="none" w:sz="0" w:space="0" w:color="auto"/>
          </w:divBdr>
          <w:divsChild>
            <w:div w:id="780538887">
              <w:marLeft w:val="0"/>
              <w:marRight w:val="0"/>
              <w:marTop w:val="0"/>
              <w:marBottom w:val="0"/>
              <w:divBdr>
                <w:top w:val="none" w:sz="0" w:space="0" w:color="auto"/>
                <w:left w:val="none" w:sz="0" w:space="0" w:color="auto"/>
                <w:bottom w:val="none" w:sz="0" w:space="0" w:color="auto"/>
                <w:right w:val="none" w:sz="0" w:space="0" w:color="auto"/>
              </w:divBdr>
            </w:div>
          </w:divsChild>
        </w:div>
        <w:div w:id="1578855012">
          <w:marLeft w:val="0"/>
          <w:marRight w:val="0"/>
          <w:marTop w:val="0"/>
          <w:marBottom w:val="0"/>
          <w:divBdr>
            <w:top w:val="none" w:sz="0" w:space="0" w:color="auto"/>
            <w:left w:val="none" w:sz="0" w:space="0" w:color="auto"/>
            <w:bottom w:val="none" w:sz="0" w:space="0" w:color="auto"/>
            <w:right w:val="none" w:sz="0" w:space="0" w:color="auto"/>
          </w:divBdr>
          <w:divsChild>
            <w:div w:id="1176919649">
              <w:marLeft w:val="0"/>
              <w:marRight w:val="0"/>
              <w:marTop w:val="0"/>
              <w:marBottom w:val="0"/>
              <w:divBdr>
                <w:top w:val="none" w:sz="0" w:space="0" w:color="auto"/>
                <w:left w:val="none" w:sz="0" w:space="0" w:color="auto"/>
                <w:bottom w:val="none" w:sz="0" w:space="0" w:color="auto"/>
                <w:right w:val="none" w:sz="0" w:space="0" w:color="auto"/>
              </w:divBdr>
            </w:div>
          </w:divsChild>
        </w:div>
        <w:div w:id="2073194316">
          <w:marLeft w:val="0"/>
          <w:marRight w:val="0"/>
          <w:marTop w:val="0"/>
          <w:marBottom w:val="0"/>
          <w:divBdr>
            <w:top w:val="none" w:sz="0" w:space="0" w:color="auto"/>
            <w:left w:val="none" w:sz="0" w:space="0" w:color="auto"/>
            <w:bottom w:val="none" w:sz="0" w:space="0" w:color="auto"/>
            <w:right w:val="none" w:sz="0" w:space="0" w:color="auto"/>
          </w:divBdr>
          <w:divsChild>
            <w:div w:id="5448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4375">
      <w:bodyDiv w:val="1"/>
      <w:marLeft w:val="0"/>
      <w:marRight w:val="0"/>
      <w:marTop w:val="0"/>
      <w:marBottom w:val="0"/>
      <w:divBdr>
        <w:top w:val="none" w:sz="0" w:space="0" w:color="auto"/>
        <w:left w:val="none" w:sz="0" w:space="0" w:color="auto"/>
        <w:bottom w:val="none" w:sz="0" w:space="0" w:color="auto"/>
        <w:right w:val="none" w:sz="0" w:space="0" w:color="auto"/>
      </w:divBdr>
    </w:div>
    <w:div w:id="2010908150">
      <w:bodyDiv w:val="1"/>
      <w:marLeft w:val="0"/>
      <w:marRight w:val="0"/>
      <w:marTop w:val="0"/>
      <w:marBottom w:val="0"/>
      <w:divBdr>
        <w:top w:val="none" w:sz="0" w:space="0" w:color="auto"/>
        <w:left w:val="none" w:sz="0" w:space="0" w:color="auto"/>
        <w:bottom w:val="none" w:sz="0" w:space="0" w:color="auto"/>
        <w:right w:val="none" w:sz="0" w:space="0" w:color="auto"/>
      </w:divBdr>
    </w:div>
    <w:div w:id="207211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llforchildren.ru/" TargetMode="External"/><Relationship Id="rId21" Type="http://schemas.openxmlformats.org/officeDocument/2006/relationships/hyperlink" Target="https://allforchildren.ru/" TargetMode="External"/><Relationship Id="rId42" Type="http://schemas.openxmlformats.org/officeDocument/2006/relationships/hyperlink" Target="https://chudesenka.ru/load/" TargetMode="External"/><Relationship Id="rId63" Type="http://schemas.openxmlformats.org/officeDocument/2006/relationships/hyperlink" Target="https://allforchildren.ru/" TargetMode="External"/><Relationship Id="rId84" Type="http://schemas.openxmlformats.org/officeDocument/2006/relationships/hyperlink" Target="https://chudesenka.ru/load/" TargetMode="External"/><Relationship Id="rId138" Type="http://schemas.openxmlformats.org/officeDocument/2006/relationships/hyperlink" Target="https://chudesenka.ru/load/" TargetMode="External"/><Relationship Id="rId159" Type="http://schemas.openxmlformats.org/officeDocument/2006/relationships/hyperlink" Target="https://allforchildren.ru/" TargetMode="External"/><Relationship Id="rId170" Type="http://schemas.openxmlformats.org/officeDocument/2006/relationships/hyperlink" Target="https://chudesenka.ru/load/" TargetMode="External"/><Relationship Id="rId191" Type="http://schemas.openxmlformats.org/officeDocument/2006/relationships/hyperlink" Target="https://allforchildren.ru/" TargetMode="External"/><Relationship Id="rId205" Type="http://schemas.openxmlformats.org/officeDocument/2006/relationships/hyperlink" Target="https://allforchildren.ru/" TargetMode="External"/><Relationship Id="rId226" Type="http://schemas.openxmlformats.org/officeDocument/2006/relationships/hyperlink" Target="https://chudesenka.ru/load/" TargetMode="External"/><Relationship Id="rId107" Type="http://schemas.openxmlformats.org/officeDocument/2006/relationships/hyperlink" Target="https://allforchildren.ru/" TargetMode="External"/><Relationship Id="rId11" Type="http://schemas.openxmlformats.org/officeDocument/2006/relationships/hyperlink" Target="https://workprogram.edsoo.ru/work-programs/4434249" TargetMode="External"/><Relationship Id="rId32" Type="http://schemas.openxmlformats.org/officeDocument/2006/relationships/hyperlink" Target="https://chudesenka.ru/load/" TargetMode="External"/><Relationship Id="rId53" Type="http://schemas.openxmlformats.org/officeDocument/2006/relationships/hyperlink" Target="https://allforchildren.ru/" TargetMode="External"/><Relationship Id="rId74" Type="http://schemas.openxmlformats.org/officeDocument/2006/relationships/hyperlink" Target="https://chudesenka.ru/load/" TargetMode="External"/><Relationship Id="rId128" Type="http://schemas.openxmlformats.org/officeDocument/2006/relationships/hyperlink" Target="https://chudesenka.ru/load/" TargetMode="External"/><Relationship Id="rId149" Type="http://schemas.openxmlformats.org/officeDocument/2006/relationships/hyperlink" Target="https://allforchildren.ru/" TargetMode="External"/><Relationship Id="rId5" Type="http://schemas.openxmlformats.org/officeDocument/2006/relationships/image" Target="media/image1.emf"/><Relationship Id="rId95" Type="http://schemas.openxmlformats.org/officeDocument/2006/relationships/hyperlink" Target="https://allforchildren.ru/" TargetMode="External"/><Relationship Id="rId160" Type="http://schemas.openxmlformats.org/officeDocument/2006/relationships/hyperlink" Target="https://chudesenka.ru/load/" TargetMode="External"/><Relationship Id="rId181" Type="http://schemas.openxmlformats.org/officeDocument/2006/relationships/hyperlink" Target="https://allforchildren.ru/" TargetMode="External"/><Relationship Id="rId216" Type="http://schemas.openxmlformats.org/officeDocument/2006/relationships/hyperlink" Target="https://chudesenka.ru/load/" TargetMode="External"/><Relationship Id="rId22" Type="http://schemas.openxmlformats.org/officeDocument/2006/relationships/hyperlink" Target="https://chudesenka.ru/load/" TargetMode="External"/><Relationship Id="rId27" Type="http://schemas.openxmlformats.org/officeDocument/2006/relationships/hyperlink" Target="https://allforchildren.ru/" TargetMode="External"/><Relationship Id="rId43" Type="http://schemas.openxmlformats.org/officeDocument/2006/relationships/hyperlink" Target="https://allforchildren.ru/" TargetMode="External"/><Relationship Id="rId48" Type="http://schemas.openxmlformats.org/officeDocument/2006/relationships/hyperlink" Target="https://chudesenka.ru/load/" TargetMode="External"/><Relationship Id="rId64" Type="http://schemas.openxmlformats.org/officeDocument/2006/relationships/hyperlink" Target="https://chudesenka.ru/load/" TargetMode="External"/><Relationship Id="rId69" Type="http://schemas.openxmlformats.org/officeDocument/2006/relationships/hyperlink" Target="https://allforchildren.ru/" TargetMode="External"/><Relationship Id="rId113" Type="http://schemas.openxmlformats.org/officeDocument/2006/relationships/hyperlink" Target="https://allforchildren.ru/" TargetMode="External"/><Relationship Id="rId118" Type="http://schemas.openxmlformats.org/officeDocument/2006/relationships/hyperlink" Target="https://chudesenka.ru/load/" TargetMode="External"/><Relationship Id="rId134" Type="http://schemas.openxmlformats.org/officeDocument/2006/relationships/hyperlink" Target="https://chudesenka.ru/load/" TargetMode="External"/><Relationship Id="rId139" Type="http://schemas.openxmlformats.org/officeDocument/2006/relationships/hyperlink" Target="https://allforchildren.ru/" TargetMode="External"/><Relationship Id="rId80" Type="http://schemas.openxmlformats.org/officeDocument/2006/relationships/hyperlink" Target="https://chudesenka.ru/load/" TargetMode="External"/><Relationship Id="rId85" Type="http://schemas.openxmlformats.org/officeDocument/2006/relationships/hyperlink" Target="https://allforchildren.ru/" TargetMode="External"/><Relationship Id="rId150" Type="http://schemas.openxmlformats.org/officeDocument/2006/relationships/hyperlink" Target="https://chudesenka.ru/load/" TargetMode="External"/><Relationship Id="rId155" Type="http://schemas.openxmlformats.org/officeDocument/2006/relationships/hyperlink" Target="https://allforchildren.ru/" TargetMode="External"/><Relationship Id="rId171" Type="http://schemas.openxmlformats.org/officeDocument/2006/relationships/hyperlink" Target="https://allforchildren.ru/" TargetMode="External"/><Relationship Id="rId176" Type="http://schemas.openxmlformats.org/officeDocument/2006/relationships/hyperlink" Target="https://chudesenka.ru/load/" TargetMode="External"/><Relationship Id="rId192" Type="http://schemas.openxmlformats.org/officeDocument/2006/relationships/hyperlink" Target="https://chudesenka.ru/load/" TargetMode="External"/><Relationship Id="rId197" Type="http://schemas.openxmlformats.org/officeDocument/2006/relationships/hyperlink" Target="https://allforchildren.ru/" TargetMode="External"/><Relationship Id="rId206" Type="http://schemas.openxmlformats.org/officeDocument/2006/relationships/hyperlink" Target="https://chudesenka.ru/load/" TargetMode="External"/><Relationship Id="rId227" Type="http://schemas.openxmlformats.org/officeDocument/2006/relationships/hyperlink" Target="https://allforchildren.ru/" TargetMode="External"/><Relationship Id="rId201" Type="http://schemas.openxmlformats.org/officeDocument/2006/relationships/hyperlink" Target="https://allforchildren.ru/" TargetMode="External"/><Relationship Id="rId222" Type="http://schemas.openxmlformats.org/officeDocument/2006/relationships/hyperlink" Target="https://chudesenka.ru/load/" TargetMode="External"/><Relationship Id="rId12" Type="http://schemas.openxmlformats.org/officeDocument/2006/relationships/hyperlink" Target="https://workprogram.edsoo.ru/work-programs/4434249" TargetMode="External"/><Relationship Id="rId17" Type="http://schemas.openxmlformats.org/officeDocument/2006/relationships/hyperlink" Target="https://workprogram.edsoo.ru/work-programs/4434249" TargetMode="External"/><Relationship Id="rId33" Type="http://schemas.openxmlformats.org/officeDocument/2006/relationships/hyperlink" Target="https://allforchildren.ru/" TargetMode="External"/><Relationship Id="rId38" Type="http://schemas.openxmlformats.org/officeDocument/2006/relationships/hyperlink" Target="https://chudesenka.ru/load/" TargetMode="External"/><Relationship Id="rId59" Type="http://schemas.openxmlformats.org/officeDocument/2006/relationships/hyperlink" Target="https://allforchildren.ru/" TargetMode="External"/><Relationship Id="rId103" Type="http://schemas.openxmlformats.org/officeDocument/2006/relationships/hyperlink" Target="https://allforchildren.ru/" TargetMode="External"/><Relationship Id="rId108" Type="http://schemas.openxmlformats.org/officeDocument/2006/relationships/hyperlink" Target="https://chudesenka.ru/load/" TargetMode="External"/><Relationship Id="rId124" Type="http://schemas.openxmlformats.org/officeDocument/2006/relationships/hyperlink" Target="https://chudesenka.ru/load/" TargetMode="External"/><Relationship Id="rId129" Type="http://schemas.openxmlformats.org/officeDocument/2006/relationships/hyperlink" Target="https://allforchildren.ru/" TargetMode="External"/><Relationship Id="rId54" Type="http://schemas.openxmlformats.org/officeDocument/2006/relationships/hyperlink" Target="https://chudesenka.ru/load/" TargetMode="External"/><Relationship Id="rId70" Type="http://schemas.openxmlformats.org/officeDocument/2006/relationships/hyperlink" Target="https://chudesenka.ru/load/" TargetMode="External"/><Relationship Id="rId75" Type="http://schemas.openxmlformats.org/officeDocument/2006/relationships/hyperlink" Target="https://allforchildren.ru/" TargetMode="External"/><Relationship Id="rId91" Type="http://schemas.openxmlformats.org/officeDocument/2006/relationships/hyperlink" Target="https://allforchildren.ru/" TargetMode="External"/><Relationship Id="rId96" Type="http://schemas.openxmlformats.org/officeDocument/2006/relationships/hyperlink" Target="https://chudesenka.ru/load/" TargetMode="External"/><Relationship Id="rId140" Type="http://schemas.openxmlformats.org/officeDocument/2006/relationships/hyperlink" Target="https://chudesenka.ru/load/" TargetMode="External"/><Relationship Id="rId145" Type="http://schemas.openxmlformats.org/officeDocument/2006/relationships/hyperlink" Target="https://allforchildren.ru/" TargetMode="External"/><Relationship Id="rId161" Type="http://schemas.openxmlformats.org/officeDocument/2006/relationships/hyperlink" Target="https://allforchildren.ru/" TargetMode="External"/><Relationship Id="rId166" Type="http://schemas.openxmlformats.org/officeDocument/2006/relationships/hyperlink" Target="https://chudesenka.ru/load/" TargetMode="External"/><Relationship Id="rId182" Type="http://schemas.openxmlformats.org/officeDocument/2006/relationships/hyperlink" Target="https://chudesenka.ru/load/" TargetMode="External"/><Relationship Id="rId187" Type="http://schemas.openxmlformats.org/officeDocument/2006/relationships/hyperlink" Target="https://allforchildren.ru/" TargetMode="External"/><Relationship Id="rId217" Type="http://schemas.openxmlformats.org/officeDocument/2006/relationships/hyperlink" Target="https://allforchildren.ru/" TargetMode="External"/><Relationship Id="rId1" Type="http://schemas.openxmlformats.org/officeDocument/2006/relationships/numbering" Target="numbering.xml"/><Relationship Id="rId6" Type="http://schemas.openxmlformats.org/officeDocument/2006/relationships/hyperlink" Target="https://workprogram.edsoo.ru/work-programs/4434249" TargetMode="External"/><Relationship Id="rId212" Type="http://schemas.openxmlformats.org/officeDocument/2006/relationships/hyperlink" Target="https://chudesenka.ru/load/" TargetMode="External"/><Relationship Id="rId23" Type="http://schemas.openxmlformats.org/officeDocument/2006/relationships/hyperlink" Target="https://allforchildren.ru/" TargetMode="External"/><Relationship Id="rId28" Type="http://schemas.openxmlformats.org/officeDocument/2006/relationships/hyperlink" Target="https://chudesenka.ru/load/" TargetMode="External"/><Relationship Id="rId49" Type="http://schemas.openxmlformats.org/officeDocument/2006/relationships/hyperlink" Target="https://allforchildren.ru/" TargetMode="External"/><Relationship Id="rId114" Type="http://schemas.openxmlformats.org/officeDocument/2006/relationships/hyperlink" Target="https://chudesenka.ru/load/" TargetMode="External"/><Relationship Id="rId119" Type="http://schemas.openxmlformats.org/officeDocument/2006/relationships/hyperlink" Target="https://allforchildren.ru/" TargetMode="External"/><Relationship Id="rId44" Type="http://schemas.openxmlformats.org/officeDocument/2006/relationships/hyperlink" Target="https://chudesenka.ru/load/" TargetMode="External"/><Relationship Id="rId60" Type="http://schemas.openxmlformats.org/officeDocument/2006/relationships/hyperlink" Target="https://chudesenka.ru/load/" TargetMode="External"/><Relationship Id="rId65" Type="http://schemas.openxmlformats.org/officeDocument/2006/relationships/hyperlink" Target="https://allforchildren.ru/" TargetMode="External"/><Relationship Id="rId81" Type="http://schemas.openxmlformats.org/officeDocument/2006/relationships/hyperlink" Target="https://allforchildren.ru/" TargetMode="External"/><Relationship Id="rId86" Type="http://schemas.openxmlformats.org/officeDocument/2006/relationships/hyperlink" Target="https://chudesenka.ru/load/" TargetMode="External"/><Relationship Id="rId130" Type="http://schemas.openxmlformats.org/officeDocument/2006/relationships/hyperlink" Target="https://chudesenka.ru/load/" TargetMode="External"/><Relationship Id="rId135" Type="http://schemas.openxmlformats.org/officeDocument/2006/relationships/hyperlink" Target="https://allforchildren.ru/" TargetMode="External"/><Relationship Id="rId151" Type="http://schemas.openxmlformats.org/officeDocument/2006/relationships/hyperlink" Target="https://allforchildren.ru/" TargetMode="External"/><Relationship Id="rId156" Type="http://schemas.openxmlformats.org/officeDocument/2006/relationships/hyperlink" Target="https://chudesenka.ru/load/" TargetMode="External"/><Relationship Id="rId177" Type="http://schemas.openxmlformats.org/officeDocument/2006/relationships/hyperlink" Target="https://allforchildren.ru/" TargetMode="External"/><Relationship Id="rId198" Type="http://schemas.openxmlformats.org/officeDocument/2006/relationships/hyperlink" Target="https://chudesenka.ru/load/" TargetMode="External"/><Relationship Id="rId172" Type="http://schemas.openxmlformats.org/officeDocument/2006/relationships/hyperlink" Target="https://chudesenka.ru/load/" TargetMode="External"/><Relationship Id="rId193" Type="http://schemas.openxmlformats.org/officeDocument/2006/relationships/hyperlink" Target="https://allforchildren.ru/" TargetMode="External"/><Relationship Id="rId202" Type="http://schemas.openxmlformats.org/officeDocument/2006/relationships/hyperlink" Target="https://chudesenka.ru/load/" TargetMode="External"/><Relationship Id="rId207" Type="http://schemas.openxmlformats.org/officeDocument/2006/relationships/hyperlink" Target="https://allforchildren.ru/" TargetMode="External"/><Relationship Id="rId223" Type="http://schemas.openxmlformats.org/officeDocument/2006/relationships/hyperlink" Target="https://allforchildren.ru/" TargetMode="External"/><Relationship Id="rId228" Type="http://schemas.openxmlformats.org/officeDocument/2006/relationships/hyperlink" Target="https://chudesenka.ru/load/" TargetMode="External"/><Relationship Id="rId13" Type="http://schemas.openxmlformats.org/officeDocument/2006/relationships/hyperlink" Target="https://workprogram.edsoo.ru/work-programs/4434249" TargetMode="External"/><Relationship Id="rId18" Type="http://schemas.openxmlformats.org/officeDocument/2006/relationships/hyperlink" Target="https://chudesenka.ru/load/" TargetMode="External"/><Relationship Id="rId39" Type="http://schemas.openxmlformats.org/officeDocument/2006/relationships/hyperlink" Target="https://allforchildren.ru/" TargetMode="External"/><Relationship Id="rId109" Type="http://schemas.openxmlformats.org/officeDocument/2006/relationships/hyperlink" Target="https://allforchildren.ru/" TargetMode="External"/><Relationship Id="rId34" Type="http://schemas.openxmlformats.org/officeDocument/2006/relationships/hyperlink" Target="https://chudesenka.ru/load/" TargetMode="External"/><Relationship Id="rId50" Type="http://schemas.openxmlformats.org/officeDocument/2006/relationships/hyperlink" Target="https://chudesenka.ru/load/" TargetMode="External"/><Relationship Id="rId55" Type="http://schemas.openxmlformats.org/officeDocument/2006/relationships/hyperlink" Target="https://allforchildren.ru/" TargetMode="External"/><Relationship Id="rId76" Type="http://schemas.openxmlformats.org/officeDocument/2006/relationships/hyperlink" Target="https://chudesenka.ru/load/" TargetMode="External"/><Relationship Id="rId97" Type="http://schemas.openxmlformats.org/officeDocument/2006/relationships/hyperlink" Target="https://allforchildren.ru/" TargetMode="External"/><Relationship Id="rId104" Type="http://schemas.openxmlformats.org/officeDocument/2006/relationships/hyperlink" Target="https://chudesenka.ru/load/" TargetMode="External"/><Relationship Id="rId120" Type="http://schemas.openxmlformats.org/officeDocument/2006/relationships/hyperlink" Target="https://chudesenka.ru/load/" TargetMode="External"/><Relationship Id="rId125" Type="http://schemas.openxmlformats.org/officeDocument/2006/relationships/hyperlink" Target="https://allforchildren.ru/" TargetMode="External"/><Relationship Id="rId141" Type="http://schemas.openxmlformats.org/officeDocument/2006/relationships/hyperlink" Target="https://allforchildren.ru/" TargetMode="External"/><Relationship Id="rId146" Type="http://schemas.openxmlformats.org/officeDocument/2006/relationships/hyperlink" Target="https://chudesenka.ru/load/" TargetMode="External"/><Relationship Id="rId167" Type="http://schemas.openxmlformats.org/officeDocument/2006/relationships/hyperlink" Target="https://allforchildren.ru/" TargetMode="External"/><Relationship Id="rId188" Type="http://schemas.openxmlformats.org/officeDocument/2006/relationships/hyperlink" Target="https://chudesenka.ru/load/" TargetMode="External"/><Relationship Id="rId7" Type="http://schemas.openxmlformats.org/officeDocument/2006/relationships/hyperlink" Target="https://workprogram.edsoo.ru/work-programs/4434249" TargetMode="External"/><Relationship Id="rId71" Type="http://schemas.openxmlformats.org/officeDocument/2006/relationships/hyperlink" Target="https://allforchildren.ru/" TargetMode="External"/><Relationship Id="rId92" Type="http://schemas.openxmlformats.org/officeDocument/2006/relationships/hyperlink" Target="https://chudesenka.ru/load/" TargetMode="External"/><Relationship Id="rId162" Type="http://schemas.openxmlformats.org/officeDocument/2006/relationships/hyperlink" Target="https://chudesenka.ru/load/" TargetMode="External"/><Relationship Id="rId183" Type="http://schemas.openxmlformats.org/officeDocument/2006/relationships/hyperlink" Target="https://allforchildren.ru/" TargetMode="External"/><Relationship Id="rId213" Type="http://schemas.openxmlformats.org/officeDocument/2006/relationships/hyperlink" Target="https://allforchildren.ru/" TargetMode="External"/><Relationship Id="rId218" Type="http://schemas.openxmlformats.org/officeDocument/2006/relationships/hyperlink" Target="https://chudesenka.ru/load/" TargetMode="External"/><Relationship Id="rId2" Type="http://schemas.openxmlformats.org/officeDocument/2006/relationships/styles" Target="styles.xml"/><Relationship Id="rId29" Type="http://schemas.openxmlformats.org/officeDocument/2006/relationships/hyperlink" Target="https://allforchildren.ru/" TargetMode="External"/><Relationship Id="rId24" Type="http://schemas.openxmlformats.org/officeDocument/2006/relationships/hyperlink" Target="https://chudesenka.ru/load/" TargetMode="External"/><Relationship Id="rId40" Type="http://schemas.openxmlformats.org/officeDocument/2006/relationships/hyperlink" Target="https://chudesenka.ru/load/" TargetMode="External"/><Relationship Id="rId45" Type="http://schemas.openxmlformats.org/officeDocument/2006/relationships/hyperlink" Target="https://allforchildren.ru/" TargetMode="External"/><Relationship Id="rId66" Type="http://schemas.openxmlformats.org/officeDocument/2006/relationships/hyperlink" Target="https://chudesenka.ru/load/" TargetMode="External"/><Relationship Id="rId87" Type="http://schemas.openxmlformats.org/officeDocument/2006/relationships/hyperlink" Target="https://allforchildren.ru/" TargetMode="External"/><Relationship Id="rId110" Type="http://schemas.openxmlformats.org/officeDocument/2006/relationships/hyperlink" Target="https://chudesenka.ru/load/" TargetMode="External"/><Relationship Id="rId115" Type="http://schemas.openxmlformats.org/officeDocument/2006/relationships/hyperlink" Target="https://allforchildren.ru/" TargetMode="External"/><Relationship Id="rId131" Type="http://schemas.openxmlformats.org/officeDocument/2006/relationships/hyperlink" Target="https://allforchildren.ru/" TargetMode="External"/><Relationship Id="rId136" Type="http://schemas.openxmlformats.org/officeDocument/2006/relationships/hyperlink" Target="https://chudesenka.ru/load/" TargetMode="External"/><Relationship Id="rId157" Type="http://schemas.openxmlformats.org/officeDocument/2006/relationships/hyperlink" Target="https://allforchildren.ru/" TargetMode="External"/><Relationship Id="rId178" Type="http://schemas.openxmlformats.org/officeDocument/2006/relationships/hyperlink" Target="https://chudesenka.ru/load/" TargetMode="External"/><Relationship Id="rId61" Type="http://schemas.openxmlformats.org/officeDocument/2006/relationships/hyperlink" Target="https://allforchildren.ru/" TargetMode="External"/><Relationship Id="rId82" Type="http://schemas.openxmlformats.org/officeDocument/2006/relationships/hyperlink" Target="https://chudesenka.ru/load/" TargetMode="External"/><Relationship Id="rId152" Type="http://schemas.openxmlformats.org/officeDocument/2006/relationships/hyperlink" Target="https://chudesenka.ru/load/" TargetMode="External"/><Relationship Id="rId173" Type="http://schemas.openxmlformats.org/officeDocument/2006/relationships/hyperlink" Target="https://allforchildren.ru/" TargetMode="External"/><Relationship Id="rId194" Type="http://schemas.openxmlformats.org/officeDocument/2006/relationships/hyperlink" Target="https://chudesenka.ru/load/" TargetMode="External"/><Relationship Id="rId199" Type="http://schemas.openxmlformats.org/officeDocument/2006/relationships/hyperlink" Target="https://allforchildren.ru/" TargetMode="External"/><Relationship Id="rId203" Type="http://schemas.openxmlformats.org/officeDocument/2006/relationships/hyperlink" Target="https://allforchildren.ru/" TargetMode="External"/><Relationship Id="rId208" Type="http://schemas.openxmlformats.org/officeDocument/2006/relationships/hyperlink" Target="https://chudesenka.ru/load/" TargetMode="External"/><Relationship Id="rId229" Type="http://schemas.openxmlformats.org/officeDocument/2006/relationships/hyperlink" Target="https://allforchildren.ru/" TargetMode="External"/><Relationship Id="rId19" Type="http://schemas.openxmlformats.org/officeDocument/2006/relationships/hyperlink" Target="https://allforchildren.ru/" TargetMode="External"/><Relationship Id="rId224" Type="http://schemas.openxmlformats.org/officeDocument/2006/relationships/hyperlink" Target="https://chudesenka.ru/load/" TargetMode="External"/><Relationship Id="rId14" Type="http://schemas.openxmlformats.org/officeDocument/2006/relationships/hyperlink" Target="https://workprogram.edsoo.ru/work-programs/4434249" TargetMode="External"/><Relationship Id="rId30" Type="http://schemas.openxmlformats.org/officeDocument/2006/relationships/hyperlink" Target="https://chudesenka.ru/load/" TargetMode="External"/><Relationship Id="rId35" Type="http://schemas.openxmlformats.org/officeDocument/2006/relationships/hyperlink" Target="https://allforchildren.ru/" TargetMode="External"/><Relationship Id="rId56" Type="http://schemas.openxmlformats.org/officeDocument/2006/relationships/hyperlink" Target="https://chudesenka.ru/load/" TargetMode="External"/><Relationship Id="rId77" Type="http://schemas.openxmlformats.org/officeDocument/2006/relationships/hyperlink" Target="https://allforchildren.ru/" TargetMode="External"/><Relationship Id="rId100" Type="http://schemas.openxmlformats.org/officeDocument/2006/relationships/hyperlink" Target="https://chudesenka.ru/load/" TargetMode="External"/><Relationship Id="rId105" Type="http://schemas.openxmlformats.org/officeDocument/2006/relationships/hyperlink" Target="https://allforchildren.ru/" TargetMode="External"/><Relationship Id="rId126" Type="http://schemas.openxmlformats.org/officeDocument/2006/relationships/hyperlink" Target="https://chudesenka.ru/load/" TargetMode="External"/><Relationship Id="rId147" Type="http://schemas.openxmlformats.org/officeDocument/2006/relationships/hyperlink" Target="https://allforchildren.ru/" TargetMode="External"/><Relationship Id="rId168" Type="http://schemas.openxmlformats.org/officeDocument/2006/relationships/hyperlink" Target="https://chudesenka.ru/load/" TargetMode="External"/><Relationship Id="rId8" Type="http://schemas.openxmlformats.org/officeDocument/2006/relationships/hyperlink" Target="https://workprogram.edsoo.ru/work-programs/4434249" TargetMode="External"/><Relationship Id="rId51" Type="http://schemas.openxmlformats.org/officeDocument/2006/relationships/hyperlink" Target="https://allforchildren.ru/" TargetMode="External"/><Relationship Id="rId72" Type="http://schemas.openxmlformats.org/officeDocument/2006/relationships/hyperlink" Target="https://chudesenka.ru/load/" TargetMode="External"/><Relationship Id="rId93" Type="http://schemas.openxmlformats.org/officeDocument/2006/relationships/hyperlink" Target="https://allforchildren.ru/" TargetMode="External"/><Relationship Id="rId98" Type="http://schemas.openxmlformats.org/officeDocument/2006/relationships/hyperlink" Target="https://chudesenka.ru/load/" TargetMode="External"/><Relationship Id="rId121" Type="http://schemas.openxmlformats.org/officeDocument/2006/relationships/hyperlink" Target="https://allforchildren.ru/" TargetMode="External"/><Relationship Id="rId142" Type="http://schemas.openxmlformats.org/officeDocument/2006/relationships/hyperlink" Target="https://chudesenka.ru/load/" TargetMode="External"/><Relationship Id="rId163" Type="http://schemas.openxmlformats.org/officeDocument/2006/relationships/hyperlink" Target="https://allforchildren.ru/" TargetMode="External"/><Relationship Id="rId184" Type="http://schemas.openxmlformats.org/officeDocument/2006/relationships/hyperlink" Target="https://chudesenka.ru/load/" TargetMode="External"/><Relationship Id="rId189" Type="http://schemas.openxmlformats.org/officeDocument/2006/relationships/hyperlink" Target="https://allforchildren.ru/" TargetMode="External"/><Relationship Id="rId219" Type="http://schemas.openxmlformats.org/officeDocument/2006/relationships/hyperlink" Target="https://allforchildren.ru/" TargetMode="External"/><Relationship Id="rId3" Type="http://schemas.openxmlformats.org/officeDocument/2006/relationships/settings" Target="settings.xml"/><Relationship Id="rId214" Type="http://schemas.openxmlformats.org/officeDocument/2006/relationships/hyperlink" Target="https://chudesenka.ru/load/" TargetMode="External"/><Relationship Id="rId230" Type="http://schemas.openxmlformats.org/officeDocument/2006/relationships/fontTable" Target="fontTable.xml"/><Relationship Id="rId25" Type="http://schemas.openxmlformats.org/officeDocument/2006/relationships/hyperlink" Target="https://allforchildren.ru/" TargetMode="External"/><Relationship Id="rId46" Type="http://schemas.openxmlformats.org/officeDocument/2006/relationships/hyperlink" Target="https://chudesenka.ru/load/" TargetMode="External"/><Relationship Id="rId67" Type="http://schemas.openxmlformats.org/officeDocument/2006/relationships/hyperlink" Target="https://allforchildren.ru/" TargetMode="External"/><Relationship Id="rId116" Type="http://schemas.openxmlformats.org/officeDocument/2006/relationships/hyperlink" Target="https://chudesenka.ru/load/" TargetMode="External"/><Relationship Id="rId137" Type="http://schemas.openxmlformats.org/officeDocument/2006/relationships/hyperlink" Target="https://allforchildren.ru/" TargetMode="External"/><Relationship Id="rId158" Type="http://schemas.openxmlformats.org/officeDocument/2006/relationships/hyperlink" Target="https://chudesenka.ru/load/" TargetMode="External"/><Relationship Id="rId20" Type="http://schemas.openxmlformats.org/officeDocument/2006/relationships/hyperlink" Target="https://chudesenka.ru/load/" TargetMode="External"/><Relationship Id="rId41" Type="http://schemas.openxmlformats.org/officeDocument/2006/relationships/hyperlink" Target="https://allforchildren.ru/" TargetMode="External"/><Relationship Id="rId62" Type="http://schemas.openxmlformats.org/officeDocument/2006/relationships/hyperlink" Target="https://chudesenka.ru/load/" TargetMode="External"/><Relationship Id="rId83" Type="http://schemas.openxmlformats.org/officeDocument/2006/relationships/hyperlink" Target="https://allforchildren.ru/" TargetMode="External"/><Relationship Id="rId88" Type="http://schemas.openxmlformats.org/officeDocument/2006/relationships/hyperlink" Target="https://chudesenka.ru/load/" TargetMode="External"/><Relationship Id="rId111" Type="http://schemas.openxmlformats.org/officeDocument/2006/relationships/hyperlink" Target="https://allforchildren.ru/" TargetMode="External"/><Relationship Id="rId132" Type="http://schemas.openxmlformats.org/officeDocument/2006/relationships/hyperlink" Target="https://chudesenka.ru/load/" TargetMode="External"/><Relationship Id="rId153" Type="http://schemas.openxmlformats.org/officeDocument/2006/relationships/hyperlink" Target="https://allforchildren.ru/" TargetMode="External"/><Relationship Id="rId174" Type="http://schemas.openxmlformats.org/officeDocument/2006/relationships/hyperlink" Target="https://chudesenka.ru/load/" TargetMode="External"/><Relationship Id="rId179" Type="http://schemas.openxmlformats.org/officeDocument/2006/relationships/hyperlink" Target="https://allforchildren.ru/" TargetMode="External"/><Relationship Id="rId195" Type="http://schemas.openxmlformats.org/officeDocument/2006/relationships/hyperlink" Target="https://allforchildren.ru/" TargetMode="External"/><Relationship Id="rId209" Type="http://schemas.openxmlformats.org/officeDocument/2006/relationships/hyperlink" Target="https://allforchildren.ru/" TargetMode="External"/><Relationship Id="rId190" Type="http://schemas.openxmlformats.org/officeDocument/2006/relationships/hyperlink" Target="https://chudesenka.ru/load/" TargetMode="External"/><Relationship Id="rId204" Type="http://schemas.openxmlformats.org/officeDocument/2006/relationships/hyperlink" Target="https://chudesenka.ru/load/" TargetMode="External"/><Relationship Id="rId220" Type="http://schemas.openxmlformats.org/officeDocument/2006/relationships/hyperlink" Target="https://chudesenka.ru/load/" TargetMode="External"/><Relationship Id="rId225" Type="http://schemas.openxmlformats.org/officeDocument/2006/relationships/hyperlink" Target="https://allforchildren.ru/" TargetMode="External"/><Relationship Id="rId15" Type="http://schemas.openxmlformats.org/officeDocument/2006/relationships/hyperlink" Target="https://workprogram.edsoo.ru/work-programs/4434249" TargetMode="External"/><Relationship Id="rId36" Type="http://schemas.openxmlformats.org/officeDocument/2006/relationships/hyperlink" Target="https://chudesenka.ru/load/" TargetMode="External"/><Relationship Id="rId57" Type="http://schemas.openxmlformats.org/officeDocument/2006/relationships/hyperlink" Target="https://allforchildren.ru/" TargetMode="External"/><Relationship Id="rId106" Type="http://schemas.openxmlformats.org/officeDocument/2006/relationships/hyperlink" Target="https://chudesenka.ru/load/" TargetMode="External"/><Relationship Id="rId127" Type="http://schemas.openxmlformats.org/officeDocument/2006/relationships/hyperlink" Target="https://allforchildren.ru/" TargetMode="External"/><Relationship Id="rId10" Type="http://schemas.openxmlformats.org/officeDocument/2006/relationships/hyperlink" Target="https://workprogram.edsoo.ru/work-programs/4434249" TargetMode="External"/><Relationship Id="rId31" Type="http://schemas.openxmlformats.org/officeDocument/2006/relationships/hyperlink" Target="https://allforchildren.ru/" TargetMode="External"/><Relationship Id="rId52" Type="http://schemas.openxmlformats.org/officeDocument/2006/relationships/hyperlink" Target="https://chudesenka.ru/load/" TargetMode="External"/><Relationship Id="rId73" Type="http://schemas.openxmlformats.org/officeDocument/2006/relationships/hyperlink" Target="https://allforchildren.ru/" TargetMode="External"/><Relationship Id="rId78" Type="http://schemas.openxmlformats.org/officeDocument/2006/relationships/hyperlink" Target="https://chudesenka.ru/load/" TargetMode="External"/><Relationship Id="rId94" Type="http://schemas.openxmlformats.org/officeDocument/2006/relationships/hyperlink" Target="https://chudesenka.ru/load/" TargetMode="External"/><Relationship Id="rId99" Type="http://schemas.openxmlformats.org/officeDocument/2006/relationships/hyperlink" Target="https://allforchildren.ru/" TargetMode="External"/><Relationship Id="rId101" Type="http://schemas.openxmlformats.org/officeDocument/2006/relationships/hyperlink" Target="https://allforchildren.ru/" TargetMode="External"/><Relationship Id="rId122" Type="http://schemas.openxmlformats.org/officeDocument/2006/relationships/hyperlink" Target="https://chudesenka.ru/load/" TargetMode="External"/><Relationship Id="rId143" Type="http://schemas.openxmlformats.org/officeDocument/2006/relationships/hyperlink" Target="https://allforchildren.ru/" TargetMode="External"/><Relationship Id="rId148" Type="http://schemas.openxmlformats.org/officeDocument/2006/relationships/hyperlink" Target="https://chudesenka.ru/load/" TargetMode="External"/><Relationship Id="rId164" Type="http://schemas.openxmlformats.org/officeDocument/2006/relationships/hyperlink" Target="https://chudesenka.ru/load/" TargetMode="External"/><Relationship Id="rId169" Type="http://schemas.openxmlformats.org/officeDocument/2006/relationships/hyperlink" Target="https://allforchildren.ru/" TargetMode="External"/><Relationship Id="rId185" Type="http://schemas.openxmlformats.org/officeDocument/2006/relationships/hyperlink" Target="https://allforchildren.ru/" TargetMode="External"/><Relationship Id="rId4" Type="http://schemas.openxmlformats.org/officeDocument/2006/relationships/webSettings" Target="webSettings.xml"/><Relationship Id="rId9" Type="http://schemas.openxmlformats.org/officeDocument/2006/relationships/hyperlink" Target="https://workprogram.edsoo.ru/work-programs/4434249" TargetMode="External"/><Relationship Id="rId180" Type="http://schemas.openxmlformats.org/officeDocument/2006/relationships/hyperlink" Target="https://chudesenka.ru/load/" TargetMode="External"/><Relationship Id="rId210" Type="http://schemas.openxmlformats.org/officeDocument/2006/relationships/hyperlink" Target="https://chudesenka.ru/load/" TargetMode="External"/><Relationship Id="rId215" Type="http://schemas.openxmlformats.org/officeDocument/2006/relationships/hyperlink" Target="https://allforchildren.ru/" TargetMode="External"/><Relationship Id="rId26" Type="http://schemas.openxmlformats.org/officeDocument/2006/relationships/hyperlink" Target="https://chudesenka.ru/load/" TargetMode="External"/><Relationship Id="rId231" Type="http://schemas.openxmlformats.org/officeDocument/2006/relationships/theme" Target="theme/theme1.xml"/><Relationship Id="rId47" Type="http://schemas.openxmlformats.org/officeDocument/2006/relationships/hyperlink" Target="https://allforchildren.ru/" TargetMode="External"/><Relationship Id="rId68" Type="http://schemas.openxmlformats.org/officeDocument/2006/relationships/hyperlink" Target="https://chudesenka.ru/load/" TargetMode="External"/><Relationship Id="rId89" Type="http://schemas.openxmlformats.org/officeDocument/2006/relationships/hyperlink" Target="https://allforchildren.ru/" TargetMode="External"/><Relationship Id="rId112" Type="http://schemas.openxmlformats.org/officeDocument/2006/relationships/hyperlink" Target="https://chudesenka.ru/load/" TargetMode="External"/><Relationship Id="rId133" Type="http://schemas.openxmlformats.org/officeDocument/2006/relationships/hyperlink" Target="https://allforchildren.ru/" TargetMode="External"/><Relationship Id="rId154" Type="http://schemas.openxmlformats.org/officeDocument/2006/relationships/hyperlink" Target="https://chudesenka.ru/load/" TargetMode="External"/><Relationship Id="rId175" Type="http://schemas.openxmlformats.org/officeDocument/2006/relationships/hyperlink" Target="https://allforchildren.ru/" TargetMode="External"/><Relationship Id="rId196" Type="http://schemas.openxmlformats.org/officeDocument/2006/relationships/hyperlink" Target="https://chudesenka.ru/load/" TargetMode="External"/><Relationship Id="rId200" Type="http://schemas.openxmlformats.org/officeDocument/2006/relationships/hyperlink" Target="https://chudesenka.ru/load/" TargetMode="External"/><Relationship Id="rId16" Type="http://schemas.openxmlformats.org/officeDocument/2006/relationships/hyperlink" Target="https://workprogram.edsoo.ru/work-programs/4434249" TargetMode="External"/><Relationship Id="rId221" Type="http://schemas.openxmlformats.org/officeDocument/2006/relationships/hyperlink" Target="https://allforchildren.ru/" TargetMode="External"/><Relationship Id="rId37" Type="http://schemas.openxmlformats.org/officeDocument/2006/relationships/hyperlink" Target="https://allforchildren.ru/" TargetMode="External"/><Relationship Id="rId58" Type="http://schemas.openxmlformats.org/officeDocument/2006/relationships/hyperlink" Target="https://chudesenka.ru/load/" TargetMode="External"/><Relationship Id="rId79" Type="http://schemas.openxmlformats.org/officeDocument/2006/relationships/hyperlink" Target="https://allforchildren.ru/" TargetMode="External"/><Relationship Id="rId102" Type="http://schemas.openxmlformats.org/officeDocument/2006/relationships/hyperlink" Target="https://chudesenka.ru/load/" TargetMode="External"/><Relationship Id="rId123" Type="http://schemas.openxmlformats.org/officeDocument/2006/relationships/hyperlink" Target="https://allforchildren.ru/" TargetMode="External"/><Relationship Id="rId144" Type="http://schemas.openxmlformats.org/officeDocument/2006/relationships/hyperlink" Target="https://chudesenka.ru/load/" TargetMode="External"/><Relationship Id="rId90" Type="http://schemas.openxmlformats.org/officeDocument/2006/relationships/hyperlink" Target="https://chudesenka.ru/load/" TargetMode="External"/><Relationship Id="rId165" Type="http://schemas.openxmlformats.org/officeDocument/2006/relationships/hyperlink" Target="https://allforchildren.ru/" TargetMode="External"/><Relationship Id="rId186" Type="http://schemas.openxmlformats.org/officeDocument/2006/relationships/hyperlink" Target="https://chudesenka.ru/load/" TargetMode="External"/><Relationship Id="rId211" Type="http://schemas.openxmlformats.org/officeDocument/2006/relationships/hyperlink" Target="https://allforchildre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404</TotalTime>
  <Pages>41</Pages>
  <Words>14248</Words>
  <Characters>81218</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nvstotskaya@outlook.com</dc:creator>
  <cp:keywords/>
  <dc:description/>
  <cp:lastModifiedBy>nvstotskaya@outlook.com</cp:lastModifiedBy>
  <cp:revision>48</cp:revision>
  <dcterms:created xsi:type="dcterms:W3CDTF">2024-08-20T01:51:00Z</dcterms:created>
  <dcterms:modified xsi:type="dcterms:W3CDTF">2024-09-09T08:57:00Z</dcterms:modified>
</cp:coreProperties>
</file>